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51" w:rsidRDefault="00381992">
      <w:pPr>
        <w:pStyle w:val="a3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ПРОЕКТ</w:t>
      </w:r>
    </w:p>
    <w:p w:rsidR="00717651" w:rsidRDefault="00381992" w:rsidP="006A79A9">
      <w:pPr>
        <w:pStyle w:val="a3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Совет </w:t>
      </w:r>
      <w:r w:rsidR="006A79A9">
        <w:rPr>
          <w:sz w:val="28"/>
          <w:szCs w:val="28"/>
          <w:shd w:val="clear" w:color="auto" w:fill="FFFFFF"/>
        </w:rPr>
        <w:t xml:space="preserve">сельского поселения </w:t>
      </w:r>
      <w:r w:rsidR="00910103">
        <w:rPr>
          <w:sz w:val="28"/>
          <w:szCs w:val="28"/>
          <w:shd w:val="clear" w:color="auto" w:fill="FFFFFF"/>
        </w:rPr>
        <w:t xml:space="preserve">Рассветовский </w:t>
      </w:r>
      <w:r w:rsidR="006A79A9">
        <w:rPr>
          <w:sz w:val="28"/>
          <w:szCs w:val="28"/>
          <w:shd w:val="clear" w:color="auto" w:fill="FFFFFF"/>
        </w:rPr>
        <w:t xml:space="preserve">сельсовет </w:t>
      </w:r>
      <w:r>
        <w:rPr>
          <w:sz w:val="28"/>
          <w:szCs w:val="28"/>
          <w:shd w:val="clear" w:color="auto" w:fill="FFFFFF"/>
        </w:rPr>
        <w:t>муниципального района Давлекановский район</w:t>
      </w:r>
      <w:r w:rsidR="006A79A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Республики Башкортостан</w:t>
      </w:r>
    </w:p>
    <w:p w:rsidR="00717651" w:rsidRDefault="00717651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717651" w:rsidRDefault="00381992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РЕШЕНИЕ</w:t>
      </w:r>
    </w:p>
    <w:p w:rsidR="00717651" w:rsidRDefault="00717651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272EE0" w:rsidRPr="00272EE0" w:rsidRDefault="00272EE0" w:rsidP="00272EE0">
      <w:pPr>
        <w:keepNext/>
        <w:ind w:left="-426" w:firstLine="426"/>
        <w:jc w:val="center"/>
        <w:outlineLvl w:val="5"/>
        <w:rPr>
          <w:sz w:val="28"/>
          <w:szCs w:val="28"/>
        </w:rPr>
      </w:pPr>
      <w:bookmarkStart w:id="0" w:name="_GoBack"/>
      <w:r w:rsidRPr="00272EE0">
        <w:rPr>
          <w:sz w:val="28"/>
          <w:szCs w:val="28"/>
        </w:rPr>
        <w:t xml:space="preserve">О внесении изменений и дополнений в Положение о  бюджетном процессе в сельском поселении Рассветовский сельсовет  муниципального района  </w:t>
      </w:r>
    </w:p>
    <w:p w:rsidR="00272EE0" w:rsidRPr="00272EE0" w:rsidRDefault="00272EE0" w:rsidP="00272EE0">
      <w:pPr>
        <w:keepNext/>
        <w:ind w:left="-426" w:firstLine="426"/>
        <w:jc w:val="center"/>
        <w:outlineLvl w:val="5"/>
        <w:rPr>
          <w:rFonts w:eastAsia="Calibri"/>
          <w:sz w:val="28"/>
          <w:szCs w:val="28"/>
        </w:rPr>
      </w:pPr>
      <w:r w:rsidRPr="00272EE0">
        <w:rPr>
          <w:sz w:val="28"/>
          <w:szCs w:val="28"/>
        </w:rPr>
        <w:t>Давлекановский район Республики Башкортостан</w:t>
      </w:r>
    </w:p>
    <w:bookmarkEnd w:id="0"/>
    <w:p w:rsidR="00272EE0" w:rsidRPr="00272EE0" w:rsidRDefault="00272EE0" w:rsidP="00272EE0">
      <w:pPr>
        <w:pStyle w:val="Style10"/>
        <w:widowControl/>
        <w:spacing w:line="317" w:lineRule="exact"/>
        <w:rPr>
          <w:sz w:val="28"/>
          <w:szCs w:val="28"/>
        </w:rPr>
      </w:pPr>
    </w:p>
    <w:p w:rsidR="00272EE0" w:rsidRPr="00272EE0" w:rsidRDefault="00272EE0" w:rsidP="00272EE0">
      <w:pPr>
        <w:ind w:firstLine="709"/>
        <w:jc w:val="both"/>
        <w:rPr>
          <w:sz w:val="28"/>
          <w:szCs w:val="28"/>
        </w:rPr>
      </w:pPr>
      <w:r w:rsidRPr="00272EE0">
        <w:rPr>
          <w:sz w:val="28"/>
          <w:szCs w:val="28"/>
        </w:rPr>
        <w:t xml:space="preserve">Рассмотрев протест прокурора Давлекановского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272EE0" w:rsidRPr="00272EE0" w:rsidRDefault="00272EE0" w:rsidP="00272EE0">
      <w:pPr>
        <w:ind w:firstLine="709"/>
        <w:jc w:val="center"/>
        <w:rPr>
          <w:sz w:val="28"/>
          <w:szCs w:val="28"/>
        </w:rPr>
      </w:pPr>
      <w:r w:rsidRPr="00272EE0">
        <w:rPr>
          <w:sz w:val="28"/>
          <w:szCs w:val="28"/>
        </w:rPr>
        <w:t>р е ш и л:</w:t>
      </w:r>
    </w:p>
    <w:p w:rsidR="00272EE0" w:rsidRPr="00272EE0" w:rsidRDefault="00272EE0" w:rsidP="00272EE0">
      <w:pPr>
        <w:pStyle w:val="ConsNonformat"/>
        <w:numPr>
          <w:ilvl w:val="0"/>
          <w:numId w:val="1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EE0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272EE0">
        <w:rPr>
          <w:rFonts w:ascii="Times New Roman" w:hAnsi="Times New Roman" w:cs="Times New Roman"/>
          <w:sz w:val="28"/>
          <w:szCs w:val="28"/>
        </w:rPr>
        <w:t>в Положени</w:t>
      </w:r>
      <w:r w:rsidRPr="00272EE0">
        <w:rPr>
          <w:rFonts w:ascii="Times New Roman" w:hAnsi="Times New Roman"/>
          <w:sz w:val="28"/>
          <w:szCs w:val="28"/>
        </w:rPr>
        <w:t>е</w:t>
      </w:r>
      <w:r w:rsidRPr="00272EE0">
        <w:rPr>
          <w:rFonts w:ascii="Times New Roman" w:hAnsi="Times New Roman" w:cs="Times New Roman"/>
          <w:sz w:val="28"/>
          <w:szCs w:val="28"/>
        </w:rPr>
        <w:t xml:space="preserve"> о  бюджетном процессе в сельском поселении </w:t>
      </w:r>
      <w:r w:rsidRPr="00272EE0">
        <w:rPr>
          <w:rFonts w:ascii="Times New Roman" w:hAnsi="Times New Roman"/>
          <w:sz w:val="28"/>
          <w:szCs w:val="28"/>
        </w:rPr>
        <w:t>Рассветовский</w:t>
      </w:r>
      <w:r w:rsidRPr="00272EE0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 Давлекановский район Республики Башкортостан</w:t>
      </w:r>
      <w:r w:rsidRPr="00272EE0">
        <w:rPr>
          <w:rFonts w:ascii="Times New Roman" w:hAnsi="Times New Roman"/>
          <w:sz w:val="28"/>
          <w:szCs w:val="28"/>
        </w:rPr>
        <w:t>, утвержденное решением Совета</w:t>
      </w:r>
      <w:r w:rsidRPr="00272E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72EE0">
        <w:rPr>
          <w:rFonts w:ascii="Times New Roman" w:hAnsi="Times New Roman"/>
          <w:sz w:val="28"/>
          <w:szCs w:val="28"/>
        </w:rPr>
        <w:t>Рассветовский</w:t>
      </w:r>
      <w:r w:rsidRPr="00272E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14.03.2014 №08</w:t>
      </w:r>
      <w:r w:rsidRPr="00272EE0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Положение), следующие изменения:</w:t>
      </w:r>
    </w:p>
    <w:p w:rsidR="00272EE0" w:rsidRPr="00272EE0" w:rsidRDefault="00272EE0" w:rsidP="00272EE0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2EE0">
        <w:rPr>
          <w:sz w:val="28"/>
          <w:szCs w:val="28"/>
        </w:rPr>
        <w:t xml:space="preserve">Часть 1 статьи 14 Положения изложить в следующей редакции: </w:t>
      </w:r>
    </w:p>
    <w:p w:rsidR="00272EE0" w:rsidRPr="00272EE0" w:rsidRDefault="00272EE0" w:rsidP="00272E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2EE0">
        <w:rPr>
          <w:sz w:val="28"/>
          <w:szCs w:val="28"/>
        </w:rPr>
        <w:t>«</w:t>
      </w:r>
      <w:r w:rsidRPr="00272EE0">
        <w:rPr>
          <w:bCs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сахаросодержащих напитков, если иное не предусмотрено нормативными правовыми актами Правительства Российской Федерации), выполнением работ, оказанием услуг.</w:t>
      </w:r>
    </w:p>
    <w:p w:rsidR="00272EE0" w:rsidRPr="00272EE0" w:rsidRDefault="00272EE0" w:rsidP="00272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EE0">
        <w:rPr>
          <w:sz w:val="28"/>
          <w:szCs w:val="28"/>
        </w:rPr>
        <w:t xml:space="preserve">2. Настоящее решение подлежит обнародованию в установленном порядке, размещению в информационно-телекоммуникационной сети </w:t>
      </w:r>
    </w:p>
    <w:p w:rsidR="00272EE0" w:rsidRPr="00272EE0" w:rsidRDefault="00272EE0" w:rsidP="00272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EE0">
        <w:rPr>
          <w:sz w:val="28"/>
          <w:szCs w:val="28"/>
        </w:rPr>
        <w:t>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717651" w:rsidRDefault="00272EE0" w:rsidP="00272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EE0">
        <w:rPr>
          <w:sz w:val="28"/>
          <w:szCs w:val="28"/>
        </w:rPr>
        <w:t xml:space="preserve">3. </w:t>
      </w:r>
      <w:r w:rsidRPr="00272EE0">
        <w:rPr>
          <w:color w:val="00000A"/>
          <w:sz w:val="28"/>
          <w:szCs w:val="28"/>
        </w:rPr>
        <w:t xml:space="preserve">Контроль за исполнением настоящего </w:t>
      </w:r>
      <w:r w:rsidRPr="00272EE0">
        <w:rPr>
          <w:sz w:val="28"/>
          <w:szCs w:val="28"/>
        </w:rPr>
        <w:t>решения</w:t>
      </w:r>
      <w:r w:rsidRPr="00272EE0">
        <w:rPr>
          <w:color w:val="00000A"/>
          <w:sz w:val="28"/>
          <w:szCs w:val="28"/>
        </w:rPr>
        <w:t xml:space="preserve"> оставляю за собой.</w:t>
      </w:r>
    </w:p>
    <w:p w:rsidR="00910103" w:rsidRDefault="00910103">
      <w:pPr>
        <w:jc w:val="right"/>
        <w:rPr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p w:rsidR="00910103" w:rsidRDefault="006A79A9" w:rsidP="00910103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17651" w:rsidRDefault="00910103" w:rsidP="00910103">
      <w:pPr>
        <w:jc w:val="right"/>
        <w:rPr>
          <w:sz w:val="28"/>
          <w:szCs w:val="28"/>
        </w:rPr>
      </w:pPr>
      <w:r>
        <w:rPr>
          <w:sz w:val="28"/>
          <w:szCs w:val="28"/>
        </w:rPr>
        <w:t>Д.А. Карпов</w:t>
      </w:r>
      <w:r w:rsidR="006A79A9">
        <w:rPr>
          <w:sz w:val="28"/>
          <w:szCs w:val="28"/>
        </w:rPr>
        <w:t xml:space="preserve"> </w:t>
      </w:r>
    </w:p>
    <w:p w:rsidR="00717651" w:rsidRDefault="00717651">
      <w:pPr>
        <w:jc w:val="right"/>
        <w:rPr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sectPr w:rsidR="0071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342" w:rsidRDefault="00E10342">
      <w:r>
        <w:separator/>
      </w:r>
    </w:p>
  </w:endnote>
  <w:endnote w:type="continuationSeparator" w:id="0">
    <w:p w:rsidR="00E10342" w:rsidRDefault="00E1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342" w:rsidRDefault="00E10342">
      <w:r>
        <w:separator/>
      </w:r>
    </w:p>
  </w:footnote>
  <w:footnote w:type="continuationSeparator" w:id="0">
    <w:p w:rsidR="00E10342" w:rsidRDefault="00E10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</w:lvl>
    <w:lvl w:ilvl="2">
      <w:start w:val="1"/>
      <w:numFmt w:val="decimal"/>
      <w:isLgl/>
      <w:lvlText w:val="%1.%2.%3."/>
      <w:lvlJc w:val="left"/>
      <w:pPr>
        <w:ind w:left="2543" w:hanging="1830"/>
      </w:pPr>
    </w:lvl>
    <w:lvl w:ilvl="3">
      <w:start w:val="1"/>
      <w:numFmt w:val="decimal"/>
      <w:isLgl/>
      <w:lvlText w:val="%1.%2.%3.%4."/>
      <w:lvlJc w:val="left"/>
      <w:pPr>
        <w:ind w:left="2547" w:hanging="1830"/>
      </w:pPr>
    </w:lvl>
    <w:lvl w:ilvl="4">
      <w:start w:val="1"/>
      <w:numFmt w:val="decimal"/>
      <w:isLgl/>
      <w:lvlText w:val="%1.%2.%3.%4.%5."/>
      <w:lvlJc w:val="left"/>
      <w:pPr>
        <w:ind w:left="2551" w:hanging="1830"/>
      </w:pPr>
    </w:lvl>
    <w:lvl w:ilvl="5">
      <w:start w:val="1"/>
      <w:numFmt w:val="decimal"/>
      <w:isLgl/>
      <w:lvlText w:val="%1.%2.%3.%4.%5.%6."/>
      <w:lvlJc w:val="left"/>
      <w:pPr>
        <w:ind w:left="2555" w:hanging="1830"/>
      </w:pPr>
    </w:lvl>
    <w:lvl w:ilvl="6">
      <w:start w:val="1"/>
      <w:numFmt w:val="decimal"/>
      <w:isLgl/>
      <w:lvlText w:val="%1.%2.%3.%4.%5.%6.%7."/>
      <w:lvlJc w:val="left"/>
      <w:pPr>
        <w:ind w:left="2559" w:hanging="1830"/>
      </w:p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34"/>
    <w:rsid w:val="000F1F34"/>
    <w:rsid w:val="00105EE1"/>
    <w:rsid w:val="00157DBF"/>
    <w:rsid w:val="00170B83"/>
    <w:rsid w:val="002223CF"/>
    <w:rsid w:val="00272EE0"/>
    <w:rsid w:val="0032790A"/>
    <w:rsid w:val="00330404"/>
    <w:rsid w:val="00353B7D"/>
    <w:rsid w:val="00381992"/>
    <w:rsid w:val="003B09E5"/>
    <w:rsid w:val="00402AA3"/>
    <w:rsid w:val="00487E37"/>
    <w:rsid w:val="004A494E"/>
    <w:rsid w:val="004B76F1"/>
    <w:rsid w:val="00537E4C"/>
    <w:rsid w:val="00540CCE"/>
    <w:rsid w:val="00592A3F"/>
    <w:rsid w:val="00611DBC"/>
    <w:rsid w:val="00642EE1"/>
    <w:rsid w:val="00697AE8"/>
    <w:rsid w:val="006A79A9"/>
    <w:rsid w:val="006C1B09"/>
    <w:rsid w:val="00717651"/>
    <w:rsid w:val="00773F12"/>
    <w:rsid w:val="00781552"/>
    <w:rsid w:val="007A2600"/>
    <w:rsid w:val="007B00CC"/>
    <w:rsid w:val="007B5CCC"/>
    <w:rsid w:val="00816585"/>
    <w:rsid w:val="00910103"/>
    <w:rsid w:val="00920F89"/>
    <w:rsid w:val="00980B8E"/>
    <w:rsid w:val="009B6603"/>
    <w:rsid w:val="00A10FE4"/>
    <w:rsid w:val="00AB5E08"/>
    <w:rsid w:val="00AE3382"/>
    <w:rsid w:val="00AF2F10"/>
    <w:rsid w:val="00B05678"/>
    <w:rsid w:val="00B27F3D"/>
    <w:rsid w:val="00B37451"/>
    <w:rsid w:val="00B94781"/>
    <w:rsid w:val="00BC2F29"/>
    <w:rsid w:val="00C43A7C"/>
    <w:rsid w:val="00C64D38"/>
    <w:rsid w:val="00CD3EB9"/>
    <w:rsid w:val="00D17C80"/>
    <w:rsid w:val="00D400CA"/>
    <w:rsid w:val="00E10342"/>
    <w:rsid w:val="00E53AA7"/>
    <w:rsid w:val="00EC69C6"/>
    <w:rsid w:val="00F3233A"/>
    <w:rsid w:val="00F91546"/>
    <w:rsid w:val="00FD41CE"/>
    <w:rsid w:val="0AA8284B"/>
    <w:rsid w:val="299731B2"/>
    <w:rsid w:val="35F71B71"/>
    <w:rsid w:val="62D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7D5C0-F252-48B4-9D36-C4C288FC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  <w:style w:type="character" w:customStyle="1" w:styleId="1">
    <w:name w:val="Основной шрифт абзаца1"/>
    <w:rsid w:val="00170B83"/>
  </w:style>
  <w:style w:type="paragraph" w:styleId="a7">
    <w:name w:val="List Paragraph"/>
    <w:basedOn w:val="a"/>
    <w:uiPriority w:val="99"/>
    <w:unhideWhenUsed/>
    <w:qFormat/>
    <w:rsid w:val="00170B83"/>
    <w:pPr>
      <w:ind w:left="720"/>
      <w:contextualSpacing/>
    </w:pPr>
  </w:style>
  <w:style w:type="paragraph" w:customStyle="1" w:styleId="ConsNonformat">
    <w:name w:val="ConsNonformat"/>
    <w:rsid w:val="00272EE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Style10">
    <w:name w:val="Style10"/>
    <w:basedOn w:val="a"/>
    <w:rsid w:val="00272EE0"/>
    <w:pPr>
      <w:widowControl w:val="0"/>
      <w:autoSpaceDE w:val="0"/>
      <w:autoSpaceDN w:val="0"/>
      <w:adjustRightInd w:val="0"/>
      <w:spacing w:line="319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</cp:lastModifiedBy>
  <cp:revision>7</cp:revision>
  <cp:lastPrinted>2021-12-23T04:23:00Z</cp:lastPrinted>
  <dcterms:created xsi:type="dcterms:W3CDTF">2024-05-28T12:33:00Z</dcterms:created>
  <dcterms:modified xsi:type="dcterms:W3CDTF">2024-06-11T05:01:00Z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57380271EDAB4C839F34A4093B6CA82A</vt:lpwstr>
  </property>
</Properties>
</file>