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D1" w:rsidRDefault="00C669D1" w:rsidP="00C669D1">
      <w:pPr>
        <w:pStyle w:val="ConsPlusTitle"/>
        <w:widowControl/>
        <w:jc w:val="right"/>
        <w:rPr>
          <w:b w:val="0"/>
          <w:sz w:val="28"/>
          <w:szCs w:val="28"/>
        </w:rPr>
      </w:pPr>
      <w:r>
        <w:rPr>
          <w:b w:val="0"/>
          <w:sz w:val="28"/>
          <w:szCs w:val="28"/>
        </w:rPr>
        <w:t>ПРОЕКТ</w:t>
      </w:r>
    </w:p>
    <w:p w:rsidR="0023191B" w:rsidRPr="00B56CAB" w:rsidRDefault="0023191B" w:rsidP="006F089A">
      <w:pPr>
        <w:pStyle w:val="ConsPlusTitle"/>
        <w:widowControl/>
        <w:jc w:val="center"/>
        <w:rPr>
          <w:b w:val="0"/>
          <w:sz w:val="28"/>
          <w:szCs w:val="28"/>
        </w:rPr>
      </w:pPr>
      <w:r w:rsidRPr="00B56CAB">
        <w:rPr>
          <w:b w:val="0"/>
          <w:sz w:val="28"/>
          <w:szCs w:val="28"/>
        </w:rPr>
        <w:t xml:space="preserve">Совет </w:t>
      </w:r>
      <w:r w:rsidR="00E968EE">
        <w:rPr>
          <w:b w:val="0"/>
          <w:sz w:val="28"/>
          <w:szCs w:val="28"/>
        </w:rPr>
        <w:t xml:space="preserve">сельского поселения </w:t>
      </w:r>
      <w:r w:rsidR="000942D8">
        <w:rPr>
          <w:b w:val="0"/>
          <w:sz w:val="28"/>
          <w:szCs w:val="28"/>
        </w:rPr>
        <w:t>Сергиопольский сельсовет</w:t>
      </w:r>
      <w:r w:rsidR="00E968EE">
        <w:rPr>
          <w:b w:val="0"/>
          <w:sz w:val="28"/>
          <w:szCs w:val="28"/>
        </w:rPr>
        <w:t xml:space="preserve"> </w:t>
      </w:r>
      <w:r w:rsidRPr="00B56CAB">
        <w:rPr>
          <w:b w:val="0"/>
          <w:sz w:val="28"/>
          <w:szCs w:val="28"/>
        </w:rPr>
        <w:t>муниципального района Давлекановский район</w:t>
      </w:r>
    </w:p>
    <w:p w:rsidR="0023191B" w:rsidRPr="00B56CAB" w:rsidRDefault="0023191B" w:rsidP="0023191B">
      <w:pPr>
        <w:pStyle w:val="ConsPlusTitle"/>
        <w:widowControl/>
        <w:jc w:val="center"/>
        <w:rPr>
          <w:b w:val="0"/>
          <w:sz w:val="28"/>
          <w:szCs w:val="28"/>
        </w:rPr>
      </w:pPr>
      <w:r w:rsidRPr="00B56CAB">
        <w:rPr>
          <w:b w:val="0"/>
          <w:sz w:val="28"/>
          <w:szCs w:val="28"/>
        </w:rPr>
        <w:t xml:space="preserve">Республики Башкортостан </w:t>
      </w:r>
    </w:p>
    <w:p w:rsidR="0023191B" w:rsidRPr="00B56CAB" w:rsidRDefault="0023191B" w:rsidP="0023191B">
      <w:pPr>
        <w:pStyle w:val="ConsPlusTitle"/>
        <w:widowControl/>
        <w:jc w:val="center"/>
        <w:rPr>
          <w:b w:val="0"/>
          <w:sz w:val="28"/>
          <w:szCs w:val="28"/>
        </w:rPr>
      </w:pPr>
    </w:p>
    <w:p w:rsidR="0023191B" w:rsidRDefault="0023191B" w:rsidP="0023191B">
      <w:pPr>
        <w:pStyle w:val="ConsPlusTitle"/>
        <w:widowControl/>
        <w:jc w:val="center"/>
        <w:rPr>
          <w:b w:val="0"/>
          <w:sz w:val="28"/>
          <w:szCs w:val="28"/>
        </w:rPr>
      </w:pPr>
      <w:r w:rsidRPr="00B56CAB">
        <w:rPr>
          <w:b w:val="0"/>
          <w:sz w:val="28"/>
          <w:szCs w:val="28"/>
        </w:rPr>
        <w:t>РЕШЕНИЕ</w:t>
      </w:r>
    </w:p>
    <w:p w:rsidR="006630ED" w:rsidRPr="00B56CAB" w:rsidRDefault="006630ED" w:rsidP="000E60CD">
      <w:pPr>
        <w:pStyle w:val="ConsPlusTitle"/>
        <w:widowControl/>
        <w:ind w:left="3828"/>
        <w:jc w:val="both"/>
        <w:rPr>
          <w:b w:val="0"/>
          <w:sz w:val="28"/>
          <w:szCs w:val="28"/>
        </w:rPr>
      </w:pPr>
    </w:p>
    <w:p w:rsidR="002974C5" w:rsidRPr="00B56CAB" w:rsidRDefault="00AC52A9" w:rsidP="00B3359D">
      <w:pPr>
        <w:autoSpaceDE w:val="0"/>
        <w:autoSpaceDN w:val="0"/>
        <w:adjustRightInd w:val="0"/>
        <w:spacing w:before="108" w:after="108" w:line="240" w:lineRule="auto"/>
        <w:ind w:firstLine="0"/>
        <w:jc w:val="center"/>
        <w:outlineLvl w:val="0"/>
        <w:rPr>
          <w:sz w:val="28"/>
          <w:szCs w:val="28"/>
        </w:rPr>
      </w:pPr>
      <w:r w:rsidRPr="00B56CAB">
        <w:rPr>
          <w:sz w:val="28"/>
          <w:szCs w:val="28"/>
          <w:lang w:val="ba-RU"/>
        </w:rPr>
        <w:t>О</w:t>
      </w:r>
      <w:r w:rsidR="00563754" w:rsidRPr="00B56CAB">
        <w:rPr>
          <w:sz w:val="28"/>
          <w:szCs w:val="28"/>
          <w:lang w:val="ba-RU"/>
        </w:rPr>
        <w:t xml:space="preserve">б утверждении </w:t>
      </w:r>
      <w:r w:rsidRPr="00B56CAB">
        <w:rPr>
          <w:sz w:val="28"/>
          <w:szCs w:val="28"/>
        </w:rPr>
        <w:fldChar w:fldCharType="begin"/>
      </w:r>
      <w:r w:rsidRPr="00B56CAB">
        <w:rPr>
          <w:sz w:val="28"/>
          <w:szCs w:val="28"/>
        </w:rPr>
        <w:instrText>HYPERLINK \l "sub_1000"</w:instrText>
      </w:r>
      <w:r w:rsidRPr="00B56CAB">
        <w:rPr>
          <w:sz w:val="28"/>
          <w:szCs w:val="28"/>
        </w:rPr>
        <w:fldChar w:fldCharType="separate"/>
      </w:r>
      <w:r w:rsidR="00563754" w:rsidRPr="00B56CAB">
        <w:rPr>
          <w:rStyle w:val="a5"/>
          <w:color w:val="auto"/>
          <w:sz w:val="28"/>
          <w:szCs w:val="28"/>
          <w:u w:val="none"/>
          <w:lang w:val="ba-RU"/>
        </w:rPr>
        <w:t>Порядка</w:t>
      </w:r>
      <w:r w:rsidRPr="00B56CAB">
        <w:rPr>
          <w:sz w:val="28"/>
          <w:szCs w:val="28"/>
        </w:rPr>
        <w:fldChar w:fldCharType="end"/>
      </w:r>
      <w:r w:rsidRPr="00B56CAB">
        <w:rPr>
          <w:b/>
          <w:sz w:val="28"/>
          <w:szCs w:val="28"/>
          <w:lang w:val="ba-RU"/>
        </w:rPr>
        <w:t xml:space="preserve"> </w:t>
      </w:r>
      <w:r w:rsidR="002974C5" w:rsidRPr="00B56CAB">
        <w:rPr>
          <w:sz w:val="28"/>
          <w:szCs w:val="28"/>
        </w:rPr>
        <w:t xml:space="preserve">формирования, ведения, обязательного опубликования перечня муниципального имущества </w:t>
      </w:r>
      <w:r w:rsidR="000942D8" w:rsidRPr="000942D8">
        <w:rPr>
          <w:sz w:val="28"/>
          <w:szCs w:val="28"/>
        </w:rPr>
        <w:t>сельского поселения Сергиопольский сельсовет</w:t>
      </w:r>
      <w:r w:rsidR="000942D8">
        <w:rPr>
          <w:b/>
          <w:sz w:val="28"/>
          <w:szCs w:val="28"/>
        </w:rPr>
        <w:t xml:space="preserve"> </w:t>
      </w:r>
      <w:r w:rsidR="002974C5" w:rsidRPr="00B56CAB">
        <w:rPr>
          <w:sz w:val="28"/>
          <w:szCs w:val="28"/>
        </w:rPr>
        <w:t xml:space="preserve">муниципального района </w:t>
      </w:r>
      <w:r w:rsidR="00B56CAB">
        <w:rPr>
          <w:sz w:val="28"/>
          <w:szCs w:val="28"/>
        </w:rPr>
        <w:t xml:space="preserve"> </w:t>
      </w:r>
      <w:r w:rsidR="002974C5" w:rsidRPr="00B56CAB">
        <w:rPr>
          <w:sz w:val="28"/>
          <w:szCs w:val="28"/>
        </w:rPr>
        <w:t>Давлекановский район Республики Башкортостан,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во владение и (или)</w:t>
      </w:r>
      <w:r w:rsidR="00B56CAB">
        <w:rPr>
          <w:sz w:val="28"/>
          <w:szCs w:val="28"/>
        </w:rPr>
        <w:t xml:space="preserve"> </w:t>
      </w:r>
      <w:r w:rsidR="002974C5" w:rsidRPr="00B56CAB">
        <w:rPr>
          <w:sz w:val="28"/>
          <w:szCs w:val="28"/>
        </w:rPr>
        <w:t>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C3156" w:rsidRPr="00B56CAB">
        <w:rPr>
          <w:sz w:val="28"/>
          <w:szCs w:val="28"/>
        </w:rPr>
        <w:t xml:space="preserve"> и физическим лицам, не являющимся индивидуальными предпринимателями и применяющим</w:t>
      </w:r>
      <w:r w:rsidR="008B2759" w:rsidRPr="00B56CAB">
        <w:rPr>
          <w:sz w:val="28"/>
          <w:szCs w:val="28"/>
        </w:rPr>
        <w:t xml:space="preserve"> специальный налоговый режим «Налог на профессиональный доход»</w:t>
      </w:r>
    </w:p>
    <w:p w:rsidR="00801A74" w:rsidRPr="00B56CAB" w:rsidRDefault="00801A74" w:rsidP="00801A74">
      <w:pPr>
        <w:autoSpaceDE w:val="0"/>
        <w:autoSpaceDN w:val="0"/>
        <w:adjustRightInd w:val="0"/>
        <w:spacing w:line="240" w:lineRule="auto"/>
        <w:ind w:firstLine="0"/>
        <w:rPr>
          <w:sz w:val="28"/>
          <w:szCs w:val="28"/>
        </w:rPr>
      </w:pPr>
    </w:p>
    <w:p w:rsidR="00801A74" w:rsidRPr="00B56CAB" w:rsidRDefault="00801A74" w:rsidP="00B3359D">
      <w:pPr>
        <w:autoSpaceDE w:val="0"/>
        <w:autoSpaceDN w:val="0"/>
        <w:adjustRightInd w:val="0"/>
        <w:spacing w:line="240" w:lineRule="auto"/>
        <w:ind w:firstLine="720"/>
        <w:rPr>
          <w:sz w:val="28"/>
          <w:szCs w:val="28"/>
          <w:lang w:val="ba-RU"/>
        </w:rPr>
      </w:pPr>
      <w:r w:rsidRPr="00B56CAB">
        <w:rPr>
          <w:sz w:val="28"/>
          <w:szCs w:val="28"/>
        </w:rPr>
        <w:t xml:space="preserve">В соответствии с </w:t>
      </w:r>
      <w:hyperlink r:id="rId9" w:history="1">
        <w:r w:rsidRPr="00B56CAB">
          <w:rPr>
            <w:sz w:val="28"/>
            <w:szCs w:val="28"/>
          </w:rPr>
          <w:t>Федеральным законом</w:t>
        </w:r>
      </w:hyperlink>
      <w:r w:rsidRPr="00B56CAB">
        <w:rPr>
          <w:sz w:val="28"/>
          <w:szCs w:val="28"/>
        </w:rPr>
        <w:t xml:space="preserve"> от 24</w:t>
      </w:r>
      <w:r w:rsidR="00B3359D" w:rsidRPr="00B56CAB">
        <w:rPr>
          <w:sz w:val="28"/>
          <w:szCs w:val="28"/>
        </w:rPr>
        <w:t>.07.</w:t>
      </w:r>
      <w:r w:rsidR="003A4744">
        <w:rPr>
          <w:sz w:val="28"/>
          <w:szCs w:val="28"/>
        </w:rPr>
        <w:t>2007</w:t>
      </w:r>
      <w:r w:rsidR="005A2ACA">
        <w:rPr>
          <w:sz w:val="28"/>
          <w:szCs w:val="28"/>
        </w:rPr>
        <w:t xml:space="preserve"> г.</w:t>
      </w:r>
      <w:r w:rsidR="003A4744">
        <w:rPr>
          <w:sz w:val="28"/>
          <w:szCs w:val="28"/>
        </w:rPr>
        <w:t xml:space="preserve"> №</w:t>
      </w:r>
      <w:r w:rsidRPr="00B56CAB">
        <w:rPr>
          <w:sz w:val="28"/>
          <w:szCs w:val="28"/>
        </w:rPr>
        <w:t xml:space="preserve">209-ФЗ </w:t>
      </w:r>
      <w:r w:rsidR="00B3359D" w:rsidRPr="00B56CAB">
        <w:rPr>
          <w:sz w:val="28"/>
          <w:szCs w:val="28"/>
        </w:rPr>
        <w:t xml:space="preserve">                       </w:t>
      </w:r>
      <w:r w:rsidR="005A2ACA">
        <w:rPr>
          <w:sz w:val="28"/>
          <w:szCs w:val="28"/>
        </w:rPr>
        <w:t>«</w:t>
      </w:r>
      <w:r w:rsidRPr="00B56CAB">
        <w:rPr>
          <w:sz w:val="28"/>
          <w:szCs w:val="28"/>
        </w:rPr>
        <w:t>О развитии малого и среднего предпринимательства в Российской Федерации</w:t>
      </w:r>
      <w:r w:rsidR="005A2ACA">
        <w:rPr>
          <w:sz w:val="28"/>
          <w:szCs w:val="28"/>
        </w:rPr>
        <w:t>»</w:t>
      </w:r>
      <w:r w:rsidRPr="00B56CAB">
        <w:rPr>
          <w:sz w:val="28"/>
          <w:szCs w:val="28"/>
        </w:rPr>
        <w:t xml:space="preserve">, </w:t>
      </w:r>
      <w:hyperlink r:id="rId10" w:history="1">
        <w:r w:rsidRPr="00B56CAB">
          <w:rPr>
            <w:sz w:val="28"/>
            <w:szCs w:val="28"/>
          </w:rPr>
          <w:t>Законом</w:t>
        </w:r>
      </w:hyperlink>
      <w:r w:rsidRPr="00B56CAB">
        <w:rPr>
          <w:sz w:val="28"/>
          <w:szCs w:val="28"/>
        </w:rPr>
        <w:t xml:space="preserve"> Республики Башкортостан от 28</w:t>
      </w:r>
      <w:r w:rsidR="00B3359D" w:rsidRPr="00B56CAB">
        <w:rPr>
          <w:sz w:val="28"/>
          <w:szCs w:val="28"/>
        </w:rPr>
        <w:t>.12.</w:t>
      </w:r>
      <w:r w:rsidR="003A4744">
        <w:rPr>
          <w:sz w:val="28"/>
          <w:szCs w:val="28"/>
        </w:rPr>
        <w:t>2007</w:t>
      </w:r>
      <w:r w:rsidR="005A2ACA">
        <w:rPr>
          <w:sz w:val="28"/>
          <w:szCs w:val="28"/>
        </w:rPr>
        <w:t xml:space="preserve"> г.</w:t>
      </w:r>
      <w:r w:rsidR="003A4744">
        <w:rPr>
          <w:sz w:val="28"/>
          <w:szCs w:val="28"/>
        </w:rPr>
        <w:t xml:space="preserve"> №</w:t>
      </w:r>
      <w:r w:rsidR="005A2ACA">
        <w:rPr>
          <w:sz w:val="28"/>
          <w:szCs w:val="28"/>
        </w:rPr>
        <w:t>511-З «</w:t>
      </w:r>
      <w:r w:rsidRPr="00B56CAB">
        <w:rPr>
          <w:sz w:val="28"/>
          <w:szCs w:val="28"/>
        </w:rPr>
        <w:t xml:space="preserve">О развитии малого </w:t>
      </w:r>
      <w:r w:rsidR="00B56CAB">
        <w:rPr>
          <w:sz w:val="28"/>
          <w:szCs w:val="28"/>
        </w:rPr>
        <w:t xml:space="preserve">              </w:t>
      </w:r>
      <w:r w:rsidRPr="00B56CAB">
        <w:rPr>
          <w:sz w:val="28"/>
          <w:szCs w:val="28"/>
        </w:rPr>
        <w:t>и среднего предпринимательства в Республике Башкортостан</w:t>
      </w:r>
      <w:r w:rsidR="00316014" w:rsidRPr="00B56CAB">
        <w:rPr>
          <w:sz w:val="28"/>
          <w:szCs w:val="28"/>
        </w:rPr>
        <w:t>»</w:t>
      </w:r>
      <w:r w:rsidRPr="00B56CAB">
        <w:rPr>
          <w:sz w:val="28"/>
          <w:szCs w:val="28"/>
        </w:rPr>
        <w:t xml:space="preserve"> Совет </w:t>
      </w:r>
      <w:r w:rsidR="00C669D1">
        <w:rPr>
          <w:sz w:val="28"/>
          <w:szCs w:val="28"/>
        </w:rPr>
        <w:t>сельского поселения Сергиопольский сельсовет</w:t>
      </w:r>
      <w:r w:rsidR="00C669D1" w:rsidRPr="00B56CAB">
        <w:rPr>
          <w:sz w:val="28"/>
          <w:szCs w:val="28"/>
        </w:rPr>
        <w:t xml:space="preserve"> </w:t>
      </w:r>
      <w:r w:rsidRPr="00B56CAB">
        <w:rPr>
          <w:sz w:val="28"/>
          <w:szCs w:val="28"/>
        </w:rPr>
        <w:t xml:space="preserve">муниципального района </w:t>
      </w:r>
      <w:r w:rsidR="0023191B" w:rsidRPr="00B56CAB">
        <w:rPr>
          <w:sz w:val="28"/>
          <w:szCs w:val="28"/>
        </w:rPr>
        <w:t>Давлекановский</w:t>
      </w:r>
      <w:r w:rsidRPr="00B56CAB">
        <w:rPr>
          <w:sz w:val="28"/>
          <w:szCs w:val="28"/>
        </w:rPr>
        <w:t xml:space="preserve"> район Республики Башкортостан </w:t>
      </w:r>
      <w:r w:rsidR="004D1ED8" w:rsidRPr="00B56CAB">
        <w:rPr>
          <w:sz w:val="28"/>
          <w:szCs w:val="28"/>
        </w:rPr>
        <w:t xml:space="preserve"> </w:t>
      </w:r>
      <w:r w:rsidR="00B3359D" w:rsidRPr="00B56CAB">
        <w:rPr>
          <w:sz w:val="28"/>
          <w:szCs w:val="28"/>
        </w:rPr>
        <w:t xml:space="preserve">                 </w:t>
      </w:r>
      <w:proofErr w:type="gramStart"/>
      <w:r w:rsidR="004D1ED8" w:rsidRPr="00B56CAB">
        <w:rPr>
          <w:sz w:val="28"/>
          <w:szCs w:val="28"/>
        </w:rPr>
        <w:t>р</w:t>
      </w:r>
      <w:proofErr w:type="gramEnd"/>
      <w:r w:rsidR="004D1ED8" w:rsidRPr="00B56CAB">
        <w:rPr>
          <w:sz w:val="28"/>
          <w:szCs w:val="28"/>
        </w:rPr>
        <w:t xml:space="preserve"> е ш и л</w:t>
      </w:r>
      <w:r w:rsidR="0023191B" w:rsidRPr="00B56CAB">
        <w:rPr>
          <w:sz w:val="28"/>
          <w:szCs w:val="28"/>
        </w:rPr>
        <w:t>:</w:t>
      </w:r>
    </w:p>
    <w:p w:rsidR="00801A74" w:rsidRPr="00B56CAB" w:rsidRDefault="00B27FD5" w:rsidP="004D1ED8">
      <w:pPr>
        <w:tabs>
          <w:tab w:val="left" w:pos="426"/>
        </w:tabs>
        <w:autoSpaceDE w:val="0"/>
        <w:autoSpaceDN w:val="0"/>
        <w:adjustRightInd w:val="0"/>
        <w:spacing w:line="240" w:lineRule="auto"/>
        <w:ind w:firstLine="709"/>
        <w:rPr>
          <w:sz w:val="28"/>
          <w:szCs w:val="28"/>
        </w:rPr>
      </w:pPr>
      <w:bookmarkStart w:id="0" w:name="sub_1"/>
      <w:r w:rsidRPr="00B56CAB">
        <w:rPr>
          <w:sz w:val="28"/>
          <w:szCs w:val="28"/>
        </w:rPr>
        <w:t xml:space="preserve">1. </w:t>
      </w:r>
      <w:proofErr w:type="gramStart"/>
      <w:r w:rsidRPr="00B56CAB">
        <w:rPr>
          <w:sz w:val="28"/>
          <w:szCs w:val="28"/>
        </w:rPr>
        <w:t>Утвердить прилагаемы</w:t>
      </w:r>
      <w:r w:rsidRPr="00B56CAB">
        <w:rPr>
          <w:sz w:val="28"/>
          <w:szCs w:val="28"/>
          <w:lang w:val="ba-RU"/>
        </w:rPr>
        <w:t xml:space="preserve">й </w:t>
      </w:r>
      <w:hyperlink w:anchor="sub_1000" w:history="1">
        <w:r w:rsidR="00801A74" w:rsidRPr="00B56CAB">
          <w:rPr>
            <w:sz w:val="28"/>
            <w:szCs w:val="28"/>
          </w:rPr>
          <w:t>Порядок</w:t>
        </w:r>
      </w:hyperlink>
      <w:r w:rsidR="00801A74" w:rsidRPr="00B56CAB">
        <w:rPr>
          <w:sz w:val="28"/>
          <w:szCs w:val="28"/>
        </w:rPr>
        <w:t xml:space="preserve"> формирования, ведения, обязательного опубликования перечня муниципального имущества </w:t>
      </w:r>
      <w:r w:rsidR="00C669D1">
        <w:rPr>
          <w:sz w:val="28"/>
          <w:szCs w:val="28"/>
        </w:rPr>
        <w:t>сельского поселения Сергиопольский сельсовет</w:t>
      </w:r>
      <w:r w:rsidR="00C669D1" w:rsidRPr="00B56CAB">
        <w:rPr>
          <w:sz w:val="28"/>
          <w:szCs w:val="28"/>
        </w:rPr>
        <w:t xml:space="preserve"> </w:t>
      </w:r>
      <w:r w:rsidR="00801A74" w:rsidRPr="00B56CAB">
        <w:rPr>
          <w:sz w:val="28"/>
          <w:szCs w:val="28"/>
        </w:rPr>
        <w:t xml:space="preserve">муниципального района </w:t>
      </w:r>
      <w:r w:rsidR="0023191B" w:rsidRPr="00B56CAB">
        <w:rPr>
          <w:sz w:val="28"/>
          <w:szCs w:val="28"/>
        </w:rPr>
        <w:t>Давлекановский</w:t>
      </w:r>
      <w:r w:rsidR="00801A74" w:rsidRPr="00B56CAB">
        <w:rPr>
          <w:sz w:val="28"/>
          <w:szCs w:val="28"/>
        </w:rPr>
        <w:t xml:space="preserve"> район Республики Башкортостан </w:t>
      </w:r>
      <w:r w:rsidRPr="00B56CAB">
        <w:rPr>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во владение и (или) в пользование на долгосрочной основе субъектам малого и среднего предпринимательства и</w:t>
      </w:r>
      <w:proofErr w:type="gramEnd"/>
      <w:r w:rsidRPr="00B56CAB">
        <w:rPr>
          <w:sz w:val="28"/>
          <w:szCs w:val="28"/>
        </w:rPr>
        <w:t xml:space="preserve"> организациям, образующим инфраструктуру поддержки субъектов малого </w:t>
      </w:r>
      <w:r w:rsidR="002974C5" w:rsidRPr="00B56CAB">
        <w:rPr>
          <w:sz w:val="28"/>
          <w:szCs w:val="28"/>
        </w:rPr>
        <w:t xml:space="preserve">и среднего предпринимательства </w:t>
      </w:r>
      <w:r w:rsidRPr="00B56CAB">
        <w:rPr>
          <w:sz w:val="28"/>
          <w:szCs w:val="28"/>
        </w:rPr>
        <w:t xml:space="preserve"> </w:t>
      </w:r>
      <w:r w:rsidR="005A2ACA">
        <w:rPr>
          <w:sz w:val="28"/>
          <w:szCs w:val="28"/>
        </w:rPr>
        <w:t xml:space="preserve">и физическим лицам, </w:t>
      </w:r>
      <w:r w:rsidR="00316014" w:rsidRPr="00B56CAB">
        <w:rPr>
          <w:sz w:val="28"/>
          <w:szCs w:val="28"/>
        </w:rPr>
        <w:t xml:space="preserve">не являющимся индивидуальными предпринимателями и применяющим специальный налоговый режим «Налог на профессиональный доход» </w:t>
      </w:r>
      <w:r w:rsidR="002974C5" w:rsidRPr="00B56CAB">
        <w:rPr>
          <w:sz w:val="28"/>
          <w:szCs w:val="28"/>
        </w:rPr>
        <w:t xml:space="preserve">(далее - </w:t>
      </w:r>
      <w:r w:rsidR="002974C5" w:rsidRPr="00B56CAB">
        <w:rPr>
          <w:sz w:val="28"/>
          <w:szCs w:val="28"/>
          <w:lang w:val="ba-RU"/>
        </w:rPr>
        <w:t>П</w:t>
      </w:r>
      <w:r w:rsidR="00AC52A9" w:rsidRPr="00B56CAB">
        <w:rPr>
          <w:sz w:val="28"/>
          <w:szCs w:val="28"/>
          <w:lang w:val="ba-RU"/>
        </w:rPr>
        <w:t>орядок</w:t>
      </w:r>
      <w:r w:rsidR="00801A74" w:rsidRPr="00B56CAB">
        <w:rPr>
          <w:sz w:val="28"/>
          <w:szCs w:val="28"/>
        </w:rPr>
        <w:t>).</w:t>
      </w:r>
    </w:p>
    <w:p w:rsidR="002974C5" w:rsidRPr="00B56CAB" w:rsidRDefault="00801A74" w:rsidP="001311B4">
      <w:pPr>
        <w:pStyle w:val="ConsPlusTitle"/>
        <w:widowControl/>
        <w:ind w:firstLine="709"/>
        <w:jc w:val="both"/>
        <w:rPr>
          <w:b w:val="0"/>
          <w:sz w:val="28"/>
          <w:szCs w:val="28"/>
        </w:rPr>
      </w:pPr>
      <w:bookmarkStart w:id="1" w:name="sub_2"/>
      <w:bookmarkEnd w:id="0"/>
      <w:r w:rsidRPr="001311B4">
        <w:rPr>
          <w:b w:val="0"/>
          <w:sz w:val="28"/>
          <w:szCs w:val="28"/>
        </w:rPr>
        <w:t xml:space="preserve">2. </w:t>
      </w:r>
      <w:r w:rsidR="00B3359D" w:rsidRPr="001311B4">
        <w:rPr>
          <w:b w:val="0"/>
          <w:sz w:val="28"/>
          <w:szCs w:val="28"/>
        </w:rPr>
        <w:t>Признать утратившим силу р</w:t>
      </w:r>
      <w:r w:rsidR="002974C5" w:rsidRPr="001311B4">
        <w:rPr>
          <w:b w:val="0"/>
          <w:sz w:val="28"/>
          <w:szCs w:val="28"/>
          <w:lang w:val="ba-RU"/>
        </w:rPr>
        <w:t xml:space="preserve">ешение Совета </w:t>
      </w:r>
      <w:r w:rsidR="00C669D1" w:rsidRPr="001311B4">
        <w:rPr>
          <w:b w:val="0"/>
          <w:sz w:val="28"/>
          <w:szCs w:val="28"/>
        </w:rPr>
        <w:t>сельского поселения Сергиопольский сельсовет</w:t>
      </w:r>
      <w:r w:rsidR="00C669D1" w:rsidRPr="001311B4">
        <w:rPr>
          <w:b w:val="0"/>
          <w:sz w:val="28"/>
          <w:szCs w:val="28"/>
        </w:rPr>
        <w:t xml:space="preserve"> </w:t>
      </w:r>
      <w:r w:rsidR="002974C5" w:rsidRPr="001311B4">
        <w:rPr>
          <w:b w:val="0"/>
          <w:sz w:val="28"/>
          <w:szCs w:val="28"/>
        </w:rPr>
        <w:t xml:space="preserve">муниципального района Давлекановский район Республики Башкортостан от </w:t>
      </w:r>
      <w:r w:rsidR="001311B4" w:rsidRPr="001311B4">
        <w:rPr>
          <w:b w:val="0"/>
          <w:sz w:val="28"/>
          <w:szCs w:val="28"/>
        </w:rPr>
        <w:t>25 марта 2019 года № 11</w:t>
      </w:r>
      <w:r w:rsidR="002974C5" w:rsidRPr="001311B4">
        <w:rPr>
          <w:b w:val="0"/>
          <w:sz w:val="28"/>
          <w:szCs w:val="28"/>
        </w:rPr>
        <w:t xml:space="preserve"> «</w:t>
      </w:r>
      <w:r w:rsidR="001311B4" w:rsidRPr="001311B4">
        <w:rPr>
          <w:b w:val="0"/>
          <w:bCs w:val="0"/>
          <w:sz w:val="28"/>
          <w:szCs w:val="28"/>
        </w:rPr>
        <w:t>Об утверждении</w:t>
      </w:r>
      <w:r w:rsidR="001311B4" w:rsidRPr="001311B4">
        <w:rPr>
          <w:b w:val="0"/>
          <w:sz w:val="28"/>
          <w:szCs w:val="28"/>
          <w:lang w:val="ba-RU"/>
        </w:rPr>
        <w:t xml:space="preserve"> </w:t>
      </w:r>
      <w:hyperlink w:anchor="sub_1000" w:history="1">
        <w:r w:rsidR="001311B4" w:rsidRPr="001311B4">
          <w:rPr>
            <w:rStyle w:val="a5"/>
            <w:b w:val="0"/>
            <w:color w:val="auto"/>
            <w:sz w:val="28"/>
            <w:szCs w:val="28"/>
            <w:u w:val="none"/>
            <w:lang w:val="ba-RU"/>
          </w:rPr>
          <w:t>Порядка</w:t>
        </w:r>
      </w:hyperlink>
      <w:r w:rsidR="001311B4" w:rsidRPr="001311B4">
        <w:rPr>
          <w:b w:val="0"/>
          <w:sz w:val="28"/>
          <w:szCs w:val="28"/>
          <w:lang w:val="ba-RU"/>
        </w:rPr>
        <w:t xml:space="preserve"> </w:t>
      </w:r>
      <w:r w:rsidR="001311B4" w:rsidRPr="001311B4">
        <w:rPr>
          <w:b w:val="0"/>
          <w:sz w:val="28"/>
          <w:szCs w:val="28"/>
        </w:rPr>
        <w:t xml:space="preserve">формирования, ведения, обязательного опубликования перечня муниципального имущества сельского поселения Сергиопольский сельсовет муниципального района Давлекановский район Республики Башкортостан в целях предоставления во владение и (или) в пользование на долгосрочной основе </w:t>
      </w:r>
      <w:r w:rsidR="001311B4" w:rsidRPr="001311B4">
        <w:rPr>
          <w:b w:val="0"/>
          <w:sz w:val="28"/>
          <w:szCs w:val="28"/>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Start w:id="2" w:name="_GoBack"/>
      <w:bookmarkEnd w:id="2"/>
      <w:r w:rsidR="002974C5" w:rsidRPr="00B56CAB">
        <w:rPr>
          <w:sz w:val="28"/>
          <w:szCs w:val="28"/>
        </w:rPr>
        <w:t xml:space="preserve">». </w:t>
      </w:r>
    </w:p>
    <w:bookmarkEnd w:id="1"/>
    <w:p w:rsidR="00945865" w:rsidRPr="00BF3E9D" w:rsidRDefault="00945865" w:rsidP="002974C5">
      <w:pPr>
        <w:ind w:firstLine="708"/>
        <w:rPr>
          <w:rFonts w:ascii="Calibri" w:hAnsi="Calibri"/>
          <w:noProof/>
          <w:sz w:val="28"/>
          <w:szCs w:val="28"/>
        </w:rPr>
      </w:pPr>
      <w:r w:rsidRPr="00B56CAB">
        <w:rPr>
          <w:sz w:val="28"/>
          <w:szCs w:val="28"/>
        </w:rPr>
        <w:t>3.</w:t>
      </w:r>
      <w:r w:rsidR="00B11524" w:rsidRPr="00B56CAB">
        <w:rPr>
          <w:noProof/>
          <w:sz w:val="28"/>
          <w:szCs w:val="28"/>
        </w:rPr>
        <w:t xml:space="preserve"> Настоящее решение подлежит обнародованию в установленном порядке, размещению на </w:t>
      </w:r>
      <w:r w:rsidR="00B11524" w:rsidRPr="00BF3E9D">
        <w:rPr>
          <w:noProof/>
          <w:sz w:val="28"/>
          <w:szCs w:val="28"/>
        </w:rPr>
        <w:t xml:space="preserve">официальном сайте Совета </w:t>
      </w:r>
      <w:r w:rsidR="00C669D1">
        <w:rPr>
          <w:sz w:val="28"/>
          <w:szCs w:val="28"/>
        </w:rPr>
        <w:t>сельского поселения Сергиопольский сельсовет</w:t>
      </w:r>
      <w:r w:rsidR="00C669D1" w:rsidRPr="00BF3E9D">
        <w:rPr>
          <w:noProof/>
          <w:sz w:val="28"/>
          <w:szCs w:val="28"/>
        </w:rPr>
        <w:t xml:space="preserve"> </w:t>
      </w:r>
      <w:r w:rsidR="00B11524" w:rsidRPr="00BF3E9D">
        <w:rPr>
          <w:noProof/>
          <w:sz w:val="28"/>
          <w:szCs w:val="28"/>
        </w:rPr>
        <w:t>муниципального района Давлекановский район Республики Башкортостан в сети Интернет.</w:t>
      </w:r>
    </w:p>
    <w:p w:rsidR="00801A74" w:rsidRDefault="00945865" w:rsidP="004D1ED8">
      <w:pPr>
        <w:widowControl/>
        <w:numPr>
          <w:ilvl w:val="0"/>
          <w:numId w:val="23"/>
        </w:numPr>
        <w:tabs>
          <w:tab w:val="left" w:pos="426"/>
        </w:tabs>
        <w:autoSpaceDE w:val="0"/>
        <w:autoSpaceDN w:val="0"/>
        <w:adjustRightInd w:val="0"/>
        <w:spacing w:line="240" w:lineRule="auto"/>
        <w:ind w:left="0" w:firstLine="709"/>
        <w:rPr>
          <w:sz w:val="28"/>
          <w:szCs w:val="28"/>
        </w:rPr>
      </w:pPr>
      <w:proofErr w:type="gramStart"/>
      <w:r w:rsidRPr="00BF3E9D">
        <w:rPr>
          <w:sz w:val="28"/>
          <w:szCs w:val="28"/>
        </w:rPr>
        <w:t>Контроль за</w:t>
      </w:r>
      <w:proofErr w:type="gramEnd"/>
      <w:r w:rsidRPr="00BF3E9D">
        <w:rPr>
          <w:sz w:val="28"/>
          <w:szCs w:val="28"/>
        </w:rPr>
        <w:t xml:space="preserve"> исполнением настоящего решения возложить </w:t>
      </w:r>
      <w:r w:rsidR="00B56CAB" w:rsidRPr="00BF3E9D">
        <w:rPr>
          <w:sz w:val="28"/>
          <w:szCs w:val="28"/>
        </w:rPr>
        <w:t xml:space="preserve">                           </w:t>
      </w:r>
      <w:r w:rsidRPr="00BF3E9D">
        <w:rPr>
          <w:sz w:val="28"/>
          <w:szCs w:val="28"/>
        </w:rPr>
        <w:t xml:space="preserve">на постоянную </w:t>
      </w:r>
      <w:r w:rsidR="00BF3E9D" w:rsidRPr="00BF3E9D">
        <w:rPr>
          <w:sz w:val="28"/>
          <w:szCs w:val="28"/>
        </w:rPr>
        <w:t xml:space="preserve">комиссию </w:t>
      </w:r>
      <w:r w:rsidR="002D5BB1">
        <w:rPr>
          <w:sz w:val="28"/>
          <w:szCs w:val="28"/>
        </w:rPr>
        <w:t xml:space="preserve">Совета </w:t>
      </w:r>
      <w:r w:rsidR="00C669D1">
        <w:rPr>
          <w:sz w:val="28"/>
          <w:szCs w:val="28"/>
        </w:rPr>
        <w:t>сельского поселения Сергиопольский сельсовет</w:t>
      </w:r>
      <w:r w:rsidR="00C669D1">
        <w:rPr>
          <w:sz w:val="28"/>
          <w:szCs w:val="28"/>
        </w:rPr>
        <w:t xml:space="preserve"> </w:t>
      </w:r>
      <w:r w:rsidR="002D5BB1">
        <w:rPr>
          <w:sz w:val="28"/>
          <w:szCs w:val="28"/>
        </w:rPr>
        <w:t>муниципального района Давлекановский район</w:t>
      </w:r>
      <w:r w:rsidR="002D5BB1" w:rsidRPr="00BF3E9D">
        <w:rPr>
          <w:sz w:val="28"/>
          <w:szCs w:val="28"/>
        </w:rPr>
        <w:t xml:space="preserve"> </w:t>
      </w:r>
      <w:r w:rsidR="00BF3E9D" w:rsidRPr="00BF3E9D">
        <w:rPr>
          <w:sz w:val="28"/>
          <w:szCs w:val="28"/>
        </w:rPr>
        <w:t xml:space="preserve">по бюджету, налогам, экономическому развитию, предпринимательству, вопросам собственности и инвестиционной политики </w:t>
      </w:r>
      <w:r w:rsidRPr="00BF3E9D">
        <w:rPr>
          <w:sz w:val="28"/>
          <w:szCs w:val="28"/>
        </w:rPr>
        <w:t>(председатель</w:t>
      </w:r>
      <w:r w:rsidR="00C669D1">
        <w:rPr>
          <w:sz w:val="28"/>
          <w:szCs w:val="28"/>
        </w:rPr>
        <w:t xml:space="preserve"> </w:t>
      </w:r>
      <w:proofErr w:type="spellStart"/>
      <w:r w:rsidR="00C669D1">
        <w:rPr>
          <w:sz w:val="28"/>
          <w:szCs w:val="28"/>
        </w:rPr>
        <w:t>Гаус</w:t>
      </w:r>
      <w:proofErr w:type="spellEnd"/>
      <w:r w:rsidR="00C669D1">
        <w:rPr>
          <w:sz w:val="28"/>
          <w:szCs w:val="28"/>
        </w:rPr>
        <w:t xml:space="preserve"> А. В.</w:t>
      </w:r>
      <w:r w:rsidRPr="00BF3E9D">
        <w:rPr>
          <w:sz w:val="28"/>
          <w:szCs w:val="28"/>
        </w:rPr>
        <w:t>).</w:t>
      </w:r>
    </w:p>
    <w:p w:rsidR="005A2ACA" w:rsidRDefault="005A2ACA" w:rsidP="005A2ACA">
      <w:pPr>
        <w:widowControl/>
        <w:tabs>
          <w:tab w:val="left" w:pos="426"/>
        </w:tabs>
        <w:autoSpaceDE w:val="0"/>
        <w:autoSpaceDN w:val="0"/>
        <w:adjustRightInd w:val="0"/>
        <w:spacing w:line="240" w:lineRule="auto"/>
        <w:rPr>
          <w:sz w:val="28"/>
          <w:szCs w:val="28"/>
        </w:rPr>
      </w:pPr>
    </w:p>
    <w:p w:rsidR="005A2ACA" w:rsidRDefault="005A2ACA" w:rsidP="005A2ACA">
      <w:pPr>
        <w:widowControl/>
        <w:tabs>
          <w:tab w:val="left" w:pos="426"/>
        </w:tabs>
        <w:autoSpaceDE w:val="0"/>
        <w:autoSpaceDN w:val="0"/>
        <w:adjustRightInd w:val="0"/>
        <w:spacing w:line="240" w:lineRule="auto"/>
        <w:rPr>
          <w:sz w:val="28"/>
          <w:szCs w:val="28"/>
        </w:rPr>
      </w:pPr>
    </w:p>
    <w:p w:rsidR="005A2ACA" w:rsidRDefault="005A2ACA" w:rsidP="005A2ACA">
      <w:pPr>
        <w:widowControl/>
        <w:tabs>
          <w:tab w:val="left" w:pos="426"/>
        </w:tabs>
        <w:autoSpaceDE w:val="0"/>
        <w:autoSpaceDN w:val="0"/>
        <w:adjustRightInd w:val="0"/>
        <w:spacing w:line="240" w:lineRule="auto"/>
        <w:rPr>
          <w:sz w:val="28"/>
          <w:szCs w:val="28"/>
        </w:rPr>
      </w:pPr>
    </w:p>
    <w:p w:rsidR="005A2ACA" w:rsidRDefault="005A2ACA" w:rsidP="005A2ACA">
      <w:pPr>
        <w:widowControl/>
        <w:tabs>
          <w:tab w:val="left" w:pos="426"/>
        </w:tabs>
        <w:autoSpaceDE w:val="0"/>
        <w:autoSpaceDN w:val="0"/>
        <w:adjustRightInd w:val="0"/>
        <w:spacing w:line="240" w:lineRule="auto"/>
        <w:rPr>
          <w:sz w:val="28"/>
          <w:szCs w:val="28"/>
        </w:rPr>
      </w:pPr>
    </w:p>
    <w:p w:rsidR="005A2ACA" w:rsidRDefault="005A2ACA" w:rsidP="005A2ACA">
      <w:pPr>
        <w:widowControl/>
        <w:tabs>
          <w:tab w:val="left" w:pos="426"/>
        </w:tabs>
        <w:autoSpaceDE w:val="0"/>
        <w:autoSpaceDN w:val="0"/>
        <w:adjustRightInd w:val="0"/>
        <w:spacing w:line="240" w:lineRule="auto"/>
        <w:rPr>
          <w:sz w:val="28"/>
          <w:szCs w:val="28"/>
        </w:rPr>
      </w:pPr>
    </w:p>
    <w:p w:rsidR="005A2ACA" w:rsidRPr="00BF3E9D" w:rsidRDefault="005A2ACA" w:rsidP="005A2ACA">
      <w:pPr>
        <w:widowControl/>
        <w:tabs>
          <w:tab w:val="left" w:pos="426"/>
        </w:tabs>
        <w:autoSpaceDE w:val="0"/>
        <w:autoSpaceDN w:val="0"/>
        <w:adjustRightInd w:val="0"/>
        <w:spacing w:line="240" w:lineRule="auto"/>
        <w:rPr>
          <w:sz w:val="28"/>
          <w:szCs w:val="28"/>
        </w:rPr>
      </w:pPr>
    </w:p>
    <w:p w:rsidR="00801A74" w:rsidRPr="00B56CAB" w:rsidRDefault="00801A74" w:rsidP="006F089A">
      <w:pPr>
        <w:widowControl/>
        <w:tabs>
          <w:tab w:val="left" w:pos="426"/>
        </w:tabs>
        <w:autoSpaceDE w:val="0"/>
        <w:autoSpaceDN w:val="0"/>
        <w:adjustRightInd w:val="0"/>
        <w:spacing w:line="240" w:lineRule="auto"/>
        <w:ind w:left="425" w:firstLine="709"/>
        <w:jc w:val="right"/>
        <w:rPr>
          <w:sz w:val="28"/>
          <w:szCs w:val="28"/>
        </w:rPr>
      </w:pPr>
    </w:p>
    <w:p w:rsidR="00DF0027" w:rsidRPr="00DF0027" w:rsidRDefault="00DF0027" w:rsidP="00DF0027">
      <w:pPr>
        <w:widowControl/>
        <w:spacing w:line="240" w:lineRule="auto"/>
        <w:ind w:firstLine="0"/>
        <w:jc w:val="right"/>
        <w:rPr>
          <w:color w:val="000000"/>
          <w:sz w:val="28"/>
          <w:szCs w:val="28"/>
        </w:rPr>
      </w:pPr>
      <w:r w:rsidRPr="00DF0027">
        <w:rPr>
          <w:color w:val="000000"/>
          <w:sz w:val="28"/>
          <w:szCs w:val="28"/>
        </w:rPr>
        <w:t>Председатель Совета</w:t>
      </w:r>
    </w:p>
    <w:p w:rsidR="00C669D1" w:rsidRDefault="00C669D1" w:rsidP="00DF0027">
      <w:pPr>
        <w:widowControl/>
        <w:spacing w:line="240" w:lineRule="auto"/>
        <w:ind w:firstLine="0"/>
        <w:jc w:val="right"/>
        <w:rPr>
          <w:sz w:val="28"/>
          <w:szCs w:val="28"/>
        </w:rPr>
      </w:pPr>
      <w:r>
        <w:rPr>
          <w:sz w:val="28"/>
          <w:szCs w:val="28"/>
        </w:rPr>
        <w:t xml:space="preserve">сельского поселения </w:t>
      </w:r>
    </w:p>
    <w:p w:rsidR="00C669D1" w:rsidRDefault="00C669D1" w:rsidP="00DF0027">
      <w:pPr>
        <w:widowControl/>
        <w:spacing w:line="240" w:lineRule="auto"/>
        <w:ind w:firstLine="0"/>
        <w:jc w:val="right"/>
        <w:rPr>
          <w:color w:val="000000"/>
          <w:sz w:val="28"/>
          <w:szCs w:val="28"/>
        </w:rPr>
      </w:pPr>
      <w:r>
        <w:rPr>
          <w:sz w:val="28"/>
          <w:szCs w:val="28"/>
        </w:rPr>
        <w:t>Сергиопольский сельсовет</w:t>
      </w:r>
      <w:r w:rsidRPr="00DF0027">
        <w:rPr>
          <w:color w:val="000000"/>
          <w:sz w:val="28"/>
          <w:szCs w:val="28"/>
        </w:rPr>
        <w:t xml:space="preserve"> </w:t>
      </w:r>
    </w:p>
    <w:p w:rsidR="00DF0027" w:rsidRPr="00DF0027" w:rsidRDefault="00DF0027" w:rsidP="00DF0027">
      <w:pPr>
        <w:widowControl/>
        <w:spacing w:line="240" w:lineRule="auto"/>
        <w:ind w:firstLine="0"/>
        <w:jc w:val="right"/>
        <w:rPr>
          <w:color w:val="000000"/>
          <w:sz w:val="28"/>
          <w:szCs w:val="28"/>
        </w:rPr>
      </w:pPr>
      <w:r w:rsidRPr="00DF0027">
        <w:rPr>
          <w:color w:val="000000"/>
          <w:sz w:val="28"/>
          <w:szCs w:val="28"/>
        </w:rPr>
        <w:t>муниципального  района</w:t>
      </w:r>
    </w:p>
    <w:p w:rsidR="00DF0027" w:rsidRDefault="00DF0027" w:rsidP="00DF0027">
      <w:pPr>
        <w:widowControl/>
        <w:spacing w:line="240" w:lineRule="auto"/>
        <w:ind w:firstLine="0"/>
        <w:jc w:val="right"/>
        <w:rPr>
          <w:color w:val="000000"/>
          <w:sz w:val="28"/>
          <w:szCs w:val="28"/>
        </w:rPr>
      </w:pPr>
      <w:r w:rsidRPr="00DF0027">
        <w:rPr>
          <w:color w:val="000000"/>
          <w:sz w:val="28"/>
          <w:szCs w:val="28"/>
        </w:rPr>
        <w:t>Давлекановский район</w:t>
      </w:r>
    </w:p>
    <w:p w:rsidR="00C669D1" w:rsidRPr="00DF0027" w:rsidRDefault="00C669D1" w:rsidP="00DF0027">
      <w:pPr>
        <w:widowControl/>
        <w:spacing w:line="240" w:lineRule="auto"/>
        <w:ind w:firstLine="0"/>
        <w:jc w:val="right"/>
        <w:rPr>
          <w:color w:val="000000"/>
          <w:sz w:val="28"/>
          <w:szCs w:val="28"/>
        </w:rPr>
      </w:pPr>
      <w:r>
        <w:rPr>
          <w:color w:val="000000"/>
          <w:sz w:val="28"/>
          <w:szCs w:val="28"/>
        </w:rPr>
        <w:t>ФИО</w:t>
      </w:r>
    </w:p>
    <w:p w:rsidR="00DF0027" w:rsidRPr="00DF0027" w:rsidRDefault="00DF0027" w:rsidP="00DF0027">
      <w:pPr>
        <w:widowControl/>
        <w:spacing w:line="240" w:lineRule="auto"/>
        <w:ind w:firstLine="0"/>
        <w:jc w:val="right"/>
        <w:rPr>
          <w:color w:val="000000"/>
          <w:sz w:val="28"/>
          <w:szCs w:val="28"/>
        </w:rPr>
      </w:pPr>
    </w:p>
    <w:p w:rsidR="00F61BFA" w:rsidRDefault="00F61BFA" w:rsidP="00F61BFA">
      <w:pPr>
        <w:widowControl/>
        <w:tabs>
          <w:tab w:val="left" w:pos="426"/>
        </w:tabs>
        <w:autoSpaceDE w:val="0"/>
        <w:autoSpaceDN w:val="0"/>
        <w:adjustRightInd w:val="0"/>
        <w:spacing w:line="240" w:lineRule="auto"/>
        <w:rPr>
          <w:sz w:val="28"/>
          <w:szCs w:val="28"/>
        </w:rPr>
      </w:pPr>
    </w:p>
    <w:p w:rsidR="006F089A" w:rsidRPr="00B56CAB" w:rsidRDefault="006F089A" w:rsidP="00D30287">
      <w:pPr>
        <w:widowControl/>
        <w:spacing w:line="240" w:lineRule="auto"/>
        <w:ind w:left="5760" w:firstLine="0"/>
        <w:jc w:val="left"/>
        <w:rPr>
          <w:sz w:val="28"/>
          <w:szCs w:val="28"/>
        </w:rPr>
      </w:pPr>
    </w:p>
    <w:p w:rsidR="006F089A" w:rsidRPr="00B56CAB" w:rsidRDefault="006F089A" w:rsidP="00D30287">
      <w:pPr>
        <w:widowControl/>
        <w:spacing w:line="240" w:lineRule="auto"/>
        <w:ind w:left="5760" w:firstLine="0"/>
        <w:jc w:val="left"/>
        <w:rPr>
          <w:sz w:val="28"/>
          <w:szCs w:val="28"/>
        </w:rPr>
      </w:pPr>
    </w:p>
    <w:p w:rsidR="006F089A" w:rsidRPr="00B56CAB" w:rsidRDefault="006F089A" w:rsidP="00D30287">
      <w:pPr>
        <w:widowControl/>
        <w:spacing w:line="240" w:lineRule="auto"/>
        <w:ind w:left="5760" w:firstLine="0"/>
        <w:jc w:val="left"/>
        <w:rPr>
          <w:sz w:val="28"/>
          <w:szCs w:val="28"/>
        </w:rPr>
      </w:pPr>
    </w:p>
    <w:p w:rsidR="00B56CAB" w:rsidRDefault="00B56CAB">
      <w:pPr>
        <w:widowControl/>
        <w:spacing w:line="240" w:lineRule="auto"/>
        <w:ind w:firstLine="0"/>
        <w:jc w:val="left"/>
        <w:rPr>
          <w:sz w:val="24"/>
          <w:szCs w:val="24"/>
        </w:rPr>
      </w:pPr>
      <w:r>
        <w:rPr>
          <w:sz w:val="24"/>
          <w:szCs w:val="24"/>
        </w:rPr>
        <w:br w:type="page"/>
      </w:r>
    </w:p>
    <w:p w:rsidR="003B7D0C" w:rsidRPr="00B56CAB" w:rsidRDefault="00E44267" w:rsidP="00B56CAB">
      <w:pPr>
        <w:widowControl/>
        <w:spacing w:line="240" w:lineRule="auto"/>
        <w:ind w:left="5760" w:firstLine="0"/>
        <w:jc w:val="left"/>
        <w:rPr>
          <w:sz w:val="24"/>
          <w:szCs w:val="24"/>
        </w:rPr>
      </w:pPr>
      <w:r w:rsidRPr="00B56CAB">
        <w:rPr>
          <w:sz w:val="24"/>
          <w:szCs w:val="24"/>
        </w:rPr>
        <w:lastRenderedPageBreak/>
        <w:t>Приложение</w:t>
      </w:r>
      <w:r w:rsidR="005064C3" w:rsidRPr="00B56CAB">
        <w:rPr>
          <w:sz w:val="24"/>
          <w:szCs w:val="24"/>
        </w:rPr>
        <w:t xml:space="preserve"> </w:t>
      </w:r>
      <w:r w:rsidR="009D13D9" w:rsidRPr="00B56CAB">
        <w:rPr>
          <w:sz w:val="24"/>
          <w:szCs w:val="24"/>
        </w:rPr>
        <w:t xml:space="preserve"> </w:t>
      </w:r>
    </w:p>
    <w:p w:rsidR="00B56CAB" w:rsidRDefault="00E44267" w:rsidP="00B56CAB">
      <w:pPr>
        <w:widowControl/>
        <w:spacing w:line="240" w:lineRule="auto"/>
        <w:ind w:left="5760" w:firstLine="0"/>
        <w:jc w:val="left"/>
        <w:rPr>
          <w:sz w:val="24"/>
          <w:szCs w:val="24"/>
        </w:rPr>
      </w:pPr>
      <w:r w:rsidRPr="00B56CAB">
        <w:rPr>
          <w:sz w:val="24"/>
          <w:szCs w:val="24"/>
        </w:rPr>
        <w:t xml:space="preserve">к </w:t>
      </w:r>
      <w:r w:rsidR="003B7D0C" w:rsidRPr="00B56CAB">
        <w:rPr>
          <w:sz w:val="24"/>
          <w:szCs w:val="24"/>
        </w:rPr>
        <w:t>решени</w:t>
      </w:r>
      <w:r w:rsidRPr="00B56CAB">
        <w:rPr>
          <w:sz w:val="24"/>
          <w:szCs w:val="24"/>
        </w:rPr>
        <w:t>ю</w:t>
      </w:r>
      <w:r w:rsidR="003B7D0C" w:rsidRPr="00B56CAB">
        <w:rPr>
          <w:sz w:val="24"/>
          <w:szCs w:val="24"/>
        </w:rPr>
        <w:t xml:space="preserve"> Совета </w:t>
      </w:r>
    </w:p>
    <w:p w:rsidR="00B56CAB" w:rsidRDefault="00C669D1" w:rsidP="00B56CAB">
      <w:pPr>
        <w:widowControl/>
        <w:spacing w:line="240" w:lineRule="auto"/>
        <w:ind w:left="5760" w:firstLine="0"/>
        <w:jc w:val="left"/>
        <w:rPr>
          <w:sz w:val="24"/>
          <w:szCs w:val="24"/>
        </w:rPr>
      </w:pPr>
      <w:r w:rsidRPr="00C669D1">
        <w:rPr>
          <w:sz w:val="24"/>
          <w:szCs w:val="28"/>
        </w:rPr>
        <w:t>сельского поселения Сергиопольский сельсовет</w:t>
      </w:r>
      <w:r w:rsidRPr="00C669D1">
        <w:rPr>
          <w:sz w:val="22"/>
          <w:szCs w:val="24"/>
        </w:rPr>
        <w:t xml:space="preserve"> </w:t>
      </w:r>
      <w:r w:rsidR="003B7D0C" w:rsidRPr="00B56CAB">
        <w:rPr>
          <w:sz w:val="24"/>
          <w:szCs w:val="24"/>
        </w:rPr>
        <w:t xml:space="preserve">муниципального </w:t>
      </w:r>
      <w:r w:rsidR="00F61BFA">
        <w:rPr>
          <w:sz w:val="24"/>
          <w:szCs w:val="24"/>
        </w:rPr>
        <w:t xml:space="preserve"> </w:t>
      </w:r>
      <w:r w:rsidR="003B7D0C" w:rsidRPr="00B56CAB">
        <w:rPr>
          <w:sz w:val="24"/>
          <w:szCs w:val="24"/>
        </w:rPr>
        <w:t xml:space="preserve">района </w:t>
      </w:r>
      <w:r w:rsidR="0023191B" w:rsidRPr="00B56CAB">
        <w:rPr>
          <w:sz w:val="24"/>
          <w:szCs w:val="24"/>
        </w:rPr>
        <w:t>Давлекановский</w:t>
      </w:r>
      <w:r w:rsidR="003B7D0C" w:rsidRPr="00B56CAB">
        <w:rPr>
          <w:sz w:val="24"/>
          <w:szCs w:val="24"/>
        </w:rPr>
        <w:t xml:space="preserve"> район</w:t>
      </w:r>
      <w:r w:rsidR="00ED75D1" w:rsidRPr="00B56CAB">
        <w:rPr>
          <w:sz w:val="24"/>
          <w:szCs w:val="24"/>
        </w:rPr>
        <w:t xml:space="preserve">  </w:t>
      </w:r>
    </w:p>
    <w:p w:rsidR="003B7D0C" w:rsidRPr="00B56CAB" w:rsidRDefault="00ED75D1" w:rsidP="00B56CAB">
      <w:pPr>
        <w:widowControl/>
        <w:spacing w:line="240" w:lineRule="auto"/>
        <w:ind w:left="5760" w:firstLine="0"/>
        <w:jc w:val="left"/>
        <w:rPr>
          <w:sz w:val="24"/>
          <w:szCs w:val="24"/>
        </w:rPr>
      </w:pPr>
      <w:r w:rsidRPr="00B56CAB">
        <w:rPr>
          <w:sz w:val="24"/>
          <w:szCs w:val="24"/>
        </w:rPr>
        <w:t xml:space="preserve">Республики Башкортостан </w:t>
      </w:r>
    </w:p>
    <w:p w:rsidR="006F089A" w:rsidRPr="00B56CAB" w:rsidRDefault="006F089A" w:rsidP="00B56CAB">
      <w:pPr>
        <w:pStyle w:val="ConsPlusTitle"/>
        <w:widowControl/>
        <w:jc w:val="center"/>
        <w:rPr>
          <w:b w:val="0"/>
        </w:rPr>
      </w:pPr>
      <w:r w:rsidRPr="00B56CAB">
        <w:rPr>
          <w:b w:val="0"/>
        </w:rPr>
        <w:t xml:space="preserve">                     </w:t>
      </w:r>
      <w:r w:rsidR="00B56CAB">
        <w:rPr>
          <w:b w:val="0"/>
        </w:rPr>
        <w:t xml:space="preserve">                                </w:t>
      </w:r>
      <w:r w:rsidR="005A2ACA">
        <w:rPr>
          <w:b w:val="0"/>
        </w:rPr>
        <w:t xml:space="preserve">                            </w:t>
      </w:r>
      <w:r w:rsidR="00C669D1">
        <w:rPr>
          <w:b w:val="0"/>
        </w:rPr>
        <w:t xml:space="preserve">  </w:t>
      </w:r>
      <w:r w:rsidR="005A2ACA">
        <w:rPr>
          <w:b w:val="0"/>
        </w:rPr>
        <w:t>от «____</w:t>
      </w:r>
      <w:r w:rsidR="00F83DFA">
        <w:rPr>
          <w:b w:val="0"/>
        </w:rPr>
        <w:t xml:space="preserve">» </w:t>
      </w:r>
      <w:r w:rsidR="005A2ACA">
        <w:rPr>
          <w:b w:val="0"/>
        </w:rPr>
        <w:t>________</w:t>
      </w:r>
      <w:r w:rsidR="00B56CAB" w:rsidRPr="00B56CAB">
        <w:rPr>
          <w:b w:val="0"/>
        </w:rPr>
        <w:t xml:space="preserve"> </w:t>
      </w:r>
      <w:r w:rsidR="00F61BFA">
        <w:rPr>
          <w:b w:val="0"/>
        </w:rPr>
        <w:t>года</w:t>
      </w:r>
      <w:r w:rsidR="00F83DFA">
        <w:rPr>
          <w:b w:val="0"/>
        </w:rPr>
        <w:t xml:space="preserve"> № </w:t>
      </w:r>
      <w:r w:rsidR="005A2ACA">
        <w:rPr>
          <w:b w:val="0"/>
        </w:rPr>
        <w:t>____</w:t>
      </w:r>
      <w:r w:rsidR="00C669D1">
        <w:rPr>
          <w:b w:val="0"/>
        </w:rPr>
        <w:t xml:space="preserve">  </w:t>
      </w:r>
      <w:r w:rsidRPr="00B56CAB">
        <w:rPr>
          <w:b w:val="0"/>
        </w:rPr>
        <w:t xml:space="preserve">                                        </w:t>
      </w:r>
    </w:p>
    <w:p w:rsidR="003A6218" w:rsidRDefault="003A6218" w:rsidP="00B56CAB">
      <w:pPr>
        <w:widowControl/>
        <w:spacing w:line="240" w:lineRule="auto"/>
        <w:ind w:firstLine="0"/>
        <w:rPr>
          <w:b/>
          <w:sz w:val="24"/>
          <w:szCs w:val="24"/>
        </w:rPr>
      </w:pPr>
    </w:p>
    <w:p w:rsidR="005A2ACA" w:rsidRDefault="005A2ACA" w:rsidP="00B56CAB">
      <w:pPr>
        <w:widowControl/>
        <w:spacing w:line="240" w:lineRule="auto"/>
        <w:ind w:firstLine="0"/>
        <w:rPr>
          <w:b/>
          <w:sz w:val="24"/>
          <w:szCs w:val="24"/>
        </w:rPr>
      </w:pPr>
    </w:p>
    <w:p w:rsidR="005A2ACA" w:rsidRPr="00B56CAB" w:rsidRDefault="005A2ACA" w:rsidP="00B56CAB">
      <w:pPr>
        <w:widowControl/>
        <w:spacing w:line="240" w:lineRule="auto"/>
        <w:ind w:firstLine="0"/>
        <w:rPr>
          <w:b/>
          <w:sz w:val="24"/>
          <w:szCs w:val="24"/>
        </w:rPr>
      </w:pPr>
    </w:p>
    <w:p w:rsidR="00316014" w:rsidRPr="00B56CAB" w:rsidRDefault="00801A74" w:rsidP="00B56CAB">
      <w:pPr>
        <w:autoSpaceDE w:val="0"/>
        <w:autoSpaceDN w:val="0"/>
        <w:adjustRightInd w:val="0"/>
        <w:spacing w:line="240" w:lineRule="auto"/>
        <w:ind w:firstLine="0"/>
        <w:jc w:val="center"/>
        <w:outlineLvl w:val="0"/>
        <w:rPr>
          <w:sz w:val="28"/>
          <w:szCs w:val="28"/>
        </w:rPr>
      </w:pPr>
      <w:proofErr w:type="gramStart"/>
      <w:r w:rsidRPr="00B56CAB">
        <w:rPr>
          <w:bCs/>
          <w:sz w:val="24"/>
          <w:szCs w:val="24"/>
        </w:rPr>
        <w:t>Порядок</w:t>
      </w:r>
      <w:r w:rsidRPr="00B56CAB">
        <w:rPr>
          <w:bCs/>
          <w:sz w:val="24"/>
          <w:szCs w:val="24"/>
        </w:rPr>
        <w:br/>
      </w:r>
      <w:r w:rsidR="002974C5" w:rsidRPr="00B56CAB">
        <w:rPr>
          <w:sz w:val="24"/>
          <w:szCs w:val="24"/>
        </w:rPr>
        <w:t xml:space="preserve">формирования, ведения, обязательного опубликования перечня </w:t>
      </w:r>
      <w:r w:rsidR="00C669D1" w:rsidRPr="00C669D1">
        <w:rPr>
          <w:sz w:val="24"/>
          <w:szCs w:val="28"/>
        </w:rPr>
        <w:t>сельского поселения Сергиопольский сельсовет</w:t>
      </w:r>
      <w:r w:rsidR="00C669D1" w:rsidRPr="00C669D1">
        <w:rPr>
          <w:sz w:val="22"/>
          <w:szCs w:val="24"/>
        </w:rPr>
        <w:t xml:space="preserve"> </w:t>
      </w:r>
      <w:r w:rsidR="002974C5" w:rsidRPr="00B56CAB">
        <w:rPr>
          <w:sz w:val="24"/>
          <w:szCs w:val="24"/>
        </w:rPr>
        <w:t xml:space="preserve">муниципального имущества муниципального района Давлекановский район Республики Башкортостан,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B3359D" w:rsidRPr="00B56CAB">
        <w:rPr>
          <w:sz w:val="24"/>
          <w:szCs w:val="24"/>
        </w:rPr>
        <w:t xml:space="preserve">                                      </w:t>
      </w:r>
      <w:r w:rsidR="002974C5" w:rsidRPr="00B56CAB">
        <w:rPr>
          <w:sz w:val="24"/>
          <w:szCs w:val="24"/>
        </w:rPr>
        <w:t>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w:t>
      </w:r>
      <w:proofErr w:type="gramEnd"/>
      <w:r w:rsidR="002974C5" w:rsidRPr="00B56CAB">
        <w:rPr>
          <w:sz w:val="24"/>
          <w:szCs w:val="24"/>
        </w:rPr>
        <w:t xml:space="preserve"> инфраструктуру поддержки субъектов малого и среднего предпринимательства</w:t>
      </w:r>
      <w:r w:rsidR="00316014" w:rsidRPr="00B56CAB">
        <w:rPr>
          <w:sz w:val="24"/>
          <w:szCs w:val="24"/>
        </w:rPr>
        <w:t xml:space="preserve"> и физическим лицам, </w:t>
      </w:r>
      <w:r w:rsidR="00B56CAB">
        <w:rPr>
          <w:sz w:val="24"/>
          <w:szCs w:val="24"/>
        </w:rPr>
        <w:t xml:space="preserve">                         </w:t>
      </w:r>
      <w:r w:rsidR="00316014" w:rsidRPr="00B56CAB">
        <w:rPr>
          <w:sz w:val="24"/>
          <w:szCs w:val="24"/>
        </w:rPr>
        <w:t>не являющимся индивидуальными предпринимателями и применяющим специальный налоговый режим «Налог на профессиональный доход»</w:t>
      </w:r>
    </w:p>
    <w:p w:rsidR="00801A74" w:rsidRPr="00B56CAB" w:rsidRDefault="00801A74" w:rsidP="00B56CAB">
      <w:pPr>
        <w:autoSpaceDE w:val="0"/>
        <w:autoSpaceDN w:val="0"/>
        <w:adjustRightInd w:val="0"/>
        <w:spacing w:line="240" w:lineRule="auto"/>
        <w:ind w:firstLine="0"/>
        <w:jc w:val="center"/>
        <w:outlineLvl w:val="0"/>
        <w:rPr>
          <w:bCs/>
          <w:sz w:val="24"/>
          <w:szCs w:val="24"/>
        </w:rPr>
      </w:pPr>
    </w:p>
    <w:p w:rsidR="00801A74" w:rsidRPr="00B56CAB" w:rsidRDefault="00801A74" w:rsidP="00B56CAB">
      <w:pPr>
        <w:autoSpaceDE w:val="0"/>
        <w:autoSpaceDN w:val="0"/>
        <w:adjustRightInd w:val="0"/>
        <w:spacing w:line="240" w:lineRule="auto"/>
        <w:ind w:firstLine="720"/>
        <w:rPr>
          <w:rFonts w:ascii="Arial" w:hAnsi="Arial" w:cs="Arial"/>
          <w:sz w:val="24"/>
          <w:szCs w:val="24"/>
        </w:rPr>
      </w:pPr>
    </w:p>
    <w:p w:rsidR="00801A74" w:rsidRPr="00B56CAB" w:rsidRDefault="00F61BFA" w:rsidP="00B56CAB">
      <w:pPr>
        <w:autoSpaceDE w:val="0"/>
        <w:autoSpaceDN w:val="0"/>
        <w:adjustRightInd w:val="0"/>
        <w:spacing w:line="240" w:lineRule="auto"/>
        <w:ind w:firstLine="0"/>
        <w:outlineLvl w:val="0"/>
        <w:rPr>
          <w:sz w:val="28"/>
          <w:szCs w:val="28"/>
        </w:rPr>
      </w:pPr>
      <w:bookmarkStart w:id="3" w:name="sub_1001"/>
      <w:r>
        <w:rPr>
          <w:sz w:val="24"/>
          <w:szCs w:val="24"/>
        </w:rPr>
        <w:t xml:space="preserve"> </w:t>
      </w:r>
      <w:r>
        <w:rPr>
          <w:sz w:val="24"/>
          <w:szCs w:val="24"/>
        </w:rPr>
        <w:tab/>
      </w:r>
      <w:r w:rsidR="00801A74" w:rsidRPr="00B56CAB">
        <w:rPr>
          <w:sz w:val="24"/>
          <w:szCs w:val="24"/>
        </w:rPr>
        <w:t xml:space="preserve">1. </w:t>
      </w:r>
      <w:proofErr w:type="gramStart"/>
      <w:r w:rsidR="00801A74" w:rsidRPr="00B56CAB">
        <w:rPr>
          <w:sz w:val="24"/>
          <w:szCs w:val="24"/>
        </w:rPr>
        <w:t xml:space="preserve">Настоящий Порядок определяет правила формирования, ведения, обязательного опубликования перечня муниципального имущества </w:t>
      </w:r>
      <w:r w:rsidR="00C669D1" w:rsidRPr="00C669D1">
        <w:rPr>
          <w:sz w:val="24"/>
          <w:szCs w:val="28"/>
        </w:rPr>
        <w:t>сельского поселения Сергиопольский сельсовет</w:t>
      </w:r>
      <w:r w:rsidR="00C669D1" w:rsidRPr="00C669D1">
        <w:rPr>
          <w:sz w:val="22"/>
          <w:szCs w:val="24"/>
        </w:rPr>
        <w:t xml:space="preserve"> </w:t>
      </w:r>
      <w:r w:rsidR="00801A74" w:rsidRPr="00B56CAB">
        <w:rPr>
          <w:sz w:val="24"/>
          <w:szCs w:val="24"/>
        </w:rPr>
        <w:t xml:space="preserve">муниципального района </w:t>
      </w:r>
      <w:r w:rsidR="0023191B" w:rsidRPr="00B56CAB">
        <w:rPr>
          <w:sz w:val="24"/>
          <w:szCs w:val="24"/>
        </w:rPr>
        <w:t>Давлекановский</w:t>
      </w:r>
      <w:r w:rsidR="00801A74" w:rsidRPr="00B56CAB">
        <w:rPr>
          <w:sz w:val="24"/>
          <w:szCs w:val="24"/>
        </w:rPr>
        <w:t xml:space="preserve"> район Республики Башкортостан, свободного от прав третьих лиц </w:t>
      </w:r>
      <w:r w:rsidR="00DF2262" w:rsidRPr="00B56CAB">
        <w:rPr>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801A74" w:rsidRPr="00B56CAB">
        <w:rPr>
          <w:sz w:val="24"/>
          <w:szCs w:val="24"/>
        </w:rPr>
        <w:t>, которое может быть использовано только в целях предоставления во владение и (или) в пользование на долгосрочной основе</w:t>
      </w:r>
      <w:proofErr w:type="gramEnd"/>
      <w:r w:rsidR="00801A74" w:rsidRPr="00B56CAB">
        <w:rPr>
          <w:sz w:val="24"/>
          <w:szCs w:val="24"/>
        </w:rPr>
        <w:t xml:space="preserve">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16014" w:rsidRPr="00B56CAB">
        <w:rPr>
          <w:sz w:val="24"/>
          <w:szCs w:val="24"/>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801A74" w:rsidRPr="00B56CAB">
        <w:rPr>
          <w:sz w:val="24"/>
          <w:szCs w:val="24"/>
        </w:rPr>
        <w:t xml:space="preserve"> (далее - перечень).</w:t>
      </w:r>
    </w:p>
    <w:p w:rsidR="00FB43FF" w:rsidRPr="00B56CAB" w:rsidRDefault="002974C5" w:rsidP="00B56CAB">
      <w:pPr>
        <w:autoSpaceDE w:val="0"/>
        <w:autoSpaceDN w:val="0"/>
        <w:adjustRightInd w:val="0"/>
        <w:spacing w:line="240" w:lineRule="auto"/>
        <w:ind w:firstLine="709"/>
        <w:rPr>
          <w:sz w:val="24"/>
          <w:szCs w:val="24"/>
        </w:rPr>
      </w:pPr>
      <w:bookmarkStart w:id="4" w:name="sub_1002"/>
      <w:bookmarkEnd w:id="3"/>
      <w:r w:rsidRPr="00B56CAB">
        <w:rPr>
          <w:sz w:val="24"/>
          <w:szCs w:val="24"/>
        </w:rPr>
        <w:t xml:space="preserve">2. </w:t>
      </w:r>
      <w:r w:rsidR="00FB43FF" w:rsidRPr="00B56CAB">
        <w:rPr>
          <w:sz w:val="24"/>
          <w:szCs w:val="24"/>
        </w:rPr>
        <w:t xml:space="preserve">В перечень вносятся сведения о муниципальном имуществе </w:t>
      </w:r>
      <w:r w:rsidR="00C669D1">
        <w:rPr>
          <w:sz w:val="24"/>
          <w:szCs w:val="24"/>
        </w:rPr>
        <w:t xml:space="preserve"> </w:t>
      </w:r>
      <w:r w:rsidR="00C669D1" w:rsidRPr="00C669D1">
        <w:rPr>
          <w:sz w:val="24"/>
          <w:szCs w:val="28"/>
        </w:rPr>
        <w:t>сельского поселения Сергиопольский сельсовет</w:t>
      </w:r>
      <w:r w:rsidR="00C669D1" w:rsidRPr="00C669D1">
        <w:rPr>
          <w:sz w:val="22"/>
          <w:szCs w:val="24"/>
        </w:rPr>
        <w:t xml:space="preserve"> </w:t>
      </w:r>
      <w:r w:rsidR="00FB43FF" w:rsidRPr="00B56CAB">
        <w:rPr>
          <w:sz w:val="24"/>
          <w:szCs w:val="24"/>
        </w:rPr>
        <w:t>муниципального района Давлекановский район Республики Башкортостан, соответствующем следующим критериям:</w:t>
      </w:r>
    </w:p>
    <w:p w:rsidR="00FB43FF" w:rsidRPr="00B56CAB" w:rsidRDefault="00FB43FF" w:rsidP="00B56CAB">
      <w:pPr>
        <w:autoSpaceDE w:val="0"/>
        <w:autoSpaceDN w:val="0"/>
        <w:adjustRightInd w:val="0"/>
        <w:spacing w:line="240" w:lineRule="auto"/>
        <w:ind w:firstLine="540"/>
        <w:rPr>
          <w:sz w:val="24"/>
          <w:szCs w:val="24"/>
        </w:rPr>
      </w:pPr>
      <w:r w:rsidRPr="00B56CAB">
        <w:rPr>
          <w:sz w:val="24"/>
          <w:szCs w:val="24"/>
        </w:rPr>
        <w:t>–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B43FF" w:rsidRPr="00B56CAB" w:rsidRDefault="00FB43FF" w:rsidP="00B56CAB">
      <w:pPr>
        <w:autoSpaceDE w:val="0"/>
        <w:autoSpaceDN w:val="0"/>
        <w:adjustRightInd w:val="0"/>
        <w:spacing w:line="240" w:lineRule="auto"/>
        <w:ind w:firstLine="540"/>
        <w:rPr>
          <w:sz w:val="24"/>
          <w:szCs w:val="24"/>
        </w:rPr>
      </w:pPr>
      <w:r w:rsidRPr="00B56CAB">
        <w:rPr>
          <w:sz w:val="24"/>
          <w:szCs w:val="24"/>
        </w:rPr>
        <w:t>– муниципальное имущество не ограничено в обороте;</w:t>
      </w:r>
    </w:p>
    <w:p w:rsidR="00FB43FF" w:rsidRPr="00B56CAB" w:rsidRDefault="00FB43FF" w:rsidP="00B56CAB">
      <w:pPr>
        <w:autoSpaceDE w:val="0"/>
        <w:autoSpaceDN w:val="0"/>
        <w:adjustRightInd w:val="0"/>
        <w:spacing w:line="240" w:lineRule="auto"/>
        <w:ind w:firstLine="540"/>
        <w:rPr>
          <w:sz w:val="24"/>
          <w:szCs w:val="24"/>
        </w:rPr>
      </w:pPr>
      <w:r w:rsidRPr="00B56CAB">
        <w:rPr>
          <w:sz w:val="24"/>
          <w:szCs w:val="24"/>
        </w:rPr>
        <w:t>– муниципальное имущество не является объектом религиозного назначения;</w:t>
      </w:r>
    </w:p>
    <w:p w:rsidR="00FB43FF" w:rsidRPr="00B56CAB" w:rsidRDefault="00FB43FF" w:rsidP="00B56CAB">
      <w:pPr>
        <w:autoSpaceDE w:val="0"/>
        <w:autoSpaceDN w:val="0"/>
        <w:adjustRightInd w:val="0"/>
        <w:spacing w:line="240" w:lineRule="auto"/>
        <w:ind w:firstLine="540"/>
        <w:rPr>
          <w:sz w:val="24"/>
          <w:szCs w:val="24"/>
        </w:rPr>
      </w:pPr>
      <w:r w:rsidRPr="00B56CAB">
        <w:rPr>
          <w:sz w:val="24"/>
          <w:szCs w:val="24"/>
        </w:rPr>
        <w:t>– муниципальное имущество не является объектом незавершенного строительства;</w:t>
      </w:r>
    </w:p>
    <w:p w:rsidR="00FB43FF" w:rsidRPr="00B56CAB" w:rsidRDefault="00FB43FF" w:rsidP="00B56CAB">
      <w:pPr>
        <w:autoSpaceDE w:val="0"/>
        <w:autoSpaceDN w:val="0"/>
        <w:adjustRightInd w:val="0"/>
        <w:spacing w:line="240" w:lineRule="auto"/>
        <w:ind w:firstLine="539"/>
        <w:rPr>
          <w:sz w:val="24"/>
          <w:szCs w:val="24"/>
        </w:rPr>
      </w:pPr>
      <w:r w:rsidRPr="00B56CAB">
        <w:rPr>
          <w:sz w:val="24"/>
          <w:szCs w:val="24"/>
        </w:rPr>
        <w:t xml:space="preserve">– в </w:t>
      </w:r>
      <w:proofErr w:type="gramStart"/>
      <w:r w:rsidRPr="00B56CAB">
        <w:rPr>
          <w:sz w:val="24"/>
          <w:szCs w:val="24"/>
        </w:rPr>
        <w:t>отношении</w:t>
      </w:r>
      <w:proofErr w:type="gramEnd"/>
      <w:r w:rsidRPr="00B56CAB">
        <w:rPr>
          <w:sz w:val="24"/>
          <w:szCs w:val="24"/>
        </w:rPr>
        <w:t xml:space="preserve"> муниципального имущества не принято решение Администрации </w:t>
      </w:r>
      <w:r w:rsidR="00C669D1" w:rsidRPr="00C669D1">
        <w:rPr>
          <w:sz w:val="24"/>
          <w:szCs w:val="28"/>
        </w:rPr>
        <w:t>сельского поселения Сергиопольский сельсовет</w:t>
      </w:r>
      <w:r w:rsidR="00C669D1" w:rsidRPr="00C669D1">
        <w:rPr>
          <w:sz w:val="22"/>
          <w:szCs w:val="24"/>
        </w:rPr>
        <w:t xml:space="preserve"> </w:t>
      </w:r>
      <w:r w:rsidRPr="00B56CAB">
        <w:rPr>
          <w:sz w:val="24"/>
          <w:szCs w:val="24"/>
        </w:rPr>
        <w:t xml:space="preserve">муниципального </w:t>
      </w:r>
      <w:r w:rsidR="00260171" w:rsidRPr="00B56CAB">
        <w:rPr>
          <w:sz w:val="24"/>
          <w:szCs w:val="24"/>
        </w:rPr>
        <w:t xml:space="preserve">Давлекановский район </w:t>
      </w:r>
      <w:r w:rsidRPr="00B56CAB">
        <w:rPr>
          <w:sz w:val="24"/>
          <w:szCs w:val="24"/>
        </w:rPr>
        <w:t>Республики Башкортостан о предоставлении его иным лицам;</w:t>
      </w:r>
    </w:p>
    <w:p w:rsidR="00FB43FF" w:rsidRPr="00B56CAB" w:rsidRDefault="00FB43FF" w:rsidP="00B56CAB">
      <w:pPr>
        <w:autoSpaceDE w:val="0"/>
        <w:autoSpaceDN w:val="0"/>
        <w:adjustRightInd w:val="0"/>
        <w:spacing w:line="240" w:lineRule="auto"/>
        <w:ind w:firstLine="539"/>
        <w:rPr>
          <w:sz w:val="24"/>
          <w:szCs w:val="24"/>
        </w:rPr>
      </w:pPr>
      <w:r w:rsidRPr="00B56CAB">
        <w:rPr>
          <w:sz w:val="24"/>
          <w:szCs w:val="24"/>
        </w:rPr>
        <w:t>– муниципальное имущество не включено в прогнозный план (программу) приватизации имущества, находящегося в муниципальной собственности;</w:t>
      </w:r>
    </w:p>
    <w:p w:rsidR="00FB43FF" w:rsidRPr="00B56CAB" w:rsidRDefault="00F61BFA" w:rsidP="00B56CAB">
      <w:pPr>
        <w:autoSpaceDE w:val="0"/>
        <w:autoSpaceDN w:val="0"/>
        <w:adjustRightInd w:val="0"/>
        <w:spacing w:line="240" w:lineRule="auto"/>
        <w:ind w:firstLine="539"/>
        <w:rPr>
          <w:sz w:val="24"/>
          <w:szCs w:val="24"/>
        </w:rPr>
      </w:pPr>
      <w:r>
        <w:rPr>
          <w:sz w:val="24"/>
          <w:szCs w:val="24"/>
        </w:rPr>
        <w:t xml:space="preserve">– </w:t>
      </w:r>
      <w:r w:rsidR="00FB43FF" w:rsidRPr="00B56CAB">
        <w:rPr>
          <w:sz w:val="24"/>
          <w:szCs w:val="24"/>
        </w:rPr>
        <w:t>муниципальное имущество не признано аварийным и подлежащим сносу или реконструкции;</w:t>
      </w:r>
    </w:p>
    <w:p w:rsidR="00FB43FF" w:rsidRPr="00B56CAB" w:rsidRDefault="00FB43FF" w:rsidP="00B56CAB">
      <w:pPr>
        <w:autoSpaceDE w:val="0"/>
        <w:autoSpaceDN w:val="0"/>
        <w:adjustRightInd w:val="0"/>
        <w:spacing w:line="240" w:lineRule="auto"/>
        <w:ind w:firstLine="539"/>
        <w:rPr>
          <w:sz w:val="24"/>
          <w:szCs w:val="24"/>
        </w:rPr>
      </w:pPr>
      <w:r w:rsidRPr="00B56CAB">
        <w:rPr>
          <w:sz w:val="24"/>
          <w:szCs w:val="24"/>
        </w:rPr>
        <w:t>– муниципальное имущество не относится к жилому фонду или объектам сети инженерно-технического обеспечения, к которым подключен объект жилищного фонда;</w:t>
      </w:r>
    </w:p>
    <w:p w:rsidR="00FB43FF" w:rsidRPr="00B56CAB" w:rsidRDefault="00FB43FF" w:rsidP="00B56CAB">
      <w:pPr>
        <w:autoSpaceDE w:val="0"/>
        <w:autoSpaceDN w:val="0"/>
        <w:adjustRightInd w:val="0"/>
        <w:spacing w:line="240" w:lineRule="auto"/>
        <w:ind w:firstLine="539"/>
        <w:rPr>
          <w:sz w:val="24"/>
          <w:szCs w:val="24"/>
        </w:rPr>
      </w:pPr>
      <w:r w:rsidRPr="00B56CAB">
        <w:rPr>
          <w:sz w:val="24"/>
          <w:szCs w:val="24"/>
        </w:rP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61BFA" w:rsidRDefault="00FB43FF" w:rsidP="005A2ACA">
      <w:pPr>
        <w:autoSpaceDE w:val="0"/>
        <w:autoSpaceDN w:val="0"/>
        <w:adjustRightInd w:val="0"/>
        <w:spacing w:line="240" w:lineRule="auto"/>
        <w:ind w:firstLine="539"/>
        <w:rPr>
          <w:sz w:val="24"/>
          <w:szCs w:val="24"/>
        </w:rPr>
      </w:pPr>
      <w:r w:rsidRPr="00B56CAB">
        <w:rPr>
          <w:sz w:val="24"/>
          <w:szCs w:val="24"/>
        </w:rPr>
        <w:lastRenderedPageBreak/>
        <w:t xml:space="preserve">– земельный участок не относиться к земельным участкам, предусмотренными </w:t>
      </w:r>
      <w:hyperlink r:id="rId11" w:history="1">
        <w:r w:rsidRPr="00B56CAB">
          <w:rPr>
            <w:sz w:val="24"/>
            <w:szCs w:val="24"/>
          </w:rPr>
          <w:t>подпунктами 1</w:t>
        </w:r>
      </w:hyperlink>
      <w:r w:rsidRPr="00B56CAB">
        <w:rPr>
          <w:sz w:val="24"/>
          <w:szCs w:val="24"/>
        </w:rPr>
        <w:t xml:space="preserve"> - </w:t>
      </w:r>
      <w:hyperlink r:id="rId12" w:history="1">
        <w:r w:rsidRPr="00B56CAB">
          <w:rPr>
            <w:sz w:val="24"/>
            <w:szCs w:val="24"/>
          </w:rPr>
          <w:t>10</w:t>
        </w:r>
      </w:hyperlink>
      <w:r w:rsidRPr="00B56CAB">
        <w:rPr>
          <w:sz w:val="24"/>
          <w:szCs w:val="24"/>
        </w:rPr>
        <w:t xml:space="preserve">, </w:t>
      </w:r>
      <w:hyperlink r:id="rId13" w:history="1">
        <w:r w:rsidRPr="00B56CAB">
          <w:rPr>
            <w:sz w:val="24"/>
            <w:szCs w:val="24"/>
          </w:rPr>
          <w:t>13</w:t>
        </w:r>
      </w:hyperlink>
      <w:r w:rsidRPr="00B56CAB">
        <w:rPr>
          <w:sz w:val="24"/>
          <w:szCs w:val="24"/>
        </w:rPr>
        <w:t xml:space="preserve"> - </w:t>
      </w:r>
      <w:hyperlink r:id="rId14" w:history="1">
        <w:r w:rsidRPr="00B56CAB">
          <w:rPr>
            <w:sz w:val="24"/>
            <w:szCs w:val="24"/>
          </w:rPr>
          <w:t>15</w:t>
        </w:r>
      </w:hyperlink>
      <w:r w:rsidRPr="00B56CAB">
        <w:rPr>
          <w:sz w:val="24"/>
          <w:szCs w:val="24"/>
        </w:rPr>
        <w:t xml:space="preserve">, </w:t>
      </w:r>
      <w:hyperlink r:id="rId15" w:history="1">
        <w:r w:rsidRPr="00B56CAB">
          <w:rPr>
            <w:sz w:val="24"/>
            <w:szCs w:val="24"/>
          </w:rPr>
          <w:t>18</w:t>
        </w:r>
      </w:hyperlink>
      <w:r w:rsidRPr="00B56CAB">
        <w:rPr>
          <w:sz w:val="24"/>
          <w:szCs w:val="24"/>
        </w:rPr>
        <w:t xml:space="preserve"> и </w:t>
      </w:r>
      <w:hyperlink r:id="rId16" w:history="1">
        <w:r w:rsidRPr="00B56CAB">
          <w:rPr>
            <w:sz w:val="24"/>
            <w:szCs w:val="24"/>
          </w:rPr>
          <w:t>19 пункта 8 статьи 39.11</w:t>
        </w:r>
      </w:hyperlink>
      <w:r w:rsidRPr="00B56CAB">
        <w:rPr>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B43FF" w:rsidRPr="00B56CAB" w:rsidRDefault="00FB43FF" w:rsidP="00B56CAB">
      <w:pPr>
        <w:autoSpaceDE w:val="0"/>
        <w:autoSpaceDN w:val="0"/>
        <w:adjustRightInd w:val="0"/>
        <w:spacing w:line="240" w:lineRule="auto"/>
        <w:ind w:firstLine="539"/>
        <w:rPr>
          <w:sz w:val="24"/>
          <w:szCs w:val="24"/>
        </w:rPr>
      </w:pPr>
      <w:proofErr w:type="gramStart"/>
      <w:r w:rsidRPr="00B56CAB">
        <w:rPr>
          <w:sz w:val="24"/>
          <w:szCs w:val="24"/>
        </w:rPr>
        <w:t xml:space="preserve">– в отношении муниципального имущества, закрепленного за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муниципального имущества в перечень, а также письменное согласие администрации </w:t>
      </w:r>
      <w:r w:rsidR="00C669D1" w:rsidRPr="00C669D1">
        <w:rPr>
          <w:sz w:val="24"/>
          <w:szCs w:val="28"/>
        </w:rPr>
        <w:t>сельского поселения Сергиопольский сельсовет</w:t>
      </w:r>
      <w:r w:rsidR="00C669D1" w:rsidRPr="00C669D1">
        <w:rPr>
          <w:sz w:val="22"/>
          <w:szCs w:val="24"/>
        </w:rPr>
        <w:t xml:space="preserve"> </w:t>
      </w:r>
      <w:r w:rsidRPr="00B56CAB">
        <w:rPr>
          <w:sz w:val="24"/>
          <w:szCs w:val="24"/>
        </w:rPr>
        <w:t xml:space="preserve">муниципального </w:t>
      </w:r>
      <w:r w:rsidR="00260171" w:rsidRPr="00B56CAB">
        <w:rPr>
          <w:sz w:val="24"/>
          <w:szCs w:val="24"/>
        </w:rPr>
        <w:t xml:space="preserve">района Давлекановский район </w:t>
      </w:r>
      <w:r w:rsidRPr="00B56CAB">
        <w:rPr>
          <w:sz w:val="24"/>
          <w:szCs w:val="24"/>
        </w:rPr>
        <w:t>Республики Башкортостан, уполномоченного на согласование сделки с соответствующим имуществом, на включение муниципального имущества в перечень</w:t>
      </w:r>
      <w:proofErr w:type="gramEnd"/>
      <w:r w:rsidRPr="00B56CAB">
        <w:rPr>
          <w:sz w:val="24"/>
          <w:szCs w:val="24"/>
        </w:rPr>
        <w:t xml:space="preserve"> </w:t>
      </w:r>
      <w:proofErr w:type="gramStart"/>
      <w:r w:rsidRPr="00B56CAB">
        <w:rPr>
          <w:sz w:val="24"/>
          <w:szCs w:val="24"/>
        </w:rPr>
        <w:t>в целях предоставления такого имущества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FB43FF" w:rsidRPr="00B56CAB" w:rsidRDefault="00FB43FF" w:rsidP="005A2ACA">
      <w:pPr>
        <w:autoSpaceDE w:val="0"/>
        <w:autoSpaceDN w:val="0"/>
        <w:adjustRightInd w:val="0"/>
        <w:spacing w:line="240" w:lineRule="auto"/>
        <w:ind w:firstLine="539"/>
        <w:rPr>
          <w:sz w:val="24"/>
          <w:szCs w:val="24"/>
        </w:rPr>
      </w:pPr>
      <w:r w:rsidRPr="00B56CAB">
        <w:rPr>
          <w:sz w:val="24"/>
          <w:szCs w:val="24"/>
        </w:rPr>
        <w:t>– муниципальное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срок службы которого составляет менее пяти лет или его представление в аренду на срок пять лет и более лет в соответствии с законодательством Российской Федерации не допускается, а также не является частью неделимой вещи.</w:t>
      </w:r>
    </w:p>
    <w:p w:rsidR="00FB43FF" w:rsidRPr="00B56CAB" w:rsidRDefault="00FB43FF" w:rsidP="005A2ACA">
      <w:pPr>
        <w:pStyle w:val="ConsPlusNormal"/>
        <w:ind w:firstLine="709"/>
        <w:jc w:val="both"/>
        <w:rPr>
          <w:rFonts w:ascii="Times New Roman" w:hAnsi="Times New Roman" w:cs="Times New Roman"/>
          <w:sz w:val="24"/>
          <w:szCs w:val="24"/>
        </w:rPr>
      </w:pPr>
      <w:r w:rsidRPr="00B56CAB">
        <w:rPr>
          <w:rFonts w:ascii="Times New Roman" w:hAnsi="Times New Roman" w:cs="Times New Roman"/>
          <w:sz w:val="24"/>
          <w:szCs w:val="24"/>
        </w:rPr>
        <w:t>Указанное имущество должно использоваться по целевому назначению.</w:t>
      </w:r>
    </w:p>
    <w:p w:rsidR="00260171" w:rsidRPr="00B56CAB" w:rsidRDefault="00801A74" w:rsidP="005A2ACA">
      <w:pPr>
        <w:pStyle w:val="af9"/>
        <w:ind w:firstLine="709"/>
        <w:rPr>
          <w:sz w:val="24"/>
          <w:szCs w:val="24"/>
          <w:lang w:val="ba-RU"/>
        </w:rPr>
      </w:pPr>
      <w:bookmarkStart w:id="5" w:name="sub_1003"/>
      <w:bookmarkEnd w:id="4"/>
      <w:r w:rsidRPr="00B56CAB">
        <w:rPr>
          <w:sz w:val="24"/>
          <w:szCs w:val="24"/>
        </w:rPr>
        <w:t xml:space="preserve">3. </w:t>
      </w:r>
      <w:bookmarkEnd w:id="5"/>
      <w:proofErr w:type="gramStart"/>
      <w:r w:rsidR="00260171" w:rsidRPr="00B56CAB">
        <w:rPr>
          <w:sz w:val="24"/>
          <w:szCs w:val="24"/>
        </w:rPr>
        <w:t>Формирование и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решением (уполномоченным органом Республики Башкортостан, либо представительным органом муниципального образования Республики Башкортостан)  на основе предложений администрации муниципального образования Республики Башкортостан, балансодержателя муниципального имущества, организаций, образующих инфраструктуру поддержки субъектов малого и среднего предпринимательства, субъектов малого и среднего</w:t>
      </w:r>
      <w:proofErr w:type="gramEnd"/>
      <w:r w:rsidR="00260171" w:rsidRPr="00B56CAB">
        <w:rPr>
          <w:sz w:val="24"/>
          <w:szCs w:val="24"/>
        </w:rPr>
        <w:t xml:space="preserve"> предпринимательства,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w:t>
      </w:r>
      <w:r w:rsidR="00C669D1">
        <w:rPr>
          <w:sz w:val="24"/>
          <w:szCs w:val="24"/>
        </w:rPr>
        <w:t>.</w:t>
      </w:r>
    </w:p>
    <w:p w:rsidR="00105769" w:rsidRPr="00B56CAB" w:rsidRDefault="00105769" w:rsidP="00B56CAB">
      <w:pPr>
        <w:pStyle w:val="af9"/>
        <w:ind w:firstLine="709"/>
        <w:rPr>
          <w:sz w:val="24"/>
          <w:szCs w:val="24"/>
        </w:rPr>
      </w:pPr>
      <w:r w:rsidRPr="00B56CAB">
        <w:rPr>
          <w:sz w:val="24"/>
          <w:szCs w:val="24"/>
          <w:lang w:val="ba-RU"/>
        </w:rPr>
        <w:t>Предложения п</w:t>
      </w:r>
      <w:proofErr w:type="spellStart"/>
      <w:r w:rsidRPr="00B56CAB">
        <w:rPr>
          <w:sz w:val="24"/>
          <w:szCs w:val="24"/>
        </w:rPr>
        <w:t>редставля</w:t>
      </w:r>
      <w:proofErr w:type="spellEnd"/>
      <w:r w:rsidR="00F61BFA">
        <w:rPr>
          <w:sz w:val="24"/>
          <w:szCs w:val="24"/>
          <w:lang w:val="ba-RU"/>
        </w:rPr>
        <w:t>ются в письменном виде</w:t>
      </w:r>
      <w:r w:rsidR="00801A74" w:rsidRPr="00B56CAB">
        <w:rPr>
          <w:sz w:val="24"/>
          <w:szCs w:val="24"/>
        </w:rPr>
        <w:t xml:space="preserve"> </w:t>
      </w:r>
      <w:r w:rsidRPr="00B56CAB">
        <w:rPr>
          <w:sz w:val="24"/>
          <w:szCs w:val="24"/>
          <w:lang w:val="ba-RU"/>
        </w:rPr>
        <w:t xml:space="preserve">и должны содержать </w:t>
      </w:r>
      <w:r w:rsidR="00801A74" w:rsidRPr="00B56CAB">
        <w:rPr>
          <w:sz w:val="24"/>
          <w:szCs w:val="24"/>
        </w:rPr>
        <w:t xml:space="preserve">следующую информацию об указанном в </w:t>
      </w:r>
      <w:hyperlink w:anchor="sub_1002" w:history="1">
        <w:r w:rsidR="00801A74" w:rsidRPr="00B56CAB">
          <w:rPr>
            <w:sz w:val="24"/>
            <w:szCs w:val="24"/>
          </w:rPr>
          <w:t>пункте 2</w:t>
        </w:r>
      </w:hyperlink>
      <w:r w:rsidR="00801A74" w:rsidRPr="00B56CAB">
        <w:rPr>
          <w:sz w:val="24"/>
          <w:szCs w:val="24"/>
        </w:rPr>
        <w:t xml:space="preserve"> н</w:t>
      </w:r>
      <w:r w:rsidRPr="00B56CAB">
        <w:rPr>
          <w:sz w:val="24"/>
          <w:szCs w:val="24"/>
        </w:rPr>
        <w:t xml:space="preserve">астоящего Порядка </w:t>
      </w:r>
      <w:proofErr w:type="spellStart"/>
      <w:r w:rsidRPr="00B56CAB">
        <w:rPr>
          <w:sz w:val="24"/>
          <w:szCs w:val="24"/>
        </w:rPr>
        <w:t>муниципально</w:t>
      </w:r>
      <w:proofErr w:type="spellEnd"/>
      <w:r w:rsidRPr="00B56CAB">
        <w:rPr>
          <w:sz w:val="24"/>
          <w:szCs w:val="24"/>
          <w:lang w:val="ba-RU"/>
        </w:rPr>
        <w:t>м</w:t>
      </w:r>
      <w:r w:rsidRPr="00B56CAB">
        <w:rPr>
          <w:sz w:val="24"/>
          <w:szCs w:val="24"/>
        </w:rPr>
        <w:t xml:space="preserve"> имуществ</w:t>
      </w:r>
      <w:r w:rsidRPr="00B56CAB">
        <w:rPr>
          <w:sz w:val="24"/>
          <w:szCs w:val="24"/>
          <w:lang w:val="ba-RU"/>
        </w:rPr>
        <w:t>е:</w:t>
      </w:r>
      <w:r w:rsidR="00801A74" w:rsidRPr="00B56CAB">
        <w:rPr>
          <w:sz w:val="24"/>
          <w:szCs w:val="24"/>
        </w:rPr>
        <w:t xml:space="preserve"> </w:t>
      </w:r>
    </w:p>
    <w:p w:rsidR="00801A74" w:rsidRPr="00B56CAB" w:rsidRDefault="00801A74" w:rsidP="00B56CAB">
      <w:pPr>
        <w:pStyle w:val="af9"/>
        <w:ind w:firstLine="709"/>
        <w:rPr>
          <w:sz w:val="24"/>
          <w:szCs w:val="24"/>
        </w:rPr>
      </w:pPr>
      <w:r w:rsidRPr="00B56CAB">
        <w:rPr>
          <w:sz w:val="24"/>
          <w:szCs w:val="24"/>
        </w:rPr>
        <w:t xml:space="preserve">а) наименование объекта муниципального имущества муниципального района </w:t>
      </w:r>
      <w:r w:rsidR="0023191B" w:rsidRPr="00B56CAB">
        <w:rPr>
          <w:sz w:val="24"/>
          <w:szCs w:val="24"/>
        </w:rPr>
        <w:t>Давлекановский</w:t>
      </w:r>
      <w:r w:rsidRPr="00B56CAB">
        <w:rPr>
          <w:sz w:val="24"/>
          <w:szCs w:val="24"/>
        </w:rPr>
        <w:t xml:space="preserve"> район Республики Башкортостан;</w:t>
      </w:r>
    </w:p>
    <w:p w:rsidR="00801A74" w:rsidRPr="00B56CAB" w:rsidRDefault="00801A74" w:rsidP="00B56CAB">
      <w:pPr>
        <w:pStyle w:val="af9"/>
        <w:ind w:firstLine="709"/>
        <w:rPr>
          <w:sz w:val="24"/>
          <w:szCs w:val="24"/>
        </w:rPr>
      </w:pPr>
      <w:r w:rsidRPr="00B56CAB">
        <w:rPr>
          <w:sz w:val="24"/>
          <w:szCs w:val="24"/>
        </w:rPr>
        <w:t>б) местонахождение;</w:t>
      </w:r>
    </w:p>
    <w:p w:rsidR="00801A74" w:rsidRPr="00B56CAB" w:rsidRDefault="00801A74" w:rsidP="00B56CAB">
      <w:pPr>
        <w:pStyle w:val="af9"/>
        <w:ind w:firstLine="709"/>
        <w:rPr>
          <w:sz w:val="24"/>
          <w:szCs w:val="24"/>
        </w:rPr>
      </w:pPr>
      <w:r w:rsidRPr="00B56CAB">
        <w:rPr>
          <w:sz w:val="24"/>
          <w:szCs w:val="24"/>
        </w:rPr>
        <w:t>в) общая характеристика;</w:t>
      </w:r>
    </w:p>
    <w:p w:rsidR="003B54D8" w:rsidRPr="00B56CAB" w:rsidRDefault="00801A74" w:rsidP="00B56CAB">
      <w:pPr>
        <w:pStyle w:val="af9"/>
        <w:ind w:firstLine="709"/>
        <w:rPr>
          <w:sz w:val="24"/>
          <w:szCs w:val="24"/>
        </w:rPr>
      </w:pPr>
      <w:r w:rsidRPr="00B56CAB">
        <w:rPr>
          <w:sz w:val="24"/>
          <w:szCs w:val="24"/>
        </w:rPr>
        <w:t xml:space="preserve">г) </w:t>
      </w:r>
      <w:r w:rsidR="003B54D8" w:rsidRPr="00B56CAB">
        <w:rPr>
          <w:sz w:val="24"/>
          <w:szCs w:val="24"/>
        </w:rPr>
        <w:t>наличие правообладателей и их количество;</w:t>
      </w:r>
    </w:p>
    <w:p w:rsidR="00801A74" w:rsidRPr="00B56CAB" w:rsidRDefault="003B54D8" w:rsidP="00B56CAB">
      <w:pPr>
        <w:pStyle w:val="af9"/>
        <w:ind w:firstLine="709"/>
        <w:rPr>
          <w:sz w:val="24"/>
          <w:szCs w:val="24"/>
        </w:rPr>
      </w:pPr>
      <w:r w:rsidRPr="00B56CAB">
        <w:rPr>
          <w:sz w:val="24"/>
          <w:szCs w:val="24"/>
        </w:rPr>
        <w:t>д) срок действия договора при его наличии.</w:t>
      </w:r>
    </w:p>
    <w:p w:rsidR="00DF2262" w:rsidRPr="00B56CAB" w:rsidRDefault="00801A74" w:rsidP="00B56CAB">
      <w:pPr>
        <w:pStyle w:val="af9"/>
        <w:ind w:firstLine="709"/>
        <w:rPr>
          <w:sz w:val="24"/>
          <w:szCs w:val="24"/>
        </w:rPr>
      </w:pPr>
      <w:bookmarkStart w:id="6" w:name="sub_1004"/>
      <w:r w:rsidRPr="00B56CAB">
        <w:rPr>
          <w:sz w:val="24"/>
          <w:szCs w:val="24"/>
        </w:rPr>
        <w:t xml:space="preserve">4. </w:t>
      </w:r>
      <w:proofErr w:type="gramStart"/>
      <w:r w:rsidRPr="00B56CAB">
        <w:rPr>
          <w:sz w:val="24"/>
          <w:szCs w:val="24"/>
        </w:rPr>
        <w:t xml:space="preserve">Администрация </w:t>
      </w:r>
      <w:r w:rsidR="00C669D1" w:rsidRPr="00C669D1">
        <w:rPr>
          <w:sz w:val="24"/>
          <w:szCs w:val="28"/>
        </w:rPr>
        <w:t>сельского поселения Сергиопольский сельсовет</w:t>
      </w:r>
      <w:r w:rsidR="00C669D1" w:rsidRPr="00C669D1">
        <w:rPr>
          <w:sz w:val="22"/>
          <w:szCs w:val="24"/>
        </w:rPr>
        <w:t xml:space="preserve"> </w:t>
      </w:r>
      <w:r w:rsidRPr="00B56CAB">
        <w:rPr>
          <w:sz w:val="24"/>
          <w:szCs w:val="24"/>
        </w:rPr>
        <w:t xml:space="preserve">муниципального района </w:t>
      </w:r>
      <w:r w:rsidR="0023191B" w:rsidRPr="00B56CAB">
        <w:rPr>
          <w:sz w:val="24"/>
          <w:szCs w:val="24"/>
        </w:rPr>
        <w:t>Давлекановский</w:t>
      </w:r>
      <w:r w:rsidRPr="00B56CAB">
        <w:rPr>
          <w:sz w:val="24"/>
          <w:szCs w:val="24"/>
        </w:rPr>
        <w:t xml:space="preserve"> район Республики Башкортостан в течение </w:t>
      </w:r>
      <w:r w:rsidR="00DF2262" w:rsidRPr="00B56CAB">
        <w:rPr>
          <w:sz w:val="24"/>
          <w:szCs w:val="24"/>
        </w:rPr>
        <w:t>1</w:t>
      </w:r>
      <w:r w:rsidR="00105769" w:rsidRPr="00B56CAB">
        <w:rPr>
          <w:sz w:val="24"/>
          <w:szCs w:val="24"/>
        </w:rPr>
        <w:t>0 рабочих дней с даты поступления предложений вносит их на рассмотрение Р</w:t>
      </w:r>
      <w:r w:rsidR="00DF2262" w:rsidRPr="00B56CAB">
        <w:rPr>
          <w:sz w:val="24"/>
          <w:szCs w:val="24"/>
        </w:rPr>
        <w:t xml:space="preserve">абочей группы по формированию перечней </w:t>
      </w:r>
      <w:r w:rsidR="00DC0F3F" w:rsidRPr="00B56CAB">
        <w:rPr>
          <w:sz w:val="24"/>
          <w:szCs w:val="24"/>
          <w:lang w:val="ba-RU"/>
        </w:rPr>
        <w:t>муниципального</w:t>
      </w:r>
      <w:r w:rsidR="00DF2262" w:rsidRPr="00B56CAB">
        <w:rPr>
          <w:sz w:val="24"/>
          <w:szCs w:val="24"/>
        </w:rPr>
        <w:t xml:space="preserve"> имущества с целью оказания имущественной поддержки субъектам малого и среднего предпринимательства </w:t>
      </w:r>
      <w:r w:rsidR="00CB7A40" w:rsidRPr="00B56CAB">
        <w:rPr>
          <w:sz w:val="24"/>
          <w:szCs w:val="24"/>
        </w:rPr>
        <w:t>и физическим лицам, не являющимся индивидуальными предпринимателями и применяющим спе</w:t>
      </w:r>
      <w:r w:rsidR="00B56CAB">
        <w:rPr>
          <w:sz w:val="24"/>
          <w:szCs w:val="24"/>
        </w:rPr>
        <w:t xml:space="preserve">циальный налоговый режим «Налог </w:t>
      </w:r>
      <w:r w:rsidR="00CB7A40" w:rsidRPr="00B56CAB">
        <w:rPr>
          <w:sz w:val="24"/>
          <w:szCs w:val="24"/>
        </w:rPr>
        <w:t xml:space="preserve">на профессиональный доход» </w:t>
      </w:r>
      <w:r w:rsidR="00DF2262" w:rsidRPr="00B56CAB">
        <w:rPr>
          <w:sz w:val="24"/>
          <w:szCs w:val="24"/>
        </w:rPr>
        <w:t>(далее – Рабочая группа).</w:t>
      </w:r>
      <w:proofErr w:type="gramEnd"/>
    </w:p>
    <w:p w:rsidR="00DF2262" w:rsidRPr="00B56CAB" w:rsidRDefault="00105769" w:rsidP="00B56CAB">
      <w:pPr>
        <w:pStyle w:val="af9"/>
        <w:ind w:firstLine="709"/>
        <w:rPr>
          <w:sz w:val="24"/>
          <w:szCs w:val="24"/>
        </w:rPr>
      </w:pPr>
      <w:r w:rsidRPr="00B56CAB">
        <w:rPr>
          <w:sz w:val="24"/>
          <w:szCs w:val="24"/>
        </w:rPr>
        <w:t>4.1</w:t>
      </w:r>
      <w:r w:rsidR="008503F8" w:rsidRPr="00B56CAB">
        <w:rPr>
          <w:sz w:val="24"/>
          <w:szCs w:val="24"/>
        </w:rPr>
        <w:t>.</w:t>
      </w:r>
      <w:r w:rsidRPr="00B56CAB">
        <w:rPr>
          <w:sz w:val="24"/>
          <w:szCs w:val="24"/>
        </w:rPr>
        <w:t xml:space="preserve"> </w:t>
      </w:r>
      <w:r w:rsidR="00DF2262" w:rsidRPr="00B56CAB">
        <w:rPr>
          <w:sz w:val="24"/>
          <w:szCs w:val="24"/>
        </w:rPr>
        <w:t xml:space="preserve">По результатам рассмотрения предложений, указанных в пункте 3 </w:t>
      </w:r>
      <w:r w:rsidRPr="00B56CAB">
        <w:rPr>
          <w:sz w:val="24"/>
          <w:szCs w:val="24"/>
        </w:rPr>
        <w:t>Порядка, Р</w:t>
      </w:r>
      <w:r w:rsidR="00DF2262" w:rsidRPr="00B56CAB">
        <w:rPr>
          <w:sz w:val="24"/>
          <w:szCs w:val="24"/>
        </w:rPr>
        <w:t>абочей группой принимается одно из следующих решений:</w:t>
      </w:r>
    </w:p>
    <w:p w:rsidR="00DF2262" w:rsidRPr="00B56CAB" w:rsidRDefault="00DF2262" w:rsidP="00B56CAB">
      <w:pPr>
        <w:pStyle w:val="af9"/>
        <w:ind w:firstLine="709"/>
        <w:rPr>
          <w:sz w:val="24"/>
          <w:szCs w:val="24"/>
        </w:rPr>
      </w:pPr>
      <w:r w:rsidRPr="00B56CAB">
        <w:rPr>
          <w:sz w:val="24"/>
          <w:szCs w:val="24"/>
        </w:rPr>
        <w:t xml:space="preserve">- о подготовке проекта </w:t>
      </w:r>
      <w:r w:rsidR="00105769" w:rsidRPr="00B56CAB">
        <w:rPr>
          <w:sz w:val="24"/>
          <w:szCs w:val="24"/>
        </w:rPr>
        <w:t>правового акта а</w:t>
      </w:r>
      <w:r w:rsidRPr="00B56CAB">
        <w:rPr>
          <w:sz w:val="24"/>
          <w:szCs w:val="24"/>
        </w:rPr>
        <w:t xml:space="preserve">дминистрации </w:t>
      </w:r>
      <w:r w:rsidR="00C669D1" w:rsidRPr="00C669D1">
        <w:rPr>
          <w:sz w:val="24"/>
          <w:szCs w:val="28"/>
        </w:rPr>
        <w:t>сельского поселения Сергиопольский сельсовет</w:t>
      </w:r>
      <w:r w:rsidR="00C669D1" w:rsidRPr="00C669D1">
        <w:rPr>
          <w:sz w:val="22"/>
          <w:szCs w:val="24"/>
        </w:rPr>
        <w:t xml:space="preserve"> </w:t>
      </w:r>
      <w:r w:rsidRPr="00B56CAB">
        <w:rPr>
          <w:sz w:val="24"/>
          <w:szCs w:val="24"/>
        </w:rPr>
        <w:t>муниципального района Давлекановский район Республики Башкортостан о включен</w:t>
      </w:r>
      <w:r w:rsidR="00543DF6">
        <w:rPr>
          <w:sz w:val="24"/>
          <w:szCs w:val="24"/>
        </w:rPr>
        <w:t xml:space="preserve">ии сведений об имуществе, </w:t>
      </w:r>
      <w:r w:rsidRPr="00B56CAB">
        <w:rPr>
          <w:sz w:val="24"/>
          <w:szCs w:val="24"/>
        </w:rPr>
        <w:t>в отношении которого поступило предложение, в перечень;</w:t>
      </w:r>
    </w:p>
    <w:p w:rsidR="00DF2262" w:rsidRPr="00B56CAB" w:rsidRDefault="00DF2262" w:rsidP="00B56CAB">
      <w:pPr>
        <w:pStyle w:val="af9"/>
        <w:ind w:firstLine="709"/>
        <w:rPr>
          <w:sz w:val="24"/>
          <w:szCs w:val="24"/>
        </w:rPr>
      </w:pPr>
      <w:r w:rsidRPr="00B56CAB">
        <w:rPr>
          <w:sz w:val="24"/>
          <w:szCs w:val="24"/>
        </w:rPr>
        <w:t xml:space="preserve">- о подготовке проекта </w:t>
      </w:r>
      <w:r w:rsidR="00105769" w:rsidRPr="00B56CAB">
        <w:rPr>
          <w:sz w:val="24"/>
          <w:szCs w:val="24"/>
        </w:rPr>
        <w:t>правового акта а</w:t>
      </w:r>
      <w:r w:rsidRPr="00B56CAB">
        <w:rPr>
          <w:sz w:val="24"/>
          <w:szCs w:val="24"/>
        </w:rPr>
        <w:t xml:space="preserve">дминистрации </w:t>
      </w:r>
      <w:r w:rsidR="00C669D1" w:rsidRPr="00C669D1">
        <w:rPr>
          <w:sz w:val="24"/>
          <w:szCs w:val="28"/>
        </w:rPr>
        <w:t xml:space="preserve">сельского поселения </w:t>
      </w:r>
      <w:r w:rsidR="00C669D1" w:rsidRPr="00C669D1">
        <w:rPr>
          <w:sz w:val="24"/>
          <w:szCs w:val="28"/>
        </w:rPr>
        <w:lastRenderedPageBreak/>
        <w:t>Сергиопольский сельсовет</w:t>
      </w:r>
      <w:r w:rsidR="00C669D1" w:rsidRPr="00C669D1">
        <w:rPr>
          <w:sz w:val="22"/>
          <w:szCs w:val="24"/>
        </w:rPr>
        <w:t xml:space="preserve"> </w:t>
      </w:r>
      <w:r w:rsidRPr="00B56CAB">
        <w:rPr>
          <w:sz w:val="24"/>
          <w:szCs w:val="24"/>
        </w:rPr>
        <w:t>муниципального района Давлекановский район Республики Башкортостан об исключении  сведений об имуществе</w:t>
      </w:r>
      <w:r w:rsidR="00543DF6">
        <w:rPr>
          <w:sz w:val="24"/>
          <w:szCs w:val="24"/>
        </w:rPr>
        <w:t xml:space="preserve">, </w:t>
      </w:r>
      <w:r w:rsidRPr="00B56CAB">
        <w:rPr>
          <w:sz w:val="24"/>
          <w:szCs w:val="24"/>
        </w:rPr>
        <w:t>в отношении которого поступило предложение, из перечня;</w:t>
      </w:r>
    </w:p>
    <w:p w:rsidR="00DF2262" w:rsidRPr="00B56CAB" w:rsidRDefault="00105769" w:rsidP="00B56CAB">
      <w:pPr>
        <w:pStyle w:val="af9"/>
        <w:ind w:firstLine="709"/>
        <w:rPr>
          <w:sz w:val="24"/>
          <w:szCs w:val="24"/>
        </w:rPr>
      </w:pPr>
      <w:r w:rsidRPr="00B56CAB">
        <w:rPr>
          <w:sz w:val="24"/>
          <w:szCs w:val="24"/>
        </w:rPr>
        <w:t>- мотивированный  отказ</w:t>
      </w:r>
      <w:r w:rsidR="00DF2262" w:rsidRPr="00B56CAB">
        <w:rPr>
          <w:sz w:val="24"/>
          <w:szCs w:val="24"/>
        </w:rPr>
        <w:t xml:space="preserve"> в учете предложений.</w:t>
      </w:r>
    </w:p>
    <w:p w:rsidR="00DF2262" w:rsidRPr="00B56CAB" w:rsidRDefault="00DF2262" w:rsidP="00B56CAB">
      <w:pPr>
        <w:pStyle w:val="af9"/>
        <w:ind w:firstLine="709"/>
        <w:rPr>
          <w:sz w:val="24"/>
          <w:szCs w:val="24"/>
        </w:rPr>
      </w:pPr>
      <w:r w:rsidRPr="00B56CAB">
        <w:rPr>
          <w:sz w:val="24"/>
          <w:szCs w:val="24"/>
        </w:rPr>
        <w:t xml:space="preserve">В </w:t>
      </w:r>
      <w:r w:rsidR="00CB1DFA" w:rsidRPr="00B56CAB">
        <w:rPr>
          <w:sz w:val="24"/>
          <w:szCs w:val="24"/>
        </w:rPr>
        <w:t xml:space="preserve">течение 30 дней после принятия </w:t>
      </w:r>
      <w:r w:rsidRPr="00B56CAB">
        <w:rPr>
          <w:sz w:val="24"/>
          <w:szCs w:val="24"/>
        </w:rPr>
        <w:t>Рабочей групп</w:t>
      </w:r>
      <w:r w:rsidR="00DC0F3F" w:rsidRPr="00B56CAB">
        <w:rPr>
          <w:sz w:val="24"/>
          <w:szCs w:val="24"/>
        </w:rPr>
        <w:t>ой решения о внесении изменений</w:t>
      </w:r>
      <w:r w:rsidR="00CB1DFA" w:rsidRPr="00B56CAB">
        <w:rPr>
          <w:sz w:val="24"/>
          <w:szCs w:val="24"/>
        </w:rPr>
        <w:t xml:space="preserve">              </w:t>
      </w:r>
      <w:r w:rsidR="00043211" w:rsidRPr="00B56CAB">
        <w:rPr>
          <w:sz w:val="24"/>
          <w:szCs w:val="24"/>
        </w:rPr>
        <w:t xml:space="preserve"> в перечень а</w:t>
      </w:r>
      <w:r w:rsidRPr="00B56CAB">
        <w:rPr>
          <w:sz w:val="24"/>
          <w:szCs w:val="24"/>
        </w:rPr>
        <w:t xml:space="preserve">дминистрации </w:t>
      </w:r>
      <w:r w:rsidR="00C669D1" w:rsidRPr="00C669D1">
        <w:rPr>
          <w:sz w:val="24"/>
          <w:szCs w:val="28"/>
        </w:rPr>
        <w:t>сельского поселения Сергиопольский сельсовет</w:t>
      </w:r>
      <w:r w:rsidR="00C669D1" w:rsidRPr="00C669D1">
        <w:rPr>
          <w:sz w:val="22"/>
          <w:szCs w:val="24"/>
        </w:rPr>
        <w:t xml:space="preserve"> </w:t>
      </w:r>
      <w:r w:rsidRPr="00B56CAB">
        <w:rPr>
          <w:sz w:val="24"/>
          <w:szCs w:val="24"/>
        </w:rPr>
        <w:t>муниципального района Давлекановский район Республики Башкортостан  принима</w:t>
      </w:r>
      <w:r w:rsidR="00CB1DFA" w:rsidRPr="00B56CAB">
        <w:rPr>
          <w:sz w:val="24"/>
          <w:szCs w:val="24"/>
        </w:rPr>
        <w:t>ет решение о внесении изменений</w:t>
      </w:r>
      <w:r w:rsidR="00B3359D" w:rsidRPr="00B56CAB">
        <w:rPr>
          <w:sz w:val="24"/>
          <w:szCs w:val="24"/>
        </w:rPr>
        <w:t xml:space="preserve"> </w:t>
      </w:r>
      <w:r w:rsidRPr="00B56CAB">
        <w:rPr>
          <w:sz w:val="24"/>
          <w:szCs w:val="24"/>
        </w:rPr>
        <w:t>в перечень.</w:t>
      </w:r>
    </w:p>
    <w:p w:rsidR="00105769" w:rsidRPr="00B56CAB" w:rsidRDefault="00105769" w:rsidP="00B56CAB">
      <w:pPr>
        <w:pStyle w:val="af9"/>
        <w:ind w:firstLine="709"/>
        <w:rPr>
          <w:sz w:val="24"/>
          <w:szCs w:val="24"/>
        </w:rPr>
      </w:pPr>
      <w:r w:rsidRPr="00B56CAB">
        <w:rPr>
          <w:sz w:val="24"/>
          <w:szCs w:val="24"/>
        </w:rPr>
        <w:t xml:space="preserve">4.2. Решения, указанные в </w:t>
      </w:r>
      <w:proofErr w:type="gramStart"/>
      <w:r w:rsidRPr="00B56CAB">
        <w:rPr>
          <w:sz w:val="24"/>
          <w:szCs w:val="24"/>
        </w:rPr>
        <w:t>п</w:t>
      </w:r>
      <w:proofErr w:type="gramEnd"/>
      <w:r w:rsidRPr="00B56CAB">
        <w:rPr>
          <w:sz w:val="24"/>
          <w:szCs w:val="24"/>
        </w:rPr>
        <w:t xml:space="preserve"> 4.1 настоящего Порядка Рабочей группой принимаются </w:t>
      </w:r>
      <w:r w:rsidR="00CB1DFA" w:rsidRPr="00B56CAB">
        <w:rPr>
          <w:sz w:val="24"/>
          <w:szCs w:val="24"/>
        </w:rPr>
        <w:t xml:space="preserve">                </w:t>
      </w:r>
      <w:r w:rsidRPr="00B56CAB">
        <w:rPr>
          <w:sz w:val="24"/>
          <w:szCs w:val="24"/>
        </w:rPr>
        <w:t>в срок до 01 октября текущего года.</w:t>
      </w:r>
    </w:p>
    <w:p w:rsidR="00DF2262" w:rsidRPr="00B56CAB" w:rsidRDefault="00105769" w:rsidP="00B56CAB">
      <w:pPr>
        <w:pStyle w:val="af9"/>
        <w:ind w:firstLine="709"/>
        <w:rPr>
          <w:sz w:val="24"/>
          <w:szCs w:val="24"/>
        </w:rPr>
      </w:pPr>
      <w:r w:rsidRPr="00B56CAB">
        <w:rPr>
          <w:sz w:val="24"/>
          <w:szCs w:val="24"/>
        </w:rPr>
        <w:t xml:space="preserve">Решения </w:t>
      </w:r>
      <w:r w:rsidR="00043211" w:rsidRPr="00B56CAB">
        <w:rPr>
          <w:sz w:val="24"/>
          <w:szCs w:val="24"/>
        </w:rPr>
        <w:t xml:space="preserve">Рабочей группы в день их подписания направляются в администрацию </w:t>
      </w:r>
      <w:r w:rsidR="00C669D1" w:rsidRPr="00C669D1">
        <w:rPr>
          <w:sz w:val="24"/>
          <w:szCs w:val="28"/>
        </w:rPr>
        <w:t xml:space="preserve"> </w:t>
      </w:r>
      <w:r w:rsidR="00C669D1" w:rsidRPr="00C669D1">
        <w:rPr>
          <w:sz w:val="24"/>
          <w:szCs w:val="28"/>
        </w:rPr>
        <w:t>сельского поселения Сергиопольский сельсовет</w:t>
      </w:r>
      <w:r w:rsidR="00C669D1" w:rsidRPr="00C669D1">
        <w:rPr>
          <w:sz w:val="22"/>
          <w:szCs w:val="24"/>
        </w:rPr>
        <w:t xml:space="preserve"> </w:t>
      </w:r>
      <w:r w:rsidR="00043211" w:rsidRPr="00B56CAB">
        <w:rPr>
          <w:sz w:val="24"/>
          <w:szCs w:val="24"/>
        </w:rPr>
        <w:t>муниципального района Давлекановский район Республики Башкортостан.</w:t>
      </w:r>
    </w:p>
    <w:p w:rsidR="00043211" w:rsidRPr="00B56CAB" w:rsidRDefault="00043211" w:rsidP="00B56CAB">
      <w:pPr>
        <w:pStyle w:val="af9"/>
        <w:ind w:firstLine="709"/>
        <w:rPr>
          <w:sz w:val="24"/>
          <w:szCs w:val="24"/>
        </w:rPr>
      </w:pPr>
      <w:r w:rsidRPr="00B56CAB">
        <w:rPr>
          <w:sz w:val="24"/>
          <w:szCs w:val="24"/>
        </w:rPr>
        <w:t xml:space="preserve">По результатам их рассмотрения администрацией </w:t>
      </w:r>
      <w:r w:rsidR="00C669D1" w:rsidRPr="00C669D1">
        <w:rPr>
          <w:sz w:val="24"/>
          <w:szCs w:val="28"/>
        </w:rPr>
        <w:t>сельского поселения Сергиопольский сельсовет</w:t>
      </w:r>
      <w:r w:rsidR="00C669D1" w:rsidRPr="00C669D1">
        <w:rPr>
          <w:sz w:val="22"/>
          <w:szCs w:val="24"/>
        </w:rPr>
        <w:t xml:space="preserve"> </w:t>
      </w:r>
      <w:r w:rsidRPr="00B56CAB">
        <w:rPr>
          <w:sz w:val="24"/>
          <w:szCs w:val="24"/>
        </w:rPr>
        <w:t xml:space="preserve">муниципального района Давлекановский район Республики Башкортостан в срок до 20 ноября текущего года принимается решение о внесении изменений в Перечень. Указанное решение оформляется постановлением администрации </w:t>
      </w:r>
      <w:r w:rsidR="00C669D1" w:rsidRPr="00C669D1">
        <w:rPr>
          <w:sz w:val="24"/>
          <w:szCs w:val="28"/>
        </w:rPr>
        <w:t>сельского поселения Сергиопольский сельсовет</w:t>
      </w:r>
      <w:r w:rsidR="00C669D1" w:rsidRPr="00C669D1">
        <w:rPr>
          <w:sz w:val="22"/>
          <w:szCs w:val="24"/>
        </w:rPr>
        <w:t xml:space="preserve"> </w:t>
      </w:r>
      <w:r w:rsidRPr="00B56CAB">
        <w:rPr>
          <w:sz w:val="24"/>
          <w:szCs w:val="24"/>
        </w:rPr>
        <w:t>муниципального района Давлекановский район Республики Башкортостан.</w:t>
      </w:r>
    </w:p>
    <w:p w:rsidR="00043211" w:rsidRPr="00B56CAB" w:rsidRDefault="00043211" w:rsidP="00B56CAB">
      <w:pPr>
        <w:pStyle w:val="af9"/>
        <w:ind w:firstLine="709"/>
        <w:rPr>
          <w:sz w:val="24"/>
          <w:szCs w:val="24"/>
        </w:rPr>
      </w:pPr>
      <w:proofErr w:type="gramStart"/>
      <w:r w:rsidRPr="00B56CAB">
        <w:rPr>
          <w:sz w:val="24"/>
          <w:szCs w:val="24"/>
        </w:rPr>
        <w:t xml:space="preserve">В случае принятия Советом решения об отказе в учете предложения о включении муниципального имущества в Перечень (исключении из Перечня), администрация </w:t>
      </w:r>
      <w:r w:rsidR="00C669D1" w:rsidRPr="00C669D1">
        <w:rPr>
          <w:sz w:val="24"/>
          <w:szCs w:val="28"/>
        </w:rPr>
        <w:t>сельского поселения Сергиопольский сельсовет</w:t>
      </w:r>
      <w:r w:rsidR="00C669D1" w:rsidRPr="00C669D1">
        <w:rPr>
          <w:sz w:val="22"/>
          <w:szCs w:val="24"/>
        </w:rPr>
        <w:t xml:space="preserve"> </w:t>
      </w:r>
      <w:r w:rsidRPr="00B56CAB">
        <w:rPr>
          <w:sz w:val="24"/>
          <w:szCs w:val="24"/>
        </w:rPr>
        <w:t xml:space="preserve">муниципального района Давлекановский район Республики Башкортостан направляет лицу, представившему предложение, мотивированный ответ о невозможности включения сведений </w:t>
      </w:r>
      <w:r w:rsidR="00CB1DFA" w:rsidRPr="00B56CAB">
        <w:rPr>
          <w:sz w:val="24"/>
          <w:szCs w:val="24"/>
        </w:rPr>
        <w:t xml:space="preserve">  о муниципальном имуществе</w:t>
      </w:r>
      <w:r w:rsidR="00B3359D" w:rsidRPr="00B56CAB">
        <w:rPr>
          <w:sz w:val="24"/>
          <w:szCs w:val="24"/>
        </w:rPr>
        <w:t xml:space="preserve"> </w:t>
      </w:r>
      <w:r w:rsidRPr="00B56CAB">
        <w:rPr>
          <w:sz w:val="24"/>
          <w:szCs w:val="24"/>
        </w:rPr>
        <w:t>в Перечень или исключения из Перечня в 10-дневный срок с момента принятия указанного решения.</w:t>
      </w:r>
      <w:proofErr w:type="gramEnd"/>
    </w:p>
    <w:p w:rsidR="00043211" w:rsidRPr="00B56CAB" w:rsidRDefault="00043211" w:rsidP="00B56CAB">
      <w:pPr>
        <w:pStyle w:val="af9"/>
        <w:ind w:firstLine="709"/>
        <w:rPr>
          <w:sz w:val="24"/>
          <w:szCs w:val="24"/>
        </w:rPr>
      </w:pPr>
      <w:r w:rsidRPr="00B56CAB">
        <w:rPr>
          <w:sz w:val="24"/>
          <w:szCs w:val="24"/>
        </w:rPr>
        <w:t xml:space="preserve">4.3 Формирование Перечня осуществляется по форме согласно Приложению  </w:t>
      </w:r>
      <w:r w:rsidR="00CB1DFA" w:rsidRPr="00B56CAB">
        <w:rPr>
          <w:sz w:val="24"/>
          <w:szCs w:val="24"/>
        </w:rPr>
        <w:t xml:space="preserve">                           </w:t>
      </w:r>
      <w:r w:rsidRPr="00B56CAB">
        <w:rPr>
          <w:sz w:val="24"/>
          <w:szCs w:val="24"/>
        </w:rPr>
        <w:t xml:space="preserve">к настоящему </w:t>
      </w:r>
      <w:r w:rsidR="008503F8" w:rsidRPr="00B56CAB">
        <w:rPr>
          <w:sz w:val="24"/>
          <w:szCs w:val="24"/>
        </w:rPr>
        <w:t>порядку</w:t>
      </w:r>
      <w:r w:rsidRPr="00B56CAB">
        <w:rPr>
          <w:sz w:val="24"/>
          <w:szCs w:val="24"/>
        </w:rPr>
        <w:t>.</w:t>
      </w:r>
    </w:p>
    <w:p w:rsidR="00DF2262" w:rsidRPr="00B56CAB" w:rsidRDefault="00DF2262" w:rsidP="00B56CAB">
      <w:pPr>
        <w:pStyle w:val="af9"/>
        <w:ind w:firstLine="709"/>
        <w:rPr>
          <w:sz w:val="24"/>
          <w:szCs w:val="24"/>
        </w:rPr>
      </w:pPr>
      <w:bookmarkStart w:id="7" w:name="sub_1005"/>
      <w:bookmarkEnd w:id="6"/>
      <w:r w:rsidRPr="00B56CAB">
        <w:rPr>
          <w:sz w:val="24"/>
          <w:szCs w:val="24"/>
        </w:rPr>
        <w:t>5. Сведения из муниципального имущества могут быть исключены  из перечня, если:</w:t>
      </w:r>
    </w:p>
    <w:p w:rsidR="00DF2262" w:rsidRPr="00B56CAB" w:rsidRDefault="00DF2262" w:rsidP="00B56CAB">
      <w:pPr>
        <w:pStyle w:val="af9"/>
        <w:ind w:firstLine="709"/>
        <w:rPr>
          <w:sz w:val="24"/>
          <w:szCs w:val="24"/>
        </w:rPr>
      </w:pPr>
      <w:r w:rsidRPr="00B56CAB">
        <w:rPr>
          <w:sz w:val="24"/>
          <w:szCs w:val="24"/>
        </w:rPr>
        <w:t xml:space="preserve">- в отношении </w:t>
      </w:r>
      <w:r w:rsidR="00043211" w:rsidRPr="00B56CAB">
        <w:rPr>
          <w:sz w:val="24"/>
          <w:szCs w:val="24"/>
        </w:rPr>
        <w:t xml:space="preserve">муниципального </w:t>
      </w:r>
      <w:r w:rsidRPr="00B56CAB">
        <w:rPr>
          <w:sz w:val="24"/>
          <w:szCs w:val="24"/>
        </w:rPr>
        <w:t xml:space="preserve">имущества в установленном законодательством порядке принято решение о </w:t>
      </w:r>
      <w:r w:rsidR="00043211" w:rsidRPr="00B56CAB">
        <w:rPr>
          <w:sz w:val="24"/>
          <w:szCs w:val="24"/>
        </w:rPr>
        <w:t xml:space="preserve">необходимости </w:t>
      </w:r>
      <w:r w:rsidRPr="00B56CAB">
        <w:rPr>
          <w:sz w:val="24"/>
          <w:szCs w:val="24"/>
        </w:rPr>
        <w:t xml:space="preserve">его использовании для </w:t>
      </w:r>
      <w:r w:rsidR="00043211" w:rsidRPr="00B56CAB">
        <w:rPr>
          <w:sz w:val="24"/>
          <w:szCs w:val="24"/>
        </w:rPr>
        <w:t>муниципальных</w:t>
      </w:r>
      <w:r w:rsidRPr="00B56CAB">
        <w:rPr>
          <w:sz w:val="24"/>
          <w:szCs w:val="24"/>
        </w:rPr>
        <w:t xml:space="preserve"> нужд </w:t>
      </w:r>
      <w:r w:rsidR="00043211" w:rsidRPr="00B56CAB">
        <w:rPr>
          <w:sz w:val="24"/>
          <w:szCs w:val="24"/>
        </w:rPr>
        <w:t xml:space="preserve">или </w:t>
      </w:r>
      <w:r w:rsidRPr="00B56CAB">
        <w:rPr>
          <w:sz w:val="24"/>
          <w:szCs w:val="24"/>
        </w:rPr>
        <w:t>иных целей;</w:t>
      </w:r>
    </w:p>
    <w:p w:rsidR="00DF2262" w:rsidRPr="00B56CAB" w:rsidRDefault="00DF2262" w:rsidP="00B56CAB">
      <w:pPr>
        <w:pStyle w:val="af9"/>
        <w:ind w:firstLine="709"/>
        <w:rPr>
          <w:sz w:val="24"/>
          <w:szCs w:val="24"/>
        </w:rPr>
      </w:pPr>
      <w:r w:rsidRPr="00B56CAB">
        <w:rPr>
          <w:sz w:val="24"/>
          <w:szCs w:val="24"/>
        </w:rPr>
        <w:t xml:space="preserve">- право собственности </w:t>
      </w:r>
      <w:r w:rsidR="00C669D1" w:rsidRPr="00C669D1">
        <w:rPr>
          <w:sz w:val="24"/>
          <w:szCs w:val="28"/>
        </w:rPr>
        <w:t>сельского поселения Сергиопольский сельсовет</w:t>
      </w:r>
      <w:r w:rsidR="00C669D1" w:rsidRPr="00C669D1">
        <w:rPr>
          <w:sz w:val="22"/>
          <w:szCs w:val="24"/>
        </w:rPr>
        <w:t xml:space="preserve"> </w:t>
      </w:r>
      <w:r w:rsidR="00C8040E" w:rsidRPr="00B56CAB">
        <w:rPr>
          <w:sz w:val="24"/>
          <w:szCs w:val="24"/>
        </w:rPr>
        <w:t>муниципального района Давлекановский район Республики Башкортостан</w:t>
      </w:r>
      <w:r w:rsidRPr="00B56CAB">
        <w:rPr>
          <w:sz w:val="24"/>
          <w:szCs w:val="24"/>
        </w:rPr>
        <w:t xml:space="preserve"> на имущество в перечне прекращено по решению суда или в ино</w:t>
      </w:r>
      <w:r w:rsidR="00CB7A40" w:rsidRPr="00B56CAB">
        <w:rPr>
          <w:sz w:val="24"/>
          <w:szCs w:val="24"/>
        </w:rPr>
        <w:t>м установленном законом порядке;</w:t>
      </w:r>
    </w:p>
    <w:p w:rsidR="00CB7A40" w:rsidRPr="00B56CAB" w:rsidRDefault="00CB7A40" w:rsidP="00B56CAB">
      <w:pPr>
        <w:autoSpaceDE w:val="0"/>
        <w:autoSpaceDN w:val="0"/>
        <w:adjustRightInd w:val="0"/>
        <w:spacing w:line="240" w:lineRule="auto"/>
        <w:ind w:firstLine="540"/>
        <w:rPr>
          <w:sz w:val="24"/>
          <w:szCs w:val="24"/>
        </w:rPr>
      </w:pPr>
      <w:r w:rsidRPr="00B56CAB">
        <w:rPr>
          <w:sz w:val="24"/>
          <w:szCs w:val="24"/>
        </w:rPr>
        <w:t xml:space="preserve"> - имущество признано аварийным в установленном порядке и подлежащим сносу или</w:t>
      </w:r>
    </w:p>
    <w:p w:rsidR="00CB7A40" w:rsidRPr="00B56CAB" w:rsidRDefault="00CB7A40" w:rsidP="00B56CAB">
      <w:pPr>
        <w:autoSpaceDE w:val="0"/>
        <w:autoSpaceDN w:val="0"/>
        <w:adjustRightInd w:val="0"/>
        <w:spacing w:line="240" w:lineRule="auto"/>
        <w:ind w:firstLine="540"/>
        <w:rPr>
          <w:sz w:val="24"/>
          <w:szCs w:val="24"/>
        </w:rPr>
      </w:pPr>
      <w:r w:rsidRPr="00B56CAB">
        <w:rPr>
          <w:sz w:val="24"/>
          <w:szCs w:val="24"/>
        </w:rPr>
        <w:t>реконструкции;</w:t>
      </w:r>
    </w:p>
    <w:p w:rsidR="00CB7A40" w:rsidRPr="00B56CAB" w:rsidRDefault="00CB7A40" w:rsidP="00B56CAB">
      <w:pPr>
        <w:autoSpaceDE w:val="0"/>
        <w:autoSpaceDN w:val="0"/>
        <w:adjustRightInd w:val="0"/>
        <w:spacing w:line="240" w:lineRule="auto"/>
        <w:ind w:firstLine="540"/>
        <w:rPr>
          <w:sz w:val="24"/>
          <w:szCs w:val="24"/>
        </w:rPr>
      </w:pPr>
      <w:r w:rsidRPr="00B56CAB">
        <w:rPr>
          <w:sz w:val="24"/>
          <w:szCs w:val="24"/>
        </w:rPr>
        <w:t>- по заявлению субъекта малого и среднего предпринимательства, либо физического лица, не являющегося индивидуальным предпринимателям и применяющегося специальный налоговый режим «Налог на профессиональный доход»</w:t>
      </w:r>
    </w:p>
    <w:p w:rsidR="00745954" w:rsidRPr="00B56CAB" w:rsidRDefault="00745954" w:rsidP="00B56CAB">
      <w:pPr>
        <w:pStyle w:val="af9"/>
        <w:ind w:firstLine="709"/>
        <w:rPr>
          <w:sz w:val="24"/>
          <w:szCs w:val="24"/>
        </w:rPr>
      </w:pPr>
      <w:r w:rsidRPr="00B56CAB">
        <w:rPr>
          <w:sz w:val="24"/>
          <w:szCs w:val="24"/>
        </w:rPr>
        <w:t>Перечень</w:t>
      </w:r>
      <w:r w:rsidR="00801A74" w:rsidRPr="00B56CAB">
        <w:rPr>
          <w:sz w:val="24"/>
          <w:szCs w:val="24"/>
        </w:rPr>
        <w:t xml:space="preserve"> подлежит опубликованию </w:t>
      </w:r>
      <w:r w:rsidRPr="00B56CAB">
        <w:rPr>
          <w:sz w:val="24"/>
          <w:szCs w:val="24"/>
        </w:rPr>
        <w:t xml:space="preserve">и размещению </w:t>
      </w:r>
      <w:r w:rsidR="00801A74" w:rsidRPr="00B56CAB">
        <w:rPr>
          <w:sz w:val="24"/>
          <w:szCs w:val="24"/>
        </w:rPr>
        <w:t xml:space="preserve">в </w:t>
      </w:r>
      <w:r w:rsidRPr="00B56CAB">
        <w:rPr>
          <w:sz w:val="24"/>
          <w:szCs w:val="24"/>
        </w:rPr>
        <w:t>сети «</w:t>
      </w:r>
      <w:r w:rsidR="00801A74" w:rsidRPr="00B56CAB">
        <w:rPr>
          <w:sz w:val="24"/>
          <w:szCs w:val="24"/>
        </w:rPr>
        <w:t>Интернет</w:t>
      </w:r>
      <w:r w:rsidRPr="00B56CAB">
        <w:rPr>
          <w:sz w:val="24"/>
          <w:szCs w:val="24"/>
        </w:rPr>
        <w:t xml:space="preserve">» на официальных сайтах в порядке, установленном ч. 4 ст. 18 Федерального закона от 24.07.2007 № 209-ФЗ </w:t>
      </w:r>
      <w:r w:rsidR="00CB1DFA" w:rsidRPr="00B56CAB">
        <w:rPr>
          <w:sz w:val="24"/>
          <w:szCs w:val="24"/>
        </w:rPr>
        <w:t xml:space="preserve">                 </w:t>
      </w:r>
      <w:r w:rsidRPr="00B56CAB">
        <w:rPr>
          <w:sz w:val="24"/>
          <w:szCs w:val="24"/>
        </w:rPr>
        <w:t>«О развитии малого и среднего предпринимательства в Российской Федерации».</w:t>
      </w:r>
    </w:p>
    <w:p w:rsidR="00801A74" w:rsidRPr="00B56CAB" w:rsidRDefault="00745954" w:rsidP="00B56CAB">
      <w:pPr>
        <w:pStyle w:val="af9"/>
        <w:ind w:firstLine="709"/>
        <w:rPr>
          <w:sz w:val="24"/>
          <w:szCs w:val="24"/>
          <w:lang w:val="ba-RU"/>
        </w:rPr>
      </w:pPr>
      <w:proofErr w:type="gramStart"/>
      <w:r w:rsidRPr="00B56CAB">
        <w:rPr>
          <w:sz w:val="24"/>
          <w:szCs w:val="24"/>
        </w:rPr>
        <w:t>Перечень подлежит опубликованию в районной газете «</w:t>
      </w:r>
      <w:proofErr w:type="spellStart"/>
      <w:r w:rsidRPr="00B56CAB">
        <w:rPr>
          <w:sz w:val="24"/>
          <w:szCs w:val="24"/>
        </w:rPr>
        <w:t>Асылыкуль</w:t>
      </w:r>
      <w:proofErr w:type="spellEnd"/>
      <w:r w:rsidRPr="00B56CAB">
        <w:rPr>
          <w:sz w:val="24"/>
          <w:szCs w:val="24"/>
        </w:rPr>
        <w:t xml:space="preserve">» - в течение </w:t>
      </w:r>
      <w:r w:rsidR="00CB1DFA" w:rsidRPr="00B56CAB">
        <w:rPr>
          <w:sz w:val="24"/>
          <w:szCs w:val="24"/>
        </w:rPr>
        <w:t xml:space="preserve">                   </w:t>
      </w:r>
      <w:r w:rsidRPr="00B56CAB">
        <w:rPr>
          <w:sz w:val="24"/>
          <w:szCs w:val="24"/>
        </w:rPr>
        <w:t xml:space="preserve">10 рабочих дней со дня утверждения и размещению на </w:t>
      </w:r>
      <w:proofErr w:type="spellStart"/>
      <w:r w:rsidRPr="00B56CAB">
        <w:rPr>
          <w:sz w:val="24"/>
          <w:szCs w:val="24"/>
        </w:rPr>
        <w:t>официальн</w:t>
      </w:r>
      <w:proofErr w:type="spellEnd"/>
      <w:r w:rsidRPr="00B56CAB">
        <w:rPr>
          <w:sz w:val="24"/>
          <w:szCs w:val="24"/>
          <w:lang w:val="ba-RU"/>
        </w:rPr>
        <w:t>ом</w:t>
      </w:r>
      <w:r w:rsidRPr="00B56CAB">
        <w:rPr>
          <w:sz w:val="24"/>
          <w:szCs w:val="24"/>
        </w:rPr>
        <w:t xml:space="preserve"> сайт</w:t>
      </w:r>
      <w:r w:rsidRPr="00B56CAB">
        <w:rPr>
          <w:sz w:val="24"/>
          <w:szCs w:val="24"/>
          <w:lang w:val="ba-RU"/>
        </w:rPr>
        <w:t>е</w:t>
      </w:r>
      <w:r w:rsidRPr="00B56CAB">
        <w:rPr>
          <w:sz w:val="24"/>
          <w:szCs w:val="24"/>
        </w:rPr>
        <w:t xml:space="preserve"> </w:t>
      </w:r>
      <w:r w:rsidRPr="00B56CAB">
        <w:rPr>
          <w:sz w:val="24"/>
          <w:szCs w:val="24"/>
          <w:lang w:val="ba-RU"/>
        </w:rPr>
        <w:t>а</w:t>
      </w:r>
      <w:proofErr w:type="spellStart"/>
      <w:r w:rsidR="00801A74" w:rsidRPr="00B56CAB">
        <w:rPr>
          <w:sz w:val="24"/>
          <w:szCs w:val="24"/>
        </w:rPr>
        <w:t>дминистрации</w:t>
      </w:r>
      <w:proofErr w:type="spellEnd"/>
      <w:r w:rsidR="00801A74" w:rsidRPr="00B56CAB">
        <w:rPr>
          <w:sz w:val="24"/>
          <w:szCs w:val="24"/>
        </w:rPr>
        <w:t xml:space="preserve"> </w:t>
      </w:r>
      <w:r w:rsidR="00C669D1" w:rsidRPr="00C669D1">
        <w:rPr>
          <w:sz w:val="24"/>
          <w:szCs w:val="28"/>
        </w:rPr>
        <w:t>сельского поселения Сергиопольский сельсовет</w:t>
      </w:r>
      <w:r w:rsidR="00C669D1" w:rsidRPr="00C669D1">
        <w:rPr>
          <w:sz w:val="22"/>
          <w:szCs w:val="24"/>
        </w:rPr>
        <w:t xml:space="preserve"> </w:t>
      </w:r>
      <w:r w:rsidR="00801A74" w:rsidRPr="00B56CAB">
        <w:rPr>
          <w:sz w:val="24"/>
          <w:szCs w:val="24"/>
        </w:rPr>
        <w:t xml:space="preserve">муниципального района </w:t>
      </w:r>
      <w:r w:rsidR="0023191B" w:rsidRPr="00B56CAB">
        <w:rPr>
          <w:sz w:val="24"/>
          <w:szCs w:val="24"/>
        </w:rPr>
        <w:t>Давлекановский</w:t>
      </w:r>
      <w:r w:rsidR="00801A74" w:rsidRPr="00B56CAB">
        <w:rPr>
          <w:sz w:val="24"/>
          <w:szCs w:val="24"/>
        </w:rPr>
        <w:t xml:space="preserve"> р</w:t>
      </w:r>
      <w:r w:rsidRPr="00B56CAB">
        <w:rPr>
          <w:sz w:val="24"/>
          <w:szCs w:val="24"/>
        </w:rPr>
        <w:t>айон Республики Башкортостан</w:t>
      </w:r>
      <w:r w:rsidRPr="00B56CAB">
        <w:rPr>
          <w:sz w:val="24"/>
          <w:szCs w:val="24"/>
          <w:lang w:val="ba-RU"/>
        </w:rPr>
        <w:t xml:space="preserve">, </w:t>
      </w:r>
      <w:r w:rsidRPr="00B56CAB">
        <w:rPr>
          <w:sz w:val="24"/>
          <w:szCs w:val="24"/>
        </w:rPr>
        <w:t>официальных сайтах</w:t>
      </w:r>
      <w:r w:rsidRPr="00B56CAB">
        <w:rPr>
          <w:sz w:val="24"/>
          <w:szCs w:val="24"/>
          <w:lang w:val="ba-RU"/>
        </w:rPr>
        <w:t xml:space="preserve"> информационной поддержки субъектов </w:t>
      </w:r>
      <w:r w:rsidRPr="00B56CAB">
        <w:rPr>
          <w:sz w:val="24"/>
          <w:szCs w:val="24"/>
        </w:rPr>
        <w:t>малого и среднего предпринимательства</w:t>
      </w:r>
      <w:r w:rsidRPr="00B56CAB">
        <w:rPr>
          <w:sz w:val="24"/>
          <w:szCs w:val="24"/>
          <w:lang w:val="ba-RU"/>
        </w:rPr>
        <w:t xml:space="preserve"> в сети </w:t>
      </w:r>
      <w:r w:rsidRPr="00B56CAB">
        <w:rPr>
          <w:sz w:val="24"/>
          <w:szCs w:val="24"/>
        </w:rPr>
        <w:t>«</w:t>
      </w:r>
      <w:r w:rsidRPr="00B56CAB">
        <w:rPr>
          <w:sz w:val="24"/>
          <w:szCs w:val="24"/>
          <w:lang w:val="ba-RU"/>
        </w:rPr>
        <w:t>Интернет</w:t>
      </w:r>
      <w:r w:rsidRPr="00B56CAB">
        <w:rPr>
          <w:sz w:val="24"/>
          <w:szCs w:val="24"/>
        </w:rPr>
        <w:t>»</w:t>
      </w:r>
      <w:r w:rsidRPr="00B56CAB">
        <w:rPr>
          <w:sz w:val="24"/>
          <w:szCs w:val="24"/>
          <w:lang w:val="ba-RU"/>
        </w:rPr>
        <w:t xml:space="preserve"> - </w:t>
      </w:r>
      <w:r w:rsidR="00B3359D" w:rsidRPr="00B56CAB">
        <w:rPr>
          <w:sz w:val="24"/>
          <w:szCs w:val="24"/>
          <w:lang w:val="ba-RU"/>
        </w:rPr>
        <w:t xml:space="preserve"> </w:t>
      </w:r>
      <w:r w:rsidRPr="00B56CAB">
        <w:rPr>
          <w:sz w:val="24"/>
          <w:szCs w:val="24"/>
          <w:lang w:val="ba-RU"/>
        </w:rPr>
        <w:t>в течение 3 рабочих дней со дня утверждения.</w:t>
      </w:r>
      <w:proofErr w:type="gramEnd"/>
    </w:p>
    <w:bookmarkEnd w:id="7"/>
    <w:p w:rsidR="00745954" w:rsidRPr="00B56CAB" w:rsidRDefault="00C8040E" w:rsidP="00B56CAB">
      <w:pPr>
        <w:pStyle w:val="af9"/>
        <w:ind w:firstLine="709"/>
        <w:rPr>
          <w:sz w:val="24"/>
          <w:szCs w:val="24"/>
          <w:lang w:val="ba-RU" w:eastAsia="en-US"/>
        </w:rPr>
      </w:pPr>
      <w:r w:rsidRPr="00B56CAB">
        <w:rPr>
          <w:sz w:val="24"/>
          <w:szCs w:val="24"/>
          <w:lang w:eastAsia="en-US"/>
        </w:rPr>
        <w:t>Запрещается продажа муници</w:t>
      </w:r>
      <w:r w:rsidR="00CB1DFA" w:rsidRPr="00B56CAB">
        <w:rPr>
          <w:sz w:val="24"/>
          <w:szCs w:val="24"/>
          <w:lang w:eastAsia="en-US"/>
        </w:rPr>
        <w:t>пального имущества, включенного</w:t>
      </w:r>
      <w:r w:rsidR="00B3359D" w:rsidRPr="00B56CAB">
        <w:rPr>
          <w:sz w:val="24"/>
          <w:szCs w:val="24"/>
          <w:lang w:eastAsia="en-US"/>
        </w:rPr>
        <w:t xml:space="preserve"> </w:t>
      </w:r>
      <w:r w:rsidRPr="00B56CAB">
        <w:rPr>
          <w:sz w:val="24"/>
          <w:szCs w:val="24"/>
          <w:lang w:eastAsia="en-US"/>
        </w:rPr>
        <w:t xml:space="preserve">в перечень, </w:t>
      </w:r>
      <w:r w:rsidR="00CB1DFA" w:rsidRPr="00B56CAB">
        <w:rPr>
          <w:sz w:val="24"/>
          <w:szCs w:val="24"/>
          <w:lang w:eastAsia="en-US"/>
        </w:rPr>
        <w:t xml:space="preserve">                     </w:t>
      </w:r>
      <w:r w:rsidRPr="00B56CAB">
        <w:rPr>
          <w:sz w:val="24"/>
          <w:szCs w:val="24"/>
          <w:lang w:eastAsia="en-US"/>
        </w:rPr>
        <w:t>за исключением возмездного отчуждения такого имущества в собственность субъектов малого</w:t>
      </w:r>
      <w:r w:rsidR="00CB1DFA" w:rsidRPr="00B56CAB">
        <w:rPr>
          <w:sz w:val="24"/>
          <w:szCs w:val="24"/>
          <w:lang w:eastAsia="en-US"/>
        </w:rPr>
        <w:t xml:space="preserve"> и среднего предпринимательства</w:t>
      </w:r>
      <w:r w:rsidR="00B3359D" w:rsidRPr="00B56CAB">
        <w:rPr>
          <w:sz w:val="24"/>
          <w:szCs w:val="24"/>
          <w:lang w:eastAsia="en-US"/>
        </w:rPr>
        <w:t xml:space="preserve"> </w:t>
      </w:r>
      <w:r w:rsidRPr="00B56CAB">
        <w:rPr>
          <w:sz w:val="24"/>
          <w:szCs w:val="24"/>
          <w:lang w:eastAsia="en-US"/>
        </w:rPr>
        <w:t xml:space="preserve">в соответствии с Федеральным </w:t>
      </w:r>
      <w:hyperlink r:id="rId17" w:history="1">
        <w:r w:rsidRPr="00B56CAB">
          <w:rPr>
            <w:sz w:val="24"/>
            <w:szCs w:val="24"/>
            <w:lang w:eastAsia="en-US"/>
          </w:rPr>
          <w:t>законом</w:t>
        </w:r>
      </w:hyperlink>
      <w:r w:rsidR="00CB1DFA" w:rsidRPr="00B56CAB">
        <w:rPr>
          <w:sz w:val="24"/>
          <w:szCs w:val="24"/>
          <w:lang w:eastAsia="en-US"/>
        </w:rPr>
        <w:t xml:space="preserve"> от 22 июля 2008 года № 159-ФЗ</w:t>
      </w:r>
      <w:r w:rsidR="00B3359D" w:rsidRPr="00B56CAB">
        <w:rPr>
          <w:sz w:val="24"/>
          <w:szCs w:val="24"/>
          <w:lang w:eastAsia="en-US"/>
        </w:rPr>
        <w:t xml:space="preserve"> </w:t>
      </w:r>
      <w:r w:rsidRPr="00B56CAB">
        <w:rPr>
          <w:sz w:val="24"/>
          <w:szCs w:val="24"/>
          <w:lang w:eastAsia="en-US"/>
        </w:rPr>
        <w:t xml:space="preserve">"Об особенностях отчуждения недвижимого имущества, находящегося </w:t>
      </w:r>
      <w:r w:rsidR="00B3359D" w:rsidRPr="00B56CAB">
        <w:rPr>
          <w:sz w:val="24"/>
          <w:szCs w:val="24"/>
          <w:lang w:eastAsia="en-US"/>
        </w:rPr>
        <w:t xml:space="preserve">                         </w:t>
      </w:r>
      <w:r w:rsidRPr="00B56CAB">
        <w:rPr>
          <w:sz w:val="24"/>
          <w:szCs w:val="24"/>
          <w:lang w:eastAsia="en-US"/>
        </w:rPr>
        <w:t>в государственной или в муниципальной собственности и арендуемого субъектами малого и среднего предпринимательства, и о внесении изменений</w:t>
      </w:r>
      <w:r w:rsidR="00B3359D" w:rsidRPr="00B56CAB">
        <w:rPr>
          <w:sz w:val="24"/>
          <w:szCs w:val="24"/>
          <w:lang w:eastAsia="en-US"/>
        </w:rPr>
        <w:t xml:space="preserve"> </w:t>
      </w:r>
      <w:r w:rsidRPr="00B56CAB">
        <w:rPr>
          <w:sz w:val="24"/>
          <w:szCs w:val="24"/>
          <w:lang w:eastAsia="en-US"/>
        </w:rPr>
        <w:t xml:space="preserve">в отдельные законодательные акты Российской Федерации" и в случаях, указанных в </w:t>
      </w:r>
      <w:hyperlink r:id="rId18" w:history="1">
        <w:r w:rsidRPr="00B56CAB">
          <w:rPr>
            <w:sz w:val="24"/>
            <w:szCs w:val="24"/>
            <w:lang w:eastAsia="en-US"/>
          </w:rPr>
          <w:t>подпунктах 6</w:t>
        </w:r>
      </w:hyperlink>
      <w:r w:rsidRPr="00B56CAB">
        <w:rPr>
          <w:sz w:val="24"/>
          <w:szCs w:val="24"/>
          <w:lang w:eastAsia="en-US"/>
        </w:rPr>
        <w:t xml:space="preserve">, </w:t>
      </w:r>
      <w:hyperlink r:id="rId19" w:history="1">
        <w:r w:rsidRPr="00B56CAB">
          <w:rPr>
            <w:sz w:val="24"/>
            <w:szCs w:val="24"/>
            <w:lang w:eastAsia="en-US"/>
          </w:rPr>
          <w:t>8</w:t>
        </w:r>
      </w:hyperlink>
      <w:r w:rsidRPr="00B56CAB">
        <w:rPr>
          <w:sz w:val="24"/>
          <w:szCs w:val="24"/>
          <w:lang w:eastAsia="en-US"/>
        </w:rPr>
        <w:t xml:space="preserve"> и </w:t>
      </w:r>
      <w:hyperlink r:id="rId20" w:history="1">
        <w:r w:rsidRPr="00B56CAB">
          <w:rPr>
            <w:sz w:val="24"/>
            <w:szCs w:val="24"/>
            <w:lang w:eastAsia="en-US"/>
          </w:rPr>
          <w:t>9 пункта 2 статьи 39.3</w:t>
        </w:r>
      </w:hyperlink>
      <w:r w:rsidRPr="00B56CAB">
        <w:rPr>
          <w:sz w:val="24"/>
          <w:szCs w:val="24"/>
          <w:lang w:eastAsia="en-US"/>
        </w:rPr>
        <w:t xml:space="preserve"> </w:t>
      </w:r>
      <w:r w:rsidRPr="00B56CAB">
        <w:rPr>
          <w:sz w:val="24"/>
          <w:szCs w:val="24"/>
          <w:lang w:eastAsia="en-US"/>
        </w:rPr>
        <w:lastRenderedPageBreak/>
        <w:t xml:space="preserve">Земельного кодекса Российской Федерации. </w:t>
      </w:r>
    </w:p>
    <w:p w:rsidR="00C8040E" w:rsidRPr="00B56CAB" w:rsidRDefault="00745954" w:rsidP="00B56CAB">
      <w:pPr>
        <w:pStyle w:val="af9"/>
        <w:ind w:firstLine="709"/>
        <w:rPr>
          <w:sz w:val="24"/>
          <w:szCs w:val="24"/>
          <w:lang w:eastAsia="en-US"/>
        </w:rPr>
      </w:pPr>
      <w:r w:rsidRPr="00B56CAB">
        <w:rPr>
          <w:sz w:val="24"/>
          <w:szCs w:val="24"/>
          <w:lang w:val="ba-RU" w:eastAsia="en-US"/>
        </w:rPr>
        <w:t xml:space="preserve"> </w:t>
      </w:r>
      <w:r w:rsidR="00C8040E" w:rsidRPr="00B56CAB">
        <w:rPr>
          <w:sz w:val="24"/>
          <w:szCs w:val="24"/>
          <w:lang w:eastAsia="en-US"/>
        </w:rPr>
        <w:t xml:space="preserve">В отношении </w:t>
      </w:r>
      <w:r w:rsidRPr="00B56CAB">
        <w:rPr>
          <w:sz w:val="24"/>
          <w:szCs w:val="24"/>
          <w:lang w:val="ba-RU" w:eastAsia="en-US"/>
        </w:rPr>
        <w:t xml:space="preserve">включенного в Перечень </w:t>
      </w:r>
      <w:r w:rsidR="00C8040E" w:rsidRPr="00B56CAB">
        <w:rPr>
          <w:sz w:val="24"/>
          <w:szCs w:val="24"/>
          <w:lang w:eastAsia="en-US"/>
        </w:rPr>
        <w:t>имущества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w:t>
      </w:r>
      <w:r w:rsidR="00CB1DFA" w:rsidRPr="00B56CAB">
        <w:rPr>
          <w:sz w:val="24"/>
          <w:szCs w:val="24"/>
          <w:lang w:eastAsia="en-US"/>
        </w:rPr>
        <w:t xml:space="preserve"> имущества (перенаем), передача</w:t>
      </w:r>
      <w:r w:rsidR="00B3359D" w:rsidRPr="00B56CAB">
        <w:rPr>
          <w:sz w:val="24"/>
          <w:szCs w:val="24"/>
          <w:lang w:eastAsia="en-US"/>
        </w:rPr>
        <w:t xml:space="preserve"> </w:t>
      </w:r>
      <w:r w:rsidR="00C8040E" w:rsidRPr="00B56CAB">
        <w:rPr>
          <w:sz w:val="24"/>
          <w:szCs w:val="24"/>
          <w:lang w:eastAsia="en-US"/>
        </w:rPr>
        <w:t xml:space="preserve">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1" w:history="1">
        <w:r w:rsidR="00C8040E" w:rsidRPr="00B56CAB">
          <w:rPr>
            <w:sz w:val="24"/>
            <w:szCs w:val="24"/>
            <w:lang w:eastAsia="en-US"/>
          </w:rPr>
          <w:t>пунктом 14 части 1 статьи 17.1</w:t>
        </w:r>
      </w:hyperlink>
      <w:r w:rsidR="00B3359D" w:rsidRPr="00B56CAB">
        <w:rPr>
          <w:sz w:val="24"/>
          <w:szCs w:val="24"/>
          <w:lang w:eastAsia="en-US"/>
        </w:rPr>
        <w:t xml:space="preserve"> Федерального </w:t>
      </w:r>
      <w:r w:rsidR="00CB1DFA" w:rsidRPr="00B56CAB">
        <w:rPr>
          <w:sz w:val="24"/>
          <w:szCs w:val="24"/>
          <w:lang w:eastAsia="en-US"/>
        </w:rPr>
        <w:t>закона</w:t>
      </w:r>
      <w:r w:rsidR="00B3359D" w:rsidRPr="00B56CAB">
        <w:rPr>
          <w:sz w:val="24"/>
          <w:szCs w:val="24"/>
          <w:lang w:eastAsia="en-US"/>
        </w:rPr>
        <w:t xml:space="preserve"> от 26.07.</w:t>
      </w:r>
      <w:r w:rsidR="00C8040E" w:rsidRPr="00B56CAB">
        <w:rPr>
          <w:sz w:val="24"/>
          <w:szCs w:val="24"/>
          <w:lang w:eastAsia="en-US"/>
        </w:rPr>
        <w:t>2006 № 135-ФЗ "О защите конкуренции".</w:t>
      </w:r>
    </w:p>
    <w:p w:rsidR="00C8040E" w:rsidRPr="00B56CAB" w:rsidRDefault="00B56CAB" w:rsidP="00B56CAB">
      <w:pPr>
        <w:autoSpaceDE w:val="0"/>
        <w:autoSpaceDN w:val="0"/>
        <w:adjustRightInd w:val="0"/>
        <w:spacing w:line="240" w:lineRule="auto"/>
        <w:ind w:firstLine="709"/>
        <w:outlineLvl w:val="0"/>
        <w:rPr>
          <w:sz w:val="24"/>
          <w:szCs w:val="24"/>
        </w:rPr>
      </w:pPr>
      <w:r>
        <w:rPr>
          <w:sz w:val="24"/>
          <w:szCs w:val="24"/>
          <w:lang w:eastAsia="en-US"/>
        </w:rPr>
        <w:t>6</w:t>
      </w:r>
      <w:r w:rsidR="00C8040E" w:rsidRPr="00B56CAB">
        <w:rPr>
          <w:sz w:val="24"/>
          <w:szCs w:val="24"/>
          <w:lang w:eastAsia="en-US"/>
        </w:rPr>
        <w:t>.</w:t>
      </w:r>
      <w:r w:rsidR="00C8040E" w:rsidRPr="00B56CAB">
        <w:rPr>
          <w:sz w:val="24"/>
          <w:szCs w:val="24"/>
        </w:rPr>
        <w:t xml:space="preserve"> </w:t>
      </w:r>
      <w:proofErr w:type="gramStart"/>
      <w:r w:rsidR="00C8040E" w:rsidRPr="00B56CAB">
        <w:rPr>
          <w:sz w:val="24"/>
          <w:szCs w:val="24"/>
        </w:rPr>
        <w:t xml:space="preserve">Администрация </w:t>
      </w:r>
      <w:r w:rsidR="00C669D1" w:rsidRPr="00C669D1">
        <w:rPr>
          <w:sz w:val="24"/>
          <w:szCs w:val="28"/>
        </w:rPr>
        <w:t>сельского поселения Сергиопольский сельсовет</w:t>
      </w:r>
      <w:r w:rsidR="00C669D1" w:rsidRPr="00C669D1">
        <w:rPr>
          <w:sz w:val="22"/>
          <w:szCs w:val="24"/>
        </w:rPr>
        <w:t xml:space="preserve"> </w:t>
      </w:r>
      <w:r w:rsidR="00C8040E" w:rsidRPr="00B56CAB">
        <w:rPr>
          <w:sz w:val="24"/>
          <w:szCs w:val="24"/>
        </w:rPr>
        <w:t xml:space="preserve">муниципального района Давлекановский район Республики Башкортостан  </w:t>
      </w:r>
      <w:r w:rsidR="00C8040E" w:rsidRPr="00B56CAB">
        <w:rPr>
          <w:sz w:val="24"/>
          <w:szCs w:val="24"/>
          <w:lang w:eastAsia="en-US"/>
        </w:rPr>
        <w:t>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w:t>
      </w:r>
      <w:r w:rsidR="0040339A" w:rsidRPr="00B56CAB">
        <w:rPr>
          <w:sz w:val="24"/>
          <w:szCs w:val="24"/>
          <w:lang w:eastAsia="en-US"/>
        </w:rPr>
        <w:t xml:space="preserve"> а также </w:t>
      </w:r>
      <w:r w:rsidR="0040339A" w:rsidRPr="00B56CAB">
        <w:rPr>
          <w:sz w:val="24"/>
          <w:szCs w:val="24"/>
        </w:rPr>
        <w:t>физическими лицами, не являющимся индивидуальными предпринимателями и применяющим специальный налоговый режим «Налог на профессиональный доход»</w:t>
      </w:r>
      <w:r w:rsidR="00C8040E" w:rsidRPr="00B56CAB">
        <w:rPr>
          <w:sz w:val="24"/>
          <w:szCs w:val="24"/>
          <w:lang w:eastAsia="en-US"/>
        </w:rPr>
        <w:t xml:space="preserve"> предоставленным таким субъектам и</w:t>
      </w:r>
      <w:proofErr w:type="gramEnd"/>
      <w:r w:rsidR="00C8040E" w:rsidRPr="00B56CAB">
        <w:rPr>
          <w:sz w:val="24"/>
          <w:szCs w:val="24"/>
          <w:lang w:eastAsia="en-US"/>
        </w:rPr>
        <w:t xml:space="preserve"> организациям государственным имуществом при его использовании не по целевому назначению и (или)</w:t>
      </w:r>
      <w:r w:rsidR="00B3359D" w:rsidRPr="00B56CAB">
        <w:rPr>
          <w:sz w:val="24"/>
          <w:szCs w:val="24"/>
          <w:lang w:eastAsia="en-US"/>
        </w:rPr>
        <w:t xml:space="preserve"> </w:t>
      </w:r>
      <w:r w:rsidR="00C8040E" w:rsidRPr="00B56CAB">
        <w:rPr>
          <w:sz w:val="24"/>
          <w:szCs w:val="24"/>
          <w:lang w:eastAsia="en-US"/>
        </w:rPr>
        <w:t>с нарушением запретов, установленных пунктом 7</w:t>
      </w:r>
      <w:r w:rsidR="00745954" w:rsidRPr="00B56CAB">
        <w:rPr>
          <w:sz w:val="24"/>
          <w:szCs w:val="24"/>
          <w:lang w:val="ba-RU" w:eastAsia="en-US"/>
        </w:rPr>
        <w:t>.1 Порядка</w:t>
      </w:r>
      <w:r w:rsidR="00C8040E" w:rsidRPr="00B56CAB">
        <w:rPr>
          <w:sz w:val="24"/>
          <w:szCs w:val="24"/>
          <w:lang w:eastAsia="en-US"/>
        </w:rPr>
        <w:t>.</w:t>
      </w:r>
    </w:p>
    <w:p w:rsidR="00563754" w:rsidRPr="00B56CAB" w:rsidRDefault="00B56CAB" w:rsidP="00B56CAB">
      <w:pPr>
        <w:pStyle w:val="af9"/>
        <w:ind w:firstLine="709"/>
        <w:rPr>
          <w:sz w:val="24"/>
          <w:szCs w:val="24"/>
          <w:lang w:val="ba-RU" w:eastAsia="en-US"/>
        </w:rPr>
      </w:pPr>
      <w:r>
        <w:rPr>
          <w:sz w:val="24"/>
          <w:szCs w:val="24"/>
          <w:lang w:eastAsia="en-US"/>
        </w:rPr>
        <w:t>7</w:t>
      </w:r>
      <w:r w:rsidR="00C8040E" w:rsidRPr="00B56CAB">
        <w:rPr>
          <w:sz w:val="24"/>
          <w:szCs w:val="24"/>
          <w:lang w:eastAsia="en-US"/>
        </w:rPr>
        <w:t xml:space="preserve">. Срок, на который заключаются договоры в </w:t>
      </w:r>
      <w:proofErr w:type="gramStart"/>
      <w:r w:rsidR="00C8040E" w:rsidRPr="00B56CAB">
        <w:rPr>
          <w:sz w:val="24"/>
          <w:szCs w:val="24"/>
          <w:lang w:eastAsia="en-US"/>
        </w:rPr>
        <w:t>отношении</w:t>
      </w:r>
      <w:proofErr w:type="gramEnd"/>
      <w:r w:rsidR="00C8040E" w:rsidRPr="00B56CAB">
        <w:rPr>
          <w:sz w:val="24"/>
          <w:szCs w:val="24"/>
          <w:lang w:eastAsia="en-US"/>
        </w:rPr>
        <w:t xml:space="preserve"> имущества, включенного</w:t>
      </w:r>
      <w:r w:rsidR="00CB1DFA" w:rsidRPr="00B56CAB">
        <w:rPr>
          <w:sz w:val="24"/>
          <w:szCs w:val="24"/>
          <w:lang w:eastAsia="en-US"/>
        </w:rPr>
        <w:t xml:space="preserve">             </w:t>
      </w:r>
      <w:r w:rsidR="00C8040E" w:rsidRPr="00B56CAB">
        <w:rPr>
          <w:sz w:val="24"/>
          <w:szCs w:val="24"/>
          <w:lang w:eastAsia="en-US"/>
        </w:rPr>
        <w:t xml:space="preserve"> в перечни должен со</w:t>
      </w:r>
      <w:r w:rsidR="00745954" w:rsidRPr="00B56CAB">
        <w:rPr>
          <w:sz w:val="24"/>
          <w:szCs w:val="24"/>
          <w:lang w:eastAsia="en-US"/>
        </w:rPr>
        <w:t>ставлять не менее чем пять лет</w:t>
      </w:r>
      <w:r w:rsidR="00745954" w:rsidRPr="00B56CAB">
        <w:rPr>
          <w:sz w:val="24"/>
          <w:szCs w:val="24"/>
          <w:lang w:val="ba-RU" w:eastAsia="en-US"/>
        </w:rPr>
        <w:t xml:space="preserve"> (если иное не установлено действующим законодательством). </w:t>
      </w:r>
      <w:r w:rsidR="00C8040E" w:rsidRPr="00B56CAB">
        <w:rPr>
          <w:sz w:val="24"/>
          <w:szCs w:val="24"/>
          <w:lang w:eastAsia="en-US"/>
        </w:rPr>
        <w:t xml:space="preserve">Срок договора может быть уменьшен на основании поданного </w:t>
      </w:r>
      <w:r w:rsidR="00CB1DFA" w:rsidRPr="00B56CAB">
        <w:rPr>
          <w:sz w:val="24"/>
          <w:szCs w:val="24"/>
          <w:lang w:eastAsia="en-US"/>
        </w:rPr>
        <w:t xml:space="preserve">                       </w:t>
      </w:r>
      <w:r w:rsidR="00C8040E" w:rsidRPr="00B56CAB">
        <w:rPr>
          <w:sz w:val="24"/>
          <w:szCs w:val="24"/>
          <w:lang w:eastAsia="en-US"/>
        </w:rPr>
        <w:t xml:space="preserve">до заключения такого договора заявления лица, приобретающего права владения и (или) пользования. </w:t>
      </w:r>
    </w:p>
    <w:p w:rsidR="00C8040E" w:rsidRPr="00B56CAB" w:rsidRDefault="00B56CAB" w:rsidP="00B56CAB">
      <w:pPr>
        <w:autoSpaceDE w:val="0"/>
        <w:autoSpaceDN w:val="0"/>
        <w:adjustRightInd w:val="0"/>
        <w:spacing w:line="240" w:lineRule="auto"/>
        <w:ind w:firstLine="709"/>
        <w:outlineLvl w:val="0"/>
        <w:rPr>
          <w:sz w:val="24"/>
          <w:szCs w:val="24"/>
        </w:rPr>
      </w:pPr>
      <w:r>
        <w:rPr>
          <w:sz w:val="24"/>
          <w:szCs w:val="24"/>
          <w:lang w:eastAsia="en-US"/>
        </w:rPr>
        <w:t>8</w:t>
      </w:r>
      <w:r w:rsidR="00C8040E" w:rsidRPr="00B56CAB">
        <w:rPr>
          <w:sz w:val="24"/>
          <w:szCs w:val="24"/>
          <w:lang w:eastAsia="en-US"/>
        </w:rPr>
        <w:t>.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w:t>
      </w:r>
      <w:r w:rsidR="00CB1DFA" w:rsidRPr="00B56CAB">
        <w:rPr>
          <w:sz w:val="24"/>
          <w:szCs w:val="24"/>
          <w:lang w:eastAsia="en-US"/>
        </w:rPr>
        <w:t>ых предприятия или учреждения и</w:t>
      </w:r>
      <w:r w:rsidR="00B3359D" w:rsidRPr="00B56CAB">
        <w:rPr>
          <w:sz w:val="24"/>
          <w:szCs w:val="24"/>
          <w:lang w:eastAsia="en-US"/>
        </w:rPr>
        <w:t xml:space="preserve"> </w:t>
      </w:r>
      <w:r w:rsidR="00C8040E" w:rsidRPr="00B56CAB">
        <w:rPr>
          <w:sz w:val="24"/>
          <w:szCs w:val="24"/>
          <w:lang w:eastAsia="en-US"/>
        </w:rPr>
        <w:t>с согласия органа</w:t>
      </w:r>
      <w:r w:rsidR="00DA3953" w:rsidRPr="00B56CAB">
        <w:rPr>
          <w:sz w:val="24"/>
          <w:szCs w:val="24"/>
          <w:lang w:val="ba-RU" w:eastAsia="en-US"/>
        </w:rPr>
        <w:t xml:space="preserve"> местного самоуправления</w:t>
      </w:r>
      <w:r w:rsidR="00C8040E" w:rsidRPr="00B56CAB">
        <w:rPr>
          <w:sz w:val="24"/>
          <w:szCs w:val="24"/>
          <w:lang w:eastAsia="en-US"/>
        </w:rPr>
        <w:t>, уполномоченного на согласование сделки с соответствующим иму</w:t>
      </w:r>
      <w:r w:rsidR="00563754" w:rsidRPr="00B56CAB">
        <w:rPr>
          <w:sz w:val="24"/>
          <w:szCs w:val="24"/>
          <w:lang w:eastAsia="en-US"/>
        </w:rPr>
        <w:t xml:space="preserve">ществом, может быть включено в </w:t>
      </w:r>
      <w:r w:rsidR="00563754" w:rsidRPr="00B56CAB">
        <w:rPr>
          <w:sz w:val="24"/>
          <w:szCs w:val="24"/>
          <w:lang w:val="ba-RU" w:eastAsia="en-US"/>
        </w:rPr>
        <w:t>П</w:t>
      </w:r>
      <w:proofErr w:type="spellStart"/>
      <w:r w:rsidR="00C8040E" w:rsidRPr="00B56CAB">
        <w:rPr>
          <w:sz w:val="24"/>
          <w:szCs w:val="24"/>
          <w:lang w:eastAsia="en-US"/>
        </w:rPr>
        <w:t>еречень</w:t>
      </w:r>
      <w:proofErr w:type="spellEnd"/>
      <w:r w:rsidR="00C8040E" w:rsidRPr="00B56CAB">
        <w:rPr>
          <w:sz w:val="24"/>
          <w:szCs w:val="24"/>
          <w:lang w:eastAsia="en-US"/>
        </w:rPr>
        <w:t xml:space="preserve">, </w:t>
      </w:r>
      <w:r w:rsidR="00B3359D" w:rsidRPr="00B56CAB">
        <w:rPr>
          <w:sz w:val="24"/>
          <w:szCs w:val="24"/>
          <w:lang w:eastAsia="en-US"/>
        </w:rPr>
        <w:t xml:space="preserve">                 </w:t>
      </w:r>
      <w:r w:rsidR="00563754" w:rsidRPr="00B56CAB">
        <w:rPr>
          <w:sz w:val="24"/>
          <w:szCs w:val="24"/>
          <w:lang w:val="ba-RU" w:eastAsia="en-US"/>
        </w:rPr>
        <w:t xml:space="preserve">в порядке, установленном настоящим решением, </w:t>
      </w:r>
      <w:r w:rsidR="00C8040E" w:rsidRPr="00B56CAB">
        <w:rPr>
          <w:sz w:val="24"/>
          <w:szCs w:val="24"/>
          <w:lang w:eastAsia="en-US"/>
        </w:rPr>
        <w:t xml:space="preserve">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0339A" w:rsidRPr="00B56CAB">
        <w:rPr>
          <w:sz w:val="24"/>
          <w:szCs w:val="24"/>
          <w:lang w:eastAsia="en-US"/>
        </w:rPr>
        <w:t xml:space="preserve"> и </w:t>
      </w:r>
      <w:r w:rsidR="0040339A" w:rsidRPr="00B56CAB">
        <w:rPr>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801A74" w:rsidRPr="00B56CAB" w:rsidRDefault="00B56CAB" w:rsidP="00B56CAB">
      <w:pPr>
        <w:autoSpaceDE w:val="0"/>
        <w:autoSpaceDN w:val="0"/>
        <w:adjustRightInd w:val="0"/>
        <w:spacing w:line="240" w:lineRule="auto"/>
        <w:ind w:firstLine="709"/>
        <w:outlineLvl w:val="0"/>
        <w:rPr>
          <w:sz w:val="24"/>
          <w:szCs w:val="24"/>
        </w:rPr>
      </w:pPr>
      <w:r>
        <w:rPr>
          <w:sz w:val="24"/>
          <w:szCs w:val="24"/>
        </w:rPr>
        <w:t>9</w:t>
      </w:r>
      <w:r w:rsidR="00C8040E" w:rsidRPr="00B56CAB">
        <w:rPr>
          <w:sz w:val="24"/>
          <w:szCs w:val="24"/>
        </w:rPr>
        <w:t xml:space="preserve">. </w:t>
      </w:r>
      <w:proofErr w:type="gramStart"/>
      <w:r w:rsidR="00801A74" w:rsidRPr="00B56CAB">
        <w:rPr>
          <w:sz w:val="24"/>
          <w:szCs w:val="24"/>
        </w:rPr>
        <w:t xml:space="preserve">Администрация </w:t>
      </w:r>
      <w:r w:rsidR="00C669D1" w:rsidRPr="00C669D1">
        <w:rPr>
          <w:sz w:val="24"/>
          <w:szCs w:val="28"/>
        </w:rPr>
        <w:t>сельского поселения Сергиопольский сельсовет</w:t>
      </w:r>
      <w:r w:rsidR="00C669D1" w:rsidRPr="00C669D1">
        <w:rPr>
          <w:sz w:val="22"/>
          <w:szCs w:val="24"/>
        </w:rPr>
        <w:t xml:space="preserve"> </w:t>
      </w:r>
      <w:r w:rsidR="00801A74" w:rsidRPr="00B56CAB">
        <w:rPr>
          <w:sz w:val="24"/>
          <w:szCs w:val="24"/>
        </w:rPr>
        <w:t xml:space="preserve">муниципального района </w:t>
      </w:r>
      <w:r w:rsidR="0023191B" w:rsidRPr="00B56CAB">
        <w:rPr>
          <w:sz w:val="24"/>
          <w:szCs w:val="24"/>
        </w:rPr>
        <w:t>Давлекановский</w:t>
      </w:r>
      <w:r w:rsidR="00801A74" w:rsidRPr="00B56CAB">
        <w:rPr>
          <w:sz w:val="24"/>
          <w:szCs w:val="24"/>
        </w:rPr>
        <w:t xml:space="preserve"> район обеспечивает оказание методической помощи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B7A40" w:rsidRPr="00B56CAB">
        <w:rPr>
          <w:sz w:val="24"/>
          <w:szCs w:val="24"/>
        </w:rPr>
        <w:t xml:space="preserve"> а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801A74" w:rsidRPr="00B56CAB">
        <w:rPr>
          <w:sz w:val="24"/>
          <w:szCs w:val="24"/>
        </w:rPr>
        <w:t>в решении вопросов передачи им во владение и (или) в пользование муниципального имущества муниципального района</w:t>
      </w:r>
      <w:proofErr w:type="gramEnd"/>
      <w:r w:rsidR="00801A74" w:rsidRPr="00B56CAB">
        <w:rPr>
          <w:sz w:val="24"/>
          <w:szCs w:val="24"/>
        </w:rPr>
        <w:t xml:space="preserve"> </w:t>
      </w:r>
      <w:r w:rsidR="0023191B" w:rsidRPr="00B56CAB">
        <w:rPr>
          <w:sz w:val="24"/>
          <w:szCs w:val="24"/>
        </w:rPr>
        <w:t>Давлекановский</w:t>
      </w:r>
      <w:r w:rsidR="00801A74" w:rsidRPr="00B56CAB">
        <w:rPr>
          <w:sz w:val="24"/>
          <w:szCs w:val="24"/>
        </w:rPr>
        <w:t xml:space="preserve"> район Республики Башкортостан, указанного в </w:t>
      </w:r>
      <w:hyperlink w:anchor="sub_1002" w:history="1">
        <w:proofErr w:type="gramStart"/>
        <w:r w:rsidR="00801A74" w:rsidRPr="00B56CAB">
          <w:rPr>
            <w:sz w:val="24"/>
            <w:szCs w:val="24"/>
          </w:rPr>
          <w:t>пункте</w:t>
        </w:r>
        <w:proofErr w:type="gramEnd"/>
        <w:r w:rsidR="00801A74" w:rsidRPr="00B56CAB">
          <w:rPr>
            <w:sz w:val="24"/>
            <w:szCs w:val="24"/>
          </w:rPr>
          <w:t xml:space="preserve"> 2</w:t>
        </w:r>
      </w:hyperlink>
      <w:r w:rsidR="00801A74" w:rsidRPr="00B56CAB">
        <w:rPr>
          <w:sz w:val="24"/>
          <w:szCs w:val="24"/>
        </w:rPr>
        <w:t xml:space="preserve"> настоящего Порядка.</w:t>
      </w:r>
    </w:p>
    <w:p w:rsidR="006234A2" w:rsidRPr="00B56CAB" w:rsidRDefault="006234A2" w:rsidP="00B56CAB">
      <w:pPr>
        <w:pStyle w:val="af9"/>
        <w:rPr>
          <w:b/>
          <w:sz w:val="24"/>
          <w:szCs w:val="24"/>
        </w:rPr>
      </w:pPr>
    </w:p>
    <w:p w:rsidR="00B3359D" w:rsidRPr="00B56CAB" w:rsidRDefault="00B3359D" w:rsidP="00B56CAB">
      <w:pPr>
        <w:pStyle w:val="af9"/>
        <w:rPr>
          <w:b/>
          <w:sz w:val="24"/>
          <w:szCs w:val="24"/>
        </w:rPr>
      </w:pPr>
    </w:p>
    <w:p w:rsidR="00FF2603" w:rsidRPr="00B56CAB" w:rsidRDefault="00FF2603" w:rsidP="00B56CAB">
      <w:pPr>
        <w:pStyle w:val="af9"/>
        <w:rPr>
          <w:b/>
          <w:sz w:val="24"/>
          <w:szCs w:val="24"/>
        </w:rPr>
      </w:pPr>
    </w:p>
    <w:p w:rsidR="00FF2603" w:rsidRPr="00B56CAB" w:rsidRDefault="00FF2603" w:rsidP="00B56CAB">
      <w:pPr>
        <w:pStyle w:val="af9"/>
        <w:rPr>
          <w:b/>
          <w:sz w:val="24"/>
          <w:szCs w:val="24"/>
        </w:rPr>
      </w:pPr>
    </w:p>
    <w:p w:rsidR="00FF2603" w:rsidRPr="00B56CAB" w:rsidRDefault="00FF2603" w:rsidP="00B56CAB">
      <w:pPr>
        <w:pStyle w:val="af9"/>
        <w:rPr>
          <w:b/>
          <w:sz w:val="24"/>
          <w:szCs w:val="24"/>
        </w:rPr>
      </w:pPr>
    </w:p>
    <w:p w:rsidR="00FF2603" w:rsidRPr="00B56CAB" w:rsidRDefault="00FF2603" w:rsidP="00B56CAB">
      <w:pPr>
        <w:pStyle w:val="af9"/>
        <w:rPr>
          <w:b/>
          <w:sz w:val="24"/>
          <w:szCs w:val="24"/>
        </w:rPr>
      </w:pPr>
    </w:p>
    <w:p w:rsidR="00FF2603" w:rsidRPr="00B56CAB" w:rsidRDefault="00FF2603" w:rsidP="00B56CAB">
      <w:pPr>
        <w:ind w:firstLine="0"/>
        <w:rPr>
          <w:sz w:val="28"/>
          <w:szCs w:val="28"/>
        </w:rPr>
      </w:pPr>
    </w:p>
    <w:p w:rsidR="00FF2603" w:rsidRPr="00B56CAB" w:rsidRDefault="00FF2603" w:rsidP="00FF2603">
      <w:pPr>
        <w:pStyle w:val="1"/>
        <w:rPr>
          <w:b/>
          <w:szCs w:val="28"/>
        </w:rPr>
        <w:sectPr w:rsidR="00FF2603" w:rsidRPr="00B56CAB" w:rsidSect="004D1ED8">
          <w:type w:val="continuous"/>
          <w:pgSz w:w="11906" w:h="16838"/>
          <w:pgMar w:top="1135" w:right="851" w:bottom="709" w:left="1247" w:header="720" w:footer="720" w:gutter="0"/>
          <w:cols w:space="708"/>
          <w:docGrid w:linePitch="360"/>
        </w:sectPr>
      </w:pPr>
    </w:p>
    <w:p w:rsidR="008503F8" w:rsidRPr="00B56CAB" w:rsidRDefault="00FF2603" w:rsidP="008503F8">
      <w:pPr>
        <w:pStyle w:val="af9"/>
        <w:ind w:left="8505" w:firstLine="0"/>
        <w:rPr>
          <w:sz w:val="24"/>
          <w:szCs w:val="24"/>
        </w:rPr>
      </w:pPr>
      <w:r w:rsidRPr="00B56CAB">
        <w:rPr>
          <w:sz w:val="24"/>
          <w:szCs w:val="24"/>
        </w:rPr>
        <w:lastRenderedPageBreak/>
        <w:t xml:space="preserve">Приложение  </w:t>
      </w:r>
    </w:p>
    <w:p w:rsidR="008503F8" w:rsidRPr="00B56CAB" w:rsidRDefault="008503F8" w:rsidP="008503F8">
      <w:pPr>
        <w:pStyle w:val="af9"/>
        <w:ind w:left="8505" w:firstLine="0"/>
        <w:rPr>
          <w:bCs/>
          <w:sz w:val="24"/>
          <w:szCs w:val="24"/>
        </w:rPr>
      </w:pPr>
      <w:proofErr w:type="gramStart"/>
      <w:r w:rsidRPr="00B56CAB">
        <w:rPr>
          <w:bCs/>
          <w:sz w:val="24"/>
          <w:szCs w:val="24"/>
        </w:rPr>
        <w:t xml:space="preserve">к Порядку </w:t>
      </w:r>
      <w:r w:rsidRPr="00B56CAB">
        <w:rPr>
          <w:sz w:val="24"/>
          <w:szCs w:val="24"/>
        </w:rPr>
        <w:t xml:space="preserve">формирования, ведения, обязательного опубликования перечня муниципального имущества </w:t>
      </w:r>
      <w:r w:rsidR="00C669D1" w:rsidRPr="00C669D1">
        <w:rPr>
          <w:sz w:val="24"/>
          <w:szCs w:val="28"/>
        </w:rPr>
        <w:t>сельского поселения Сергиопольский сельсовет</w:t>
      </w:r>
      <w:r w:rsidR="00C669D1" w:rsidRPr="00C669D1">
        <w:rPr>
          <w:sz w:val="22"/>
          <w:szCs w:val="24"/>
        </w:rPr>
        <w:t xml:space="preserve"> </w:t>
      </w:r>
      <w:r w:rsidRPr="00B56CAB">
        <w:rPr>
          <w:sz w:val="24"/>
          <w:szCs w:val="24"/>
        </w:rPr>
        <w:t>муниципального района Давлекановский район Республики Башкортостан,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во владение и (или) в пользование на долгосрочной основе субъектам малого и среднего предпринимательства и организациям</w:t>
      </w:r>
      <w:proofErr w:type="gramEnd"/>
      <w:r w:rsidRPr="00B56CAB">
        <w:rPr>
          <w:sz w:val="24"/>
          <w:szCs w:val="24"/>
        </w:rPr>
        <w:t>, образующим инфраструктуру поддержки субъектов малого и среднего предпринимательства</w:t>
      </w:r>
      <w:r w:rsidRPr="00B56CAB">
        <w:rPr>
          <w:bCs/>
          <w:sz w:val="24"/>
          <w:szCs w:val="24"/>
        </w:rPr>
        <w:t xml:space="preserve"> </w:t>
      </w:r>
      <w:r w:rsidR="0040339A" w:rsidRPr="00B56CAB">
        <w:rPr>
          <w:bCs/>
          <w:sz w:val="24"/>
          <w:szCs w:val="24"/>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F2603" w:rsidRPr="00B56CAB" w:rsidRDefault="00FF2603" w:rsidP="00FF2603">
      <w:pPr>
        <w:widowControl/>
        <w:spacing w:line="240" w:lineRule="auto"/>
        <w:ind w:firstLine="0"/>
        <w:rPr>
          <w:b/>
          <w:sz w:val="24"/>
          <w:szCs w:val="24"/>
        </w:rPr>
      </w:pPr>
    </w:p>
    <w:p w:rsidR="00FF2603" w:rsidRPr="00B56CAB" w:rsidRDefault="00FF2603" w:rsidP="00844BFB">
      <w:pPr>
        <w:pStyle w:val="1"/>
        <w:ind w:firstLine="709"/>
        <w:jc w:val="center"/>
        <w:rPr>
          <w:szCs w:val="28"/>
        </w:rPr>
      </w:pPr>
      <w:r w:rsidRPr="00B56CAB">
        <w:rPr>
          <w:szCs w:val="28"/>
        </w:rPr>
        <w:t>Перечень</w:t>
      </w:r>
      <w:r w:rsidRPr="00B56CAB">
        <w:rPr>
          <w:szCs w:val="28"/>
        </w:rPr>
        <w:b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F2603" w:rsidRPr="00B56CAB" w:rsidRDefault="00FF2603" w:rsidP="00844BFB">
      <w:pPr>
        <w:pStyle w:val="1"/>
        <w:ind w:firstLine="709"/>
        <w:jc w:val="center"/>
        <w:rPr>
          <w:szCs w:val="28"/>
        </w:rPr>
      </w:pPr>
      <w:r w:rsidRPr="00B56CAB">
        <w:rPr>
          <w:szCs w:val="28"/>
        </w:rPr>
        <w:t>для предоставления во владение и (или) в пользование на долгосрочной основе</w:t>
      </w:r>
    </w:p>
    <w:p w:rsidR="00FF2603" w:rsidRPr="00B56CAB" w:rsidRDefault="00FF2603" w:rsidP="00844BFB">
      <w:pPr>
        <w:pStyle w:val="1"/>
        <w:ind w:firstLine="709"/>
        <w:jc w:val="center"/>
        <w:rPr>
          <w:szCs w:val="28"/>
        </w:rPr>
      </w:pPr>
      <w:r w:rsidRPr="00B56CAB">
        <w:rPr>
          <w:szCs w:val="28"/>
        </w:rPr>
        <w:t>субъектам малого и среднего предпринимательства и организациям, образующим инфраструктуру поддержки</w:t>
      </w:r>
    </w:p>
    <w:p w:rsidR="0040339A" w:rsidRPr="00B56CAB" w:rsidRDefault="00FF2603" w:rsidP="00844BFB">
      <w:pPr>
        <w:autoSpaceDE w:val="0"/>
        <w:autoSpaceDN w:val="0"/>
        <w:adjustRightInd w:val="0"/>
        <w:spacing w:line="240" w:lineRule="auto"/>
        <w:ind w:firstLine="0"/>
        <w:jc w:val="center"/>
        <w:outlineLvl w:val="0"/>
        <w:rPr>
          <w:sz w:val="28"/>
          <w:szCs w:val="28"/>
        </w:rPr>
      </w:pPr>
      <w:r w:rsidRPr="00B56CAB">
        <w:rPr>
          <w:sz w:val="28"/>
          <w:szCs w:val="28"/>
        </w:rPr>
        <w:t>субъектов малого и среднего предпринимательства</w:t>
      </w:r>
      <w:r w:rsidR="0040339A" w:rsidRPr="00B56CAB">
        <w:rPr>
          <w:sz w:val="28"/>
          <w:szCs w:val="28"/>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F2603" w:rsidRPr="00B56CAB" w:rsidRDefault="00FF2603" w:rsidP="00FF2603">
      <w:pPr>
        <w:pStyle w:val="1"/>
        <w:ind w:firstLine="709"/>
        <w:jc w:val="center"/>
        <w:rPr>
          <w:szCs w:val="28"/>
        </w:rPr>
      </w:pPr>
    </w:p>
    <w:tbl>
      <w:tblPr>
        <w:tblW w:w="14504" w:type="dxa"/>
        <w:tblInd w:w="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552"/>
        <w:gridCol w:w="3118"/>
        <w:gridCol w:w="2269"/>
        <w:gridCol w:w="1842"/>
        <w:gridCol w:w="1276"/>
        <w:gridCol w:w="2738"/>
      </w:tblGrid>
      <w:tr w:rsidR="00FF2603" w:rsidRPr="00B56CAB" w:rsidTr="00844BFB">
        <w:trPr>
          <w:trHeight w:val="458"/>
        </w:trPr>
        <w:tc>
          <w:tcPr>
            <w:tcW w:w="709" w:type="dxa"/>
            <w:vMerge w:val="restart"/>
            <w:tcBorders>
              <w:top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 п/п</w:t>
            </w:r>
          </w:p>
        </w:tc>
        <w:tc>
          <w:tcPr>
            <w:tcW w:w="2552" w:type="dxa"/>
            <w:vMerge w:val="restart"/>
            <w:tcBorders>
              <w:top w:val="single" w:sz="4" w:space="0" w:color="auto"/>
              <w:left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Адрес объекта</w:t>
            </w:r>
          </w:p>
        </w:tc>
        <w:tc>
          <w:tcPr>
            <w:tcW w:w="3118" w:type="dxa"/>
            <w:vMerge w:val="restart"/>
            <w:tcBorders>
              <w:top w:val="single" w:sz="4" w:space="0" w:color="auto"/>
              <w:left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Назначение</w:t>
            </w:r>
          </w:p>
        </w:tc>
        <w:tc>
          <w:tcPr>
            <w:tcW w:w="2269" w:type="dxa"/>
            <w:vMerge w:val="restart"/>
            <w:tcBorders>
              <w:top w:val="single" w:sz="4" w:space="0" w:color="auto"/>
              <w:left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 xml:space="preserve">Характеристика </w:t>
            </w:r>
          </w:p>
        </w:tc>
        <w:tc>
          <w:tcPr>
            <w:tcW w:w="1842" w:type="dxa"/>
            <w:vMerge w:val="restart"/>
            <w:tcBorders>
              <w:top w:val="single" w:sz="4" w:space="0" w:color="auto"/>
              <w:left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Площадь арендуемого имущества (кв. м)</w:t>
            </w:r>
          </w:p>
        </w:tc>
        <w:tc>
          <w:tcPr>
            <w:tcW w:w="4014" w:type="dxa"/>
            <w:gridSpan w:val="2"/>
            <w:tcBorders>
              <w:top w:val="single" w:sz="4" w:space="0" w:color="auto"/>
              <w:left w:val="single" w:sz="4" w:space="0" w:color="auto"/>
              <w:bottom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 xml:space="preserve">Наличие договора аренды </w:t>
            </w:r>
          </w:p>
        </w:tc>
      </w:tr>
      <w:tr w:rsidR="00FF2603" w:rsidRPr="00B56CAB" w:rsidTr="00844BFB">
        <w:trPr>
          <w:trHeight w:val="457"/>
        </w:trPr>
        <w:tc>
          <w:tcPr>
            <w:tcW w:w="709" w:type="dxa"/>
            <w:vMerge/>
            <w:tcBorders>
              <w:bottom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p>
        </w:tc>
        <w:tc>
          <w:tcPr>
            <w:tcW w:w="3118" w:type="dxa"/>
            <w:vMerge/>
            <w:tcBorders>
              <w:left w:val="single" w:sz="4" w:space="0" w:color="auto"/>
              <w:bottom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p>
        </w:tc>
        <w:tc>
          <w:tcPr>
            <w:tcW w:w="1842" w:type="dxa"/>
            <w:vMerge/>
            <w:tcBorders>
              <w:left w:val="single" w:sz="4" w:space="0" w:color="auto"/>
              <w:bottom w:val="single" w:sz="4" w:space="0" w:color="auto"/>
            </w:tcBorders>
          </w:tcPr>
          <w:p w:rsidR="00FF2603" w:rsidRPr="00B56CAB" w:rsidRDefault="00FF2603" w:rsidP="00037797">
            <w:pPr>
              <w:pStyle w:val="afb"/>
              <w:jc w:val="center"/>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 xml:space="preserve">Наличие правообладателей </w:t>
            </w:r>
          </w:p>
        </w:tc>
        <w:tc>
          <w:tcPr>
            <w:tcW w:w="2738" w:type="dxa"/>
            <w:tcBorders>
              <w:top w:val="single" w:sz="4" w:space="0" w:color="auto"/>
              <w:left w:val="single" w:sz="4" w:space="0" w:color="auto"/>
              <w:bottom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Срок действия договора</w:t>
            </w:r>
          </w:p>
        </w:tc>
      </w:tr>
      <w:tr w:rsidR="00FF2603" w:rsidRPr="009E5EF5" w:rsidTr="00844BFB">
        <w:tc>
          <w:tcPr>
            <w:tcW w:w="709" w:type="dxa"/>
            <w:tcBorders>
              <w:top w:val="single" w:sz="4" w:space="0" w:color="auto"/>
              <w:bottom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3</w:t>
            </w:r>
          </w:p>
        </w:tc>
        <w:tc>
          <w:tcPr>
            <w:tcW w:w="2269" w:type="dxa"/>
            <w:tcBorders>
              <w:top w:val="single" w:sz="4" w:space="0" w:color="auto"/>
              <w:left w:val="single" w:sz="4" w:space="0" w:color="auto"/>
              <w:bottom w:val="single" w:sz="4" w:space="0" w:color="auto"/>
              <w:right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4</w:t>
            </w:r>
          </w:p>
        </w:tc>
        <w:tc>
          <w:tcPr>
            <w:tcW w:w="1842" w:type="dxa"/>
            <w:tcBorders>
              <w:top w:val="single" w:sz="4" w:space="0" w:color="auto"/>
              <w:left w:val="single" w:sz="4" w:space="0" w:color="auto"/>
              <w:bottom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5</w:t>
            </w:r>
          </w:p>
        </w:tc>
        <w:tc>
          <w:tcPr>
            <w:tcW w:w="1276" w:type="dxa"/>
            <w:tcBorders>
              <w:top w:val="single" w:sz="4" w:space="0" w:color="auto"/>
              <w:left w:val="single" w:sz="4" w:space="0" w:color="auto"/>
              <w:bottom w:val="single" w:sz="4" w:space="0" w:color="auto"/>
            </w:tcBorders>
          </w:tcPr>
          <w:p w:rsidR="00FF2603" w:rsidRPr="00B56CAB" w:rsidRDefault="00FF2603" w:rsidP="00037797">
            <w:pPr>
              <w:pStyle w:val="afb"/>
              <w:jc w:val="center"/>
              <w:rPr>
                <w:rFonts w:ascii="Times New Roman" w:hAnsi="Times New Roman" w:cs="Times New Roman"/>
              </w:rPr>
            </w:pPr>
            <w:r w:rsidRPr="00B56CAB">
              <w:rPr>
                <w:rFonts w:ascii="Times New Roman" w:hAnsi="Times New Roman" w:cs="Times New Roman"/>
              </w:rPr>
              <w:t>6</w:t>
            </w:r>
          </w:p>
        </w:tc>
        <w:tc>
          <w:tcPr>
            <w:tcW w:w="2738" w:type="dxa"/>
            <w:tcBorders>
              <w:top w:val="single" w:sz="4" w:space="0" w:color="auto"/>
              <w:left w:val="single" w:sz="4" w:space="0" w:color="auto"/>
              <w:bottom w:val="single" w:sz="4" w:space="0" w:color="auto"/>
            </w:tcBorders>
          </w:tcPr>
          <w:p w:rsidR="00FF2603" w:rsidRPr="009E5EF5" w:rsidRDefault="00FF2603" w:rsidP="00037797">
            <w:pPr>
              <w:pStyle w:val="afb"/>
              <w:jc w:val="center"/>
              <w:rPr>
                <w:rFonts w:ascii="Times New Roman" w:hAnsi="Times New Roman" w:cs="Times New Roman"/>
              </w:rPr>
            </w:pPr>
            <w:r w:rsidRPr="00B56CAB">
              <w:rPr>
                <w:rFonts w:ascii="Times New Roman" w:hAnsi="Times New Roman" w:cs="Times New Roman"/>
              </w:rPr>
              <w:t>7</w:t>
            </w:r>
          </w:p>
        </w:tc>
      </w:tr>
      <w:tr w:rsidR="00FF2603" w:rsidRPr="009E5EF5" w:rsidTr="00844BFB">
        <w:tc>
          <w:tcPr>
            <w:tcW w:w="709" w:type="dxa"/>
            <w:tcBorders>
              <w:top w:val="single" w:sz="4" w:space="0" w:color="auto"/>
              <w:bottom w:val="single" w:sz="4" w:space="0" w:color="auto"/>
              <w:right w:val="single" w:sz="4" w:space="0" w:color="auto"/>
            </w:tcBorders>
          </w:tcPr>
          <w:p w:rsidR="00FF2603" w:rsidRPr="009E5EF5" w:rsidRDefault="00FF2603" w:rsidP="00037797">
            <w:pPr>
              <w:pStyle w:val="afb"/>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FF2603" w:rsidRPr="009E5EF5" w:rsidRDefault="00FF2603" w:rsidP="00037797">
            <w:pPr>
              <w:ind w:firstLine="0"/>
              <w:jc w:val="left"/>
            </w:pPr>
          </w:p>
        </w:tc>
        <w:tc>
          <w:tcPr>
            <w:tcW w:w="3118" w:type="dxa"/>
            <w:tcBorders>
              <w:top w:val="single" w:sz="4" w:space="0" w:color="auto"/>
              <w:left w:val="single" w:sz="4" w:space="0" w:color="auto"/>
              <w:bottom w:val="single" w:sz="4" w:space="0" w:color="auto"/>
              <w:right w:val="single" w:sz="4" w:space="0" w:color="auto"/>
            </w:tcBorders>
          </w:tcPr>
          <w:p w:rsidR="00FF2603" w:rsidRPr="009E5EF5" w:rsidRDefault="00FF2603" w:rsidP="00037797">
            <w:pPr>
              <w:pStyle w:val="afb"/>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FF2603" w:rsidRPr="009E5EF5" w:rsidRDefault="00FF2603" w:rsidP="00037797">
            <w:pPr>
              <w:pStyle w:val="afb"/>
              <w:jc w:val="center"/>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FF2603" w:rsidRPr="0020122B" w:rsidRDefault="00FF2603" w:rsidP="00037797">
            <w:pPr>
              <w:pStyle w:val="afb"/>
              <w:jc w:val="center"/>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F2603" w:rsidRDefault="00FF2603" w:rsidP="00037797">
            <w:pPr>
              <w:pStyle w:val="afb"/>
              <w:jc w:val="center"/>
              <w:rPr>
                <w:rFonts w:ascii="Times New Roman" w:hAnsi="Times New Roman" w:cs="Times New Roman"/>
              </w:rPr>
            </w:pPr>
          </w:p>
        </w:tc>
        <w:tc>
          <w:tcPr>
            <w:tcW w:w="2738" w:type="dxa"/>
            <w:tcBorders>
              <w:top w:val="single" w:sz="4" w:space="0" w:color="auto"/>
              <w:left w:val="single" w:sz="4" w:space="0" w:color="auto"/>
              <w:bottom w:val="single" w:sz="4" w:space="0" w:color="auto"/>
            </w:tcBorders>
            <w:vAlign w:val="bottom"/>
          </w:tcPr>
          <w:p w:rsidR="00FF2603" w:rsidRPr="003F6188" w:rsidRDefault="00FF2603" w:rsidP="00037797">
            <w:pPr>
              <w:ind w:firstLine="0"/>
              <w:jc w:val="center"/>
            </w:pPr>
          </w:p>
        </w:tc>
      </w:tr>
      <w:tr w:rsidR="00FF2603" w:rsidRPr="009E5EF5" w:rsidTr="00844BFB">
        <w:tc>
          <w:tcPr>
            <w:tcW w:w="709" w:type="dxa"/>
            <w:tcBorders>
              <w:top w:val="single" w:sz="4" w:space="0" w:color="auto"/>
              <w:bottom w:val="single" w:sz="4" w:space="0" w:color="auto"/>
              <w:right w:val="single" w:sz="4" w:space="0" w:color="auto"/>
            </w:tcBorders>
          </w:tcPr>
          <w:p w:rsidR="00FF2603" w:rsidRPr="009E5EF5" w:rsidRDefault="00FF2603" w:rsidP="00037797">
            <w:pPr>
              <w:pStyle w:val="afb"/>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FF2603" w:rsidRPr="009E5EF5" w:rsidRDefault="00FF2603" w:rsidP="00037797">
            <w:pPr>
              <w:pStyle w:val="afb"/>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FF2603" w:rsidRPr="009E5EF5" w:rsidRDefault="00FF2603" w:rsidP="00037797">
            <w:pPr>
              <w:pStyle w:val="afb"/>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FF2603" w:rsidRPr="009E5EF5" w:rsidRDefault="00FF2603" w:rsidP="00037797">
            <w:pPr>
              <w:pStyle w:val="af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FF2603" w:rsidRPr="009E5EF5" w:rsidRDefault="00FF2603" w:rsidP="00037797">
            <w:pPr>
              <w:pStyle w:val="afb"/>
              <w:jc w:val="center"/>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F2603" w:rsidRPr="009E5EF5" w:rsidRDefault="00FF2603" w:rsidP="00037797">
            <w:pPr>
              <w:pStyle w:val="afb"/>
              <w:jc w:val="center"/>
              <w:rPr>
                <w:rFonts w:ascii="Times New Roman" w:hAnsi="Times New Roman" w:cs="Times New Roman"/>
              </w:rPr>
            </w:pPr>
          </w:p>
        </w:tc>
        <w:tc>
          <w:tcPr>
            <w:tcW w:w="2738" w:type="dxa"/>
            <w:tcBorders>
              <w:top w:val="single" w:sz="4" w:space="0" w:color="auto"/>
              <w:left w:val="single" w:sz="4" w:space="0" w:color="auto"/>
              <w:bottom w:val="single" w:sz="4" w:space="0" w:color="auto"/>
            </w:tcBorders>
          </w:tcPr>
          <w:p w:rsidR="00FF2603" w:rsidRPr="009E5EF5" w:rsidRDefault="00FF2603" w:rsidP="00037797">
            <w:pPr>
              <w:pStyle w:val="afb"/>
              <w:jc w:val="center"/>
              <w:rPr>
                <w:rFonts w:ascii="Times New Roman" w:hAnsi="Times New Roman" w:cs="Times New Roman"/>
              </w:rPr>
            </w:pPr>
          </w:p>
        </w:tc>
      </w:tr>
    </w:tbl>
    <w:p w:rsidR="00FF2603" w:rsidRDefault="00FF2603" w:rsidP="008503F8">
      <w:pPr>
        <w:ind w:firstLine="0"/>
        <w:rPr>
          <w:sz w:val="28"/>
          <w:szCs w:val="28"/>
        </w:rPr>
        <w:sectPr w:rsidR="00FF2603" w:rsidSect="00FF2603">
          <w:type w:val="continuous"/>
          <w:pgSz w:w="16838" w:h="11906" w:orient="landscape"/>
          <w:pgMar w:top="1247" w:right="1134" w:bottom="851" w:left="709" w:header="720" w:footer="720" w:gutter="0"/>
          <w:cols w:space="708"/>
          <w:docGrid w:linePitch="360"/>
        </w:sectPr>
      </w:pPr>
    </w:p>
    <w:p w:rsidR="00FF2603" w:rsidRPr="00250086" w:rsidRDefault="00FF2603" w:rsidP="00250086">
      <w:pPr>
        <w:pStyle w:val="af9"/>
        <w:ind w:firstLine="0"/>
      </w:pPr>
    </w:p>
    <w:sectPr w:rsidR="00FF2603" w:rsidRPr="00250086" w:rsidSect="00FF2603">
      <w:pgSz w:w="11906" w:h="16838"/>
      <w:pgMar w:top="1135" w:right="851" w:bottom="709" w:left="124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89" w:rsidRDefault="00501389">
      <w:pPr>
        <w:widowControl/>
        <w:spacing w:line="240" w:lineRule="auto"/>
        <w:ind w:firstLine="0"/>
        <w:jc w:val="left"/>
        <w:rPr>
          <w:sz w:val="20"/>
        </w:rPr>
      </w:pPr>
      <w:r>
        <w:rPr>
          <w:sz w:val="20"/>
        </w:rPr>
        <w:separator/>
      </w:r>
    </w:p>
  </w:endnote>
  <w:endnote w:type="continuationSeparator" w:id="0">
    <w:p w:rsidR="00501389" w:rsidRDefault="00501389">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89" w:rsidRDefault="00501389">
      <w:pPr>
        <w:widowControl/>
        <w:spacing w:line="240" w:lineRule="auto"/>
        <w:ind w:firstLine="0"/>
        <w:jc w:val="left"/>
        <w:rPr>
          <w:sz w:val="20"/>
        </w:rPr>
      </w:pPr>
      <w:r>
        <w:rPr>
          <w:sz w:val="20"/>
        </w:rPr>
        <w:separator/>
      </w:r>
    </w:p>
  </w:footnote>
  <w:footnote w:type="continuationSeparator" w:id="0">
    <w:p w:rsidR="00501389" w:rsidRDefault="00501389">
      <w:pPr>
        <w:widowControl/>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CF4"/>
    <w:multiLevelType w:val="singleLevel"/>
    <w:tmpl w:val="35102D78"/>
    <w:lvl w:ilvl="0">
      <w:start w:val="1"/>
      <w:numFmt w:val="decimal"/>
      <w:lvlText w:val="%1."/>
      <w:lvlJc w:val="left"/>
      <w:pPr>
        <w:tabs>
          <w:tab w:val="num" w:pos="855"/>
        </w:tabs>
        <w:ind w:left="855" w:hanging="420"/>
      </w:pPr>
      <w:rPr>
        <w:rFonts w:cs="Times New Roman"/>
      </w:rPr>
    </w:lvl>
  </w:abstractNum>
  <w:abstractNum w:abstractNumId="1">
    <w:nsid w:val="0E365B42"/>
    <w:multiLevelType w:val="hybridMultilevel"/>
    <w:tmpl w:val="34D07D9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0B0B17"/>
    <w:multiLevelType w:val="multilevel"/>
    <w:tmpl w:val="28B65768"/>
    <w:lvl w:ilvl="0">
      <w:start w:val="4"/>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1B5A6F95"/>
    <w:multiLevelType w:val="hybridMultilevel"/>
    <w:tmpl w:val="0E12229C"/>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
    <w:nsid w:val="1E862DD0"/>
    <w:multiLevelType w:val="hybridMultilevel"/>
    <w:tmpl w:val="65CA77F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93051EB"/>
    <w:multiLevelType w:val="hybridMultilevel"/>
    <w:tmpl w:val="C82CDE0C"/>
    <w:lvl w:ilvl="0" w:tplc="EA683A9C">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D815A95"/>
    <w:multiLevelType w:val="hybridMultilevel"/>
    <w:tmpl w:val="8D96529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64E129D"/>
    <w:multiLevelType w:val="hybridMultilevel"/>
    <w:tmpl w:val="1834FA4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ABC7018"/>
    <w:multiLevelType w:val="hybridMultilevel"/>
    <w:tmpl w:val="C4601E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FB348C"/>
    <w:multiLevelType w:val="hybridMultilevel"/>
    <w:tmpl w:val="AF328664"/>
    <w:lvl w:ilvl="0" w:tplc="B100EC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87E3AF3"/>
    <w:multiLevelType w:val="hybridMultilevel"/>
    <w:tmpl w:val="2E8614BC"/>
    <w:lvl w:ilvl="0" w:tplc="5EF2E55C">
      <w:start w:val="1"/>
      <w:numFmt w:val="bullet"/>
      <w:lvlText w:val="­"/>
      <w:lvlJc w:val="left"/>
      <w:pPr>
        <w:tabs>
          <w:tab w:val="num" w:pos="795"/>
        </w:tabs>
        <w:ind w:left="79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9120D77"/>
    <w:multiLevelType w:val="hybridMultilevel"/>
    <w:tmpl w:val="10A6F420"/>
    <w:lvl w:ilvl="0" w:tplc="34B21A9A">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4E595F01"/>
    <w:multiLevelType w:val="singleLevel"/>
    <w:tmpl w:val="DD605472"/>
    <w:lvl w:ilvl="0">
      <w:start w:val="5"/>
      <w:numFmt w:val="bullet"/>
      <w:lvlText w:val="-"/>
      <w:lvlJc w:val="left"/>
      <w:pPr>
        <w:tabs>
          <w:tab w:val="num" w:pos="435"/>
        </w:tabs>
        <w:ind w:left="435" w:hanging="360"/>
      </w:pPr>
    </w:lvl>
  </w:abstractNum>
  <w:abstractNum w:abstractNumId="13">
    <w:nsid w:val="551A0695"/>
    <w:multiLevelType w:val="hybridMultilevel"/>
    <w:tmpl w:val="EEFCCFE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9C47779"/>
    <w:multiLevelType w:val="singleLevel"/>
    <w:tmpl w:val="0419000F"/>
    <w:lvl w:ilvl="0">
      <w:start w:val="5"/>
      <w:numFmt w:val="decimal"/>
      <w:lvlText w:val="%1."/>
      <w:lvlJc w:val="left"/>
      <w:pPr>
        <w:tabs>
          <w:tab w:val="num" w:pos="360"/>
        </w:tabs>
        <w:ind w:left="360" w:hanging="360"/>
      </w:pPr>
      <w:rPr>
        <w:rFonts w:cs="Times New Roman"/>
      </w:rPr>
    </w:lvl>
  </w:abstractNum>
  <w:abstractNum w:abstractNumId="15">
    <w:nsid w:val="5AED7461"/>
    <w:multiLevelType w:val="hybridMultilevel"/>
    <w:tmpl w:val="5DE0CCD0"/>
    <w:lvl w:ilvl="0" w:tplc="A56478F2">
      <w:start w:val="1"/>
      <w:numFmt w:val="decimal"/>
      <w:lvlText w:val="%1."/>
      <w:lvlJc w:val="left"/>
      <w:pPr>
        <w:tabs>
          <w:tab w:val="num" w:pos="1950"/>
        </w:tabs>
        <w:ind w:left="1950" w:hanging="87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5CC40DB4"/>
    <w:multiLevelType w:val="singleLevel"/>
    <w:tmpl w:val="0419000F"/>
    <w:lvl w:ilvl="0">
      <w:start w:val="11"/>
      <w:numFmt w:val="decimal"/>
      <w:lvlText w:val="%1."/>
      <w:lvlJc w:val="left"/>
      <w:pPr>
        <w:tabs>
          <w:tab w:val="num" w:pos="360"/>
        </w:tabs>
        <w:ind w:left="360" w:hanging="360"/>
      </w:pPr>
      <w:rPr>
        <w:rFonts w:cs="Times New Roman"/>
      </w:rPr>
    </w:lvl>
  </w:abstractNum>
  <w:abstractNum w:abstractNumId="17">
    <w:nsid w:val="600E4AAF"/>
    <w:multiLevelType w:val="hybridMultilevel"/>
    <w:tmpl w:val="97F627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0622AB7"/>
    <w:multiLevelType w:val="hybridMultilevel"/>
    <w:tmpl w:val="EABA63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1F16DEA"/>
    <w:multiLevelType w:val="hybridMultilevel"/>
    <w:tmpl w:val="D7568AC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86D371F"/>
    <w:multiLevelType w:val="hybridMultilevel"/>
    <w:tmpl w:val="717ACA44"/>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DDD551F"/>
    <w:multiLevelType w:val="hybridMultilevel"/>
    <w:tmpl w:val="67DAAEF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3"/>
  </w:num>
  <w:num w:numId="5">
    <w:abstractNumId w:val="7"/>
  </w:num>
  <w:num w:numId="6">
    <w:abstractNumId w:val="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lvlOverride w:ilvl="0">
      <w:startOverride w:val="1"/>
    </w:lvlOverride>
  </w:num>
  <w:num w:numId="10">
    <w:abstractNumId w:val="12"/>
  </w:num>
  <w:num w:numId="11">
    <w:abstractNumId w:val="14"/>
    <w:lvlOverride w:ilvl="0">
      <w:startOverride w:val="5"/>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1"/>
    </w:lvlOverride>
  </w:num>
  <w:num w:numId="14">
    <w:abstractNumId w:val="15"/>
  </w:num>
  <w:num w:numId="15">
    <w:abstractNumId w:val="17"/>
  </w:num>
  <w:num w:numId="16">
    <w:abstractNumId w:val="11"/>
  </w:num>
  <w:num w:numId="17">
    <w:abstractNumId w:val="4"/>
  </w:num>
  <w:num w:numId="18">
    <w:abstractNumId w:val="5"/>
  </w:num>
  <w:num w:numId="19">
    <w:abstractNumId w:val="10"/>
  </w:num>
  <w:num w:numId="20">
    <w:abstractNumId w:val="6"/>
  </w:num>
  <w:num w:numId="21">
    <w:abstractNumId w:val="3"/>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A"/>
    <w:rsid w:val="00000ADC"/>
    <w:rsid w:val="000072DC"/>
    <w:rsid w:val="0001420A"/>
    <w:rsid w:val="00016877"/>
    <w:rsid w:val="00032D41"/>
    <w:rsid w:val="00043211"/>
    <w:rsid w:val="0004594F"/>
    <w:rsid w:val="0005063F"/>
    <w:rsid w:val="00056072"/>
    <w:rsid w:val="00061A5C"/>
    <w:rsid w:val="000637AC"/>
    <w:rsid w:val="00063B3A"/>
    <w:rsid w:val="00066191"/>
    <w:rsid w:val="0006728B"/>
    <w:rsid w:val="00070238"/>
    <w:rsid w:val="000758E4"/>
    <w:rsid w:val="000823C4"/>
    <w:rsid w:val="000942D8"/>
    <w:rsid w:val="00095CFA"/>
    <w:rsid w:val="000A3A30"/>
    <w:rsid w:val="000B728A"/>
    <w:rsid w:val="000C5A4D"/>
    <w:rsid w:val="000D252B"/>
    <w:rsid w:val="000D2F00"/>
    <w:rsid w:val="000D4EC4"/>
    <w:rsid w:val="000D75B8"/>
    <w:rsid w:val="000E3A47"/>
    <w:rsid w:val="000E60CD"/>
    <w:rsid w:val="000E69BF"/>
    <w:rsid w:val="000F5287"/>
    <w:rsid w:val="0010388A"/>
    <w:rsid w:val="00105769"/>
    <w:rsid w:val="0011047D"/>
    <w:rsid w:val="00130BE6"/>
    <w:rsid w:val="00131020"/>
    <w:rsid w:val="001311B4"/>
    <w:rsid w:val="001313C6"/>
    <w:rsid w:val="001367C7"/>
    <w:rsid w:val="0014772C"/>
    <w:rsid w:val="00157079"/>
    <w:rsid w:val="00161281"/>
    <w:rsid w:val="001623DE"/>
    <w:rsid w:val="00167689"/>
    <w:rsid w:val="00170086"/>
    <w:rsid w:val="0017787F"/>
    <w:rsid w:val="00185E02"/>
    <w:rsid w:val="00197DE2"/>
    <w:rsid w:val="001A0D01"/>
    <w:rsid w:val="001A0F8B"/>
    <w:rsid w:val="001A6CAF"/>
    <w:rsid w:val="001A7241"/>
    <w:rsid w:val="001C17EB"/>
    <w:rsid w:val="001C3D90"/>
    <w:rsid w:val="001C40B0"/>
    <w:rsid w:val="001E13B1"/>
    <w:rsid w:val="001E573C"/>
    <w:rsid w:val="001E647C"/>
    <w:rsid w:val="001E6ACF"/>
    <w:rsid w:val="00204523"/>
    <w:rsid w:val="00212A93"/>
    <w:rsid w:val="0023191B"/>
    <w:rsid w:val="00236FB5"/>
    <w:rsid w:val="00237653"/>
    <w:rsid w:val="0024131E"/>
    <w:rsid w:val="00247460"/>
    <w:rsid w:val="00250086"/>
    <w:rsid w:val="002561A7"/>
    <w:rsid w:val="00260171"/>
    <w:rsid w:val="002616CD"/>
    <w:rsid w:val="00262194"/>
    <w:rsid w:val="0027298B"/>
    <w:rsid w:val="0029656A"/>
    <w:rsid w:val="002974C5"/>
    <w:rsid w:val="002A279B"/>
    <w:rsid w:val="002A2B40"/>
    <w:rsid w:val="002C2394"/>
    <w:rsid w:val="002C76B8"/>
    <w:rsid w:val="002D5BB1"/>
    <w:rsid w:val="002E1A48"/>
    <w:rsid w:val="002F0997"/>
    <w:rsid w:val="00303A4F"/>
    <w:rsid w:val="0030649F"/>
    <w:rsid w:val="003102E1"/>
    <w:rsid w:val="00312A8E"/>
    <w:rsid w:val="00316014"/>
    <w:rsid w:val="003162A1"/>
    <w:rsid w:val="00322DDA"/>
    <w:rsid w:val="00324F2D"/>
    <w:rsid w:val="003266EC"/>
    <w:rsid w:val="00336426"/>
    <w:rsid w:val="003468B4"/>
    <w:rsid w:val="0035552A"/>
    <w:rsid w:val="00356F81"/>
    <w:rsid w:val="003575BB"/>
    <w:rsid w:val="00364A14"/>
    <w:rsid w:val="00367CA3"/>
    <w:rsid w:val="00375D9B"/>
    <w:rsid w:val="00376185"/>
    <w:rsid w:val="003A040C"/>
    <w:rsid w:val="003A4744"/>
    <w:rsid w:val="003A5F22"/>
    <w:rsid w:val="003A6218"/>
    <w:rsid w:val="003B54D8"/>
    <w:rsid w:val="003B7D0C"/>
    <w:rsid w:val="003C0340"/>
    <w:rsid w:val="003C262D"/>
    <w:rsid w:val="003D1DCB"/>
    <w:rsid w:val="003E2E26"/>
    <w:rsid w:val="003E5DC0"/>
    <w:rsid w:val="003E7396"/>
    <w:rsid w:val="00400E31"/>
    <w:rsid w:val="00401D8A"/>
    <w:rsid w:val="0040339A"/>
    <w:rsid w:val="00405729"/>
    <w:rsid w:val="00407DA5"/>
    <w:rsid w:val="00421391"/>
    <w:rsid w:val="00421B48"/>
    <w:rsid w:val="004233D3"/>
    <w:rsid w:val="00432954"/>
    <w:rsid w:val="00436216"/>
    <w:rsid w:val="00436EB4"/>
    <w:rsid w:val="00457066"/>
    <w:rsid w:val="00473371"/>
    <w:rsid w:val="00473E65"/>
    <w:rsid w:val="004760EE"/>
    <w:rsid w:val="00483732"/>
    <w:rsid w:val="004932DE"/>
    <w:rsid w:val="0049515E"/>
    <w:rsid w:val="004952FD"/>
    <w:rsid w:val="004C00DB"/>
    <w:rsid w:val="004C0792"/>
    <w:rsid w:val="004C4E76"/>
    <w:rsid w:val="004C7A13"/>
    <w:rsid w:val="004D1ED8"/>
    <w:rsid w:val="004E213A"/>
    <w:rsid w:val="004E39D0"/>
    <w:rsid w:val="004F5622"/>
    <w:rsid w:val="00501389"/>
    <w:rsid w:val="005034FE"/>
    <w:rsid w:val="00505A82"/>
    <w:rsid w:val="005064C3"/>
    <w:rsid w:val="00507E08"/>
    <w:rsid w:val="005137A2"/>
    <w:rsid w:val="00513C88"/>
    <w:rsid w:val="0052390C"/>
    <w:rsid w:val="005254A1"/>
    <w:rsid w:val="00543DF6"/>
    <w:rsid w:val="00553F11"/>
    <w:rsid w:val="0056242F"/>
    <w:rsid w:val="00563754"/>
    <w:rsid w:val="00571968"/>
    <w:rsid w:val="005851A1"/>
    <w:rsid w:val="00585CA7"/>
    <w:rsid w:val="00586053"/>
    <w:rsid w:val="00586400"/>
    <w:rsid w:val="0058690D"/>
    <w:rsid w:val="00590D93"/>
    <w:rsid w:val="00592528"/>
    <w:rsid w:val="0059796B"/>
    <w:rsid w:val="005A2ACA"/>
    <w:rsid w:val="005A499C"/>
    <w:rsid w:val="005A7B99"/>
    <w:rsid w:val="005B2B08"/>
    <w:rsid w:val="005D6CF2"/>
    <w:rsid w:val="005E20C4"/>
    <w:rsid w:val="005E2577"/>
    <w:rsid w:val="005F04BA"/>
    <w:rsid w:val="005F3474"/>
    <w:rsid w:val="005F7464"/>
    <w:rsid w:val="00613919"/>
    <w:rsid w:val="00614A1F"/>
    <w:rsid w:val="00617762"/>
    <w:rsid w:val="006234A2"/>
    <w:rsid w:val="006365B7"/>
    <w:rsid w:val="0063723A"/>
    <w:rsid w:val="00637875"/>
    <w:rsid w:val="00646FB9"/>
    <w:rsid w:val="006625D6"/>
    <w:rsid w:val="006630ED"/>
    <w:rsid w:val="00674A0F"/>
    <w:rsid w:val="00675B0A"/>
    <w:rsid w:val="0068185C"/>
    <w:rsid w:val="006844B4"/>
    <w:rsid w:val="0069036A"/>
    <w:rsid w:val="0069073C"/>
    <w:rsid w:val="00690DAA"/>
    <w:rsid w:val="0069136E"/>
    <w:rsid w:val="00695197"/>
    <w:rsid w:val="006A1E45"/>
    <w:rsid w:val="006A7957"/>
    <w:rsid w:val="006B4AEC"/>
    <w:rsid w:val="006C11EB"/>
    <w:rsid w:val="006D2097"/>
    <w:rsid w:val="006D5938"/>
    <w:rsid w:val="006D7B2A"/>
    <w:rsid w:val="006F089A"/>
    <w:rsid w:val="006F4C07"/>
    <w:rsid w:val="00702547"/>
    <w:rsid w:val="00706549"/>
    <w:rsid w:val="007164C6"/>
    <w:rsid w:val="00717D56"/>
    <w:rsid w:val="00720B59"/>
    <w:rsid w:val="00725336"/>
    <w:rsid w:val="0073197C"/>
    <w:rsid w:val="007342CA"/>
    <w:rsid w:val="007413AE"/>
    <w:rsid w:val="00742E76"/>
    <w:rsid w:val="00742F87"/>
    <w:rsid w:val="00744765"/>
    <w:rsid w:val="00745954"/>
    <w:rsid w:val="00747BDA"/>
    <w:rsid w:val="00755E1C"/>
    <w:rsid w:val="00755EC8"/>
    <w:rsid w:val="00756194"/>
    <w:rsid w:val="0076541D"/>
    <w:rsid w:val="007723DF"/>
    <w:rsid w:val="0077439A"/>
    <w:rsid w:val="007902F9"/>
    <w:rsid w:val="00796955"/>
    <w:rsid w:val="007A42CC"/>
    <w:rsid w:val="007A52AA"/>
    <w:rsid w:val="007A69AE"/>
    <w:rsid w:val="007C558C"/>
    <w:rsid w:val="007D0017"/>
    <w:rsid w:val="007D4529"/>
    <w:rsid w:val="007E48BE"/>
    <w:rsid w:val="007E7EC9"/>
    <w:rsid w:val="007F6F55"/>
    <w:rsid w:val="00801A74"/>
    <w:rsid w:val="00806432"/>
    <w:rsid w:val="00822BFA"/>
    <w:rsid w:val="00833969"/>
    <w:rsid w:val="00840E3C"/>
    <w:rsid w:val="0084271D"/>
    <w:rsid w:val="00844BFB"/>
    <w:rsid w:val="008503F8"/>
    <w:rsid w:val="00853CF3"/>
    <w:rsid w:val="00856397"/>
    <w:rsid w:val="008602BE"/>
    <w:rsid w:val="008625A7"/>
    <w:rsid w:val="00873C5E"/>
    <w:rsid w:val="00876DFD"/>
    <w:rsid w:val="008824CE"/>
    <w:rsid w:val="00882EE2"/>
    <w:rsid w:val="0088352A"/>
    <w:rsid w:val="00892832"/>
    <w:rsid w:val="00894B75"/>
    <w:rsid w:val="008A3E3F"/>
    <w:rsid w:val="008B2759"/>
    <w:rsid w:val="008C34A9"/>
    <w:rsid w:val="008C5D94"/>
    <w:rsid w:val="008C6925"/>
    <w:rsid w:val="008C7A7A"/>
    <w:rsid w:val="008D2042"/>
    <w:rsid w:val="008D284B"/>
    <w:rsid w:val="008D4F03"/>
    <w:rsid w:val="008E2478"/>
    <w:rsid w:val="008E6F60"/>
    <w:rsid w:val="008F54F9"/>
    <w:rsid w:val="008F6449"/>
    <w:rsid w:val="00901D98"/>
    <w:rsid w:val="00903665"/>
    <w:rsid w:val="0090444F"/>
    <w:rsid w:val="0091174D"/>
    <w:rsid w:val="00911D66"/>
    <w:rsid w:val="00917378"/>
    <w:rsid w:val="00920340"/>
    <w:rsid w:val="00924A20"/>
    <w:rsid w:val="009328E6"/>
    <w:rsid w:val="00945865"/>
    <w:rsid w:val="00960452"/>
    <w:rsid w:val="009651CB"/>
    <w:rsid w:val="00974937"/>
    <w:rsid w:val="009755D6"/>
    <w:rsid w:val="00976A88"/>
    <w:rsid w:val="00982B92"/>
    <w:rsid w:val="00992388"/>
    <w:rsid w:val="009950A0"/>
    <w:rsid w:val="00996791"/>
    <w:rsid w:val="009A10A5"/>
    <w:rsid w:val="009C04CB"/>
    <w:rsid w:val="009C1A92"/>
    <w:rsid w:val="009D13D9"/>
    <w:rsid w:val="009D3EE7"/>
    <w:rsid w:val="009D5139"/>
    <w:rsid w:val="009D52F5"/>
    <w:rsid w:val="009E18E2"/>
    <w:rsid w:val="009E1A7D"/>
    <w:rsid w:val="009E4B18"/>
    <w:rsid w:val="009F5BAA"/>
    <w:rsid w:val="00A049C2"/>
    <w:rsid w:val="00A22201"/>
    <w:rsid w:val="00A2322C"/>
    <w:rsid w:val="00A23CCA"/>
    <w:rsid w:val="00A244D3"/>
    <w:rsid w:val="00A24AF5"/>
    <w:rsid w:val="00A352C5"/>
    <w:rsid w:val="00A36282"/>
    <w:rsid w:val="00A51EA0"/>
    <w:rsid w:val="00A53C7F"/>
    <w:rsid w:val="00A60839"/>
    <w:rsid w:val="00A620F4"/>
    <w:rsid w:val="00A80CBB"/>
    <w:rsid w:val="00A908A1"/>
    <w:rsid w:val="00A916BE"/>
    <w:rsid w:val="00A97050"/>
    <w:rsid w:val="00AB3E51"/>
    <w:rsid w:val="00AB5B03"/>
    <w:rsid w:val="00AC15F8"/>
    <w:rsid w:val="00AC516B"/>
    <w:rsid w:val="00AC52A9"/>
    <w:rsid w:val="00AC6A9E"/>
    <w:rsid w:val="00AC6C9F"/>
    <w:rsid w:val="00AD0630"/>
    <w:rsid w:val="00AD3DFD"/>
    <w:rsid w:val="00AF2036"/>
    <w:rsid w:val="00AF563F"/>
    <w:rsid w:val="00B11524"/>
    <w:rsid w:val="00B14ED6"/>
    <w:rsid w:val="00B15906"/>
    <w:rsid w:val="00B27846"/>
    <w:rsid w:val="00B27FD5"/>
    <w:rsid w:val="00B3359D"/>
    <w:rsid w:val="00B452E2"/>
    <w:rsid w:val="00B47C96"/>
    <w:rsid w:val="00B51A47"/>
    <w:rsid w:val="00B56CAB"/>
    <w:rsid w:val="00B84725"/>
    <w:rsid w:val="00B92B9F"/>
    <w:rsid w:val="00B95BA1"/>
    <w:rsid w:val="00BA41B0"/>
    <w:rsid w:val="00BC3156"/>
    <w:rsid w:val="00BD571F"/>
    <w:rsid w:val="00BE4BD5"/>
    <w:rsid w:val="00BF3E9D"/>
    <w:rsid w:val="00C04651"/>
    <w:rsid w:val="00C06422"/>
    <w:rsid w:val="00C06F7B"/>
    <w:rsid w:val="00C12642"/>
    <w:rsid w:val="00C15B84"/>
    <w:rsid w:val="00C22303"/>
    <w:rsid w:val="00C4100E"/>
    <w:rsid w:val="00C50614"/>
    <w:rsid w:val="00C5599E"/>
    <w:rsid w:val="00C603FE"/>
    <w:rsid w:val="00C626A2"/>
    <w:rsid w:val="00C669D1"/>
    <w:rsid w:val="00C8040E"/>
    <w:rsid w:val="00C81E67"/>
    <w:rsid w:val="00C83A2D"/>
    <w:rsid w:val="00C866F0"/>
    <w:rsid w:val="00CB1DFA"/>
    <w:rsid w:val="00CB3CA6"/>
    <w:rsid w:val="00CB4D6C"/>
    <w:rsid w:val="00CB7A40"/>
    <w:rsid w:val="00CB7C49"/>
    <w:rsid w:val="00CC137F"/>
    <w:rsid w:val="00CD02F3"/>
    <w:rsid w:val="00CD25E2"/>
    <w:rsid w:val="00CD78B7"/>
    <w:rsid w:val="00CE30D1"/>
    <w:rsid w:val="00CF763B"/>
    <w:rsid w:val="00D00BFD"/>
    <w:rsid w:val="00D01BCF"/>
    <w:rsid w:val="00D112B9"/>
    <w:rsid w:val="00D163D0"/>
    <w:rsid w:val="00D30287"/>
    <w:rsid w:val="00D3360C"/>
    <w:rsid w:val="00D347A4"/>
    <w:rsid w:val="00D37438"/>
    <w:rsid w:val="00D47599"/>
    <w:rsid w:val="00D50EF1"/>
    <w:rsid w:val="00D558C9"/>
    <w:rsid w:val="00D559E6"/>
    <w:rsid w:val="00D71B4C"/>
    <w:rsid w:val="00D746E7"/>
    <w:rsid w:val="00D774C7"/>
    <w:rsid w:val="00D81344"/>
    <w:rsid w:val="00DA2E08"/>
    <w:rsid w:val="00DA3953"/>
    <w:rsid w:val="00DA45DE"/>
    <w:rsid w:val="00DA4E77"/>
    <w:rsid w:val="00DA73E5"/>
    <w:rsid w:val="00DB492F"/>
    <w:rsid w:val="00DC0F3F"/>
    <w:rsid w:val="00DD4315"/>
    <w:rsid w:val="00DE10AF"/>
    <w:rsid w:val="00DE22D1"/>
    <w:rsid w:val="00DE3280"/>
    <w:rsid w:val="00DF0027"/>
    <w:rsid w:val="00DF03AE"/>
    <w:rsid w:val="00DF2262"/>
    <w:rsid w:val="00E0593B"/>
    <w:rsid w:val="00E07826"/>
    <w:rsid w:val="00E07D8A"/>
    <w:rsid w:val="00E16427"/>
    <w:rsid w:val="00E17A38"/>
    <w:rsid w:val="00E24FEF"/>
    <w:rsid w:val="00E437BB"/>
    <w:rsid w:val="00E44267"/>
    <w:rsid w:val="00E47877"/>
    <w:rsid w:val="00E71997"/>
    <w:rsid w:val="00E744E7"/>
    <w:rsid w:val="00E77B24"/>
    <w:rsid w:val="00E938DD"/>
    <w:rsid w:val="00E96388"/>
    <w:rsid w:val="00E968EE"/>
    <w:rsid w:val="00EA1AF9"/>
    <w:rsid w:val="00EA6453"/>
    <w:rsid w:val="00EA78C1"/>
    <w:rsid w:val="00EB0F9E"/>
    <w:rsid w:val="00EC00F6"/>
    <w:rsid w:val="00EC08FF"/>
    <w:rsid w:val="00EC14C6"/>
    <w:rsid w:val="00ED27E5"/>
    <w:rsid w:val="00ED75D1"/>
    <w:rsid w:val="00ED7B80"/>
    <w:rsid w:val="00F13D90"/>
    <w:rsid w:val="00F27C95"/>
    <w:rsid w:val="00F27DB4"/>
    <w:rsid w:val="00F30EAC"/>
    <w:rsid w:val="00F56739"/>
    <w:rsid w:val="00F61BFA"/>
    <w:rsid w:val="00F80DC0"/>
    <w:rsid w:val="00F83DFA"/>
    <w:rsid w:val="00FA2832"/>
    <w:rsid w:val="00FA40B5"/>
    <w:rsid w:val="00FA5297"/>
    <w:rsid w:val="00FB43FF"/>
    <w:rsid w:val="00FB5D12"/>
    <w:rsid w:val="00FC267C"/>
    <w:rsid w:val="00FC36A7"/>
    <w:rsid w:val="00FD3B4C"/>
    <w:rsid w:val="00FD48CA"/>
    <w:rsid w:val="00FD4C6B"/>
    <w:rsid w:val="00FE0E18"/>
    <w:rsid w:val="00FF1900"/>
    <w:rsid w:val="00FF2603"/>
    <w:rsid w:val="00FF4B0B"/>
    <w:rsid w:val="00FF4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60" w:lineRule="auto"/>
      <w:ind w:firstLine="480"/>
      <w:jc w:val="both"/>
    </w:pPr>
    <w:rPr>
      <w:sz w:val="18"/>
    </w:rPr>
  </w:style>
  <w:style w:type="paragraph" w:styleId="1">
    <w:name w:val="heading 1"/>
    <w:aliases w:val="Раздел Договора,H1,&quot;Алмаз&quot;"/>
    <w:basedOn w:val="a"/>
    <w:next w:val="a"/>
    <w:link w:val="10"/>
    <w:uiPriority w:val="99"/>
    <w:qFormat/>
    <w:pPr>
      <w:keepNext/>
      <w:widowControl/>
      <w:spacing w:line="240" w:lineRule="auto"/>
      <w:ind w:firstLine="5103"/>
      <w:outlineLvl w:val="0"/>
    </w:pPr>
    <w:rPr>
      <w:sz w:val="28"/>
    </w:rPr>
  </w:style>
  <w:style w:type="paragraph" w:styleId="2">
    <w:name w:val="heading 2"/>
    <w:aliases w:val="H2,&quot;Изумруд&quot;"/>
    <w:basedOn w:val="a"/>
    <w:next w:val="a"/>
    <w:link w:val="20"/>
    <w:uiPriority w:val="99"/>
    <w:qFormat/>
    <w:pPr>
      <w:keepNext/>
      <w:widowControl/>
      <w:spacing w:line="240" w:lineRule="auto"/>
      <w:ind w:firstLine="0"/>
      <w:jc w:val="left"/>
      <w:outlineLvl w:val="1"/>
    </w:pPr>
    <w:rPr>
      <w:sz w:val="28"/>
    </w:rPr>
  </w:style>
  <w:style w:type="paragraph" w:styleId="3">
    <w:name w:val="heading 3"/>
    <w:aliases w:val="H3,&quot;Сапфир&quot;"/>
    <w:basedOn w:val="a"/>
    <w:next w:val="a"/>
    <w:link w:val="30"/>
    <w:uiPriority w:val="99"/>
    <w:qFormat/>
    <w:pPr>
      <w:keepNext/>
      <w:widowControl/>
      <w:spacing w:line="240" w:lineRule="auto"/>
      <w:ind w:firstLine="0"/>
      <w:jc w:val="center"/>
      <w:outlineLvl w:val="2"/>
    </w:pPr>
    <w:rPr>
      <w:rFonts w:ascii="Garamond" w:hAnsi="Garamond"/>
      <w:b/>
      <w:sz w:val="32"/>
    </w:rPr>
  </w:style>
  <w:style w:type="paragraph" w:styleId="4">
    <w:name w:val="heading 4"/>
    <w:basedOn w:val="a"/>
    <w:next w:val="a"/>
    <w:link w:val="40"/>
    <w:uiPriority w:val="99"/>
    <w:qFormat/>
    <w:pPr>
      <w:keepNext/>
      <w:widowControl/>
      <w:spacing w:line="240" w:lineRule="auto"/>
      <w:ind w:firstLine="0"/>
      <w:jc w:val="right"/>
      <w:outlineLvl w:val="3"/>
    </w:pPr>
    <w:rPr>
      <w:rFonts w:ascii="Garamond" w:hAnsi="Garamond"/>
      <w:sz w:val="26"/>
    </w:rPr>
  </w:style>
  <w:style w:type="paragraph" w:styleId="5">
    <w:name w:val="heading 5"/>
    <w:basedOn w:val="a"/>
    <w:next w:val="a"/>
    <w:link w:val="50"/>
    <w:uiPriority w:val="99"/>
    <w:qFormat/>
    <w:pPr>
      <w:keepNext/>
      <w:widowControl/>
      <w:spacing w:line="240" w:lineRule="auto"/>
      <w:ind w:firstLine="0"/>
      <w:jc w:val="center"/>
      <w:outlineLvl w:val="4"/>
    </w:pPr>
    <w:rPr>
      <w:rFonts w:ascii="Arial New Bash" w:hAnsi="Arial New Bash"/>
      <w:b/>
      <w:sz w:val="24"/>
      <w:lang w:val="en-US"/>
    </w:rPr>
  </w:style>
  <w:style w:type="paragraph" w:styleId="6">
    <w:name w:val="heading 6"/>
    <w:basedOn w:val="a"/>
    <w:next w:val="a"/>
    <w:link w:val="60"/>
    <w:uiPriority w:val="99"/>
    <w:qFormat/>
    <w:pPr>
      <w:keepNext/>
      <w:widowControl/>
      <w:spacing w:line="240" w:lineRule="auto"/>
      <w:ind w:firstLine="0"/>
      <w:outlineLvl w:val="5"/>
    </w:pPr>
    <w:rPr>
      <w:sz w:val="24"/>
    </w:rPr>
  </w:style>
  <w:style w:type="paragraph" w:styleId="7">
    <w:name w:val="heading 7"/>
    <w:basedOn w:val="a"/>
    <w:next w:val="a"/>
    <w:link w:val="70"/>
    <w:uiPriority w:val="99"/>
    <w:qFormat/>
    <w:pPr>
      <w:keepNext/>
      <w:widowControl/>
      <w:spacing w:line="240" w:lineRule="auto"/>
      <w:ind w:firstLine="0"/>
      <w:outlineLvl w:val="6"/>
    </w:pPr>
    <w:rPr>
      <w:sz w:val="26"/>
    </w:rPr>
  </w:style>
  <w:style w:type="paragraph" w:styleId="8">
    <w:name w:val="heading 8"/>
    <w:basedOn w:val="a"/>
    <w:next w:val="a"/>
    <w:link w:val="80"/>
    <w:uiPriority w:val="99"/>
    <w:qFormat/>
    <w:pPr>
      <w:keepNext/>
      <w:widowControl/>
      <w:spacing w:line="240" w:lineRule="auto"/>
      <w:ind w:firstLine="0"/>
      <w:jc w:val="left"/>
      <w:outlineLvl w:val="7"/>
    </w:pPr>
    <w:rPr>
      <w:rFonts w:ascii="Arial" w:hAnsi="Arial"/>
      <w:sz w:val="24"/>
    </w:rPr>
  </w:style>
  <w:style w:type="paragraph" w:styleId="9">
    <w:name w:val="heading 9"/>
    <w:basedOn w:val="a"/>
    <w:next w:val="a"/>
    <w:link w:val="90"/>
    <w:uiPriority w:val="99"/>
    <w:qFormat/>
    <w:pPr>
      <w:keepNext/>
      <w:widowControl/>
      <w:spacing w:line="240" w:lineRule="auto"/>
      <w:ind w:firstLine="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sid w:val="004C00DB"/>
    <w:rPr>
      <w:rFonts w:cs="Times New Roman"/>
      <w:sz w:val="28"/>
    </w:rPr>
  </w:style>
  <w:style w:type="character" w:customStyle="1" w:styleId="20">
    <w:name w:val="Заголовок 2 Знак"/>
    <w:aliases w:val="H2 Знак,&quot;Изумруд&quot;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aliases w:val="H3 Знак,&quot;Сапфир&quot;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character" w:customStyle="1" w:styleId="a3">
    <w:name w:val="Основной текст Знак"/>
    <w:link w:val="a4"/>
    <w:uiPriority w:val="99"/>
    <w:locked/>
    <w:rsid w:val="004C00DB"/>
    <w:rPr>
      <w:sz w:val="28"/>
    </w:rPr>
  </w:style>
  <w:style w:type="paragraph" w:styleId="a4">
    <w:name w:val="Body Text"/>
    <w:basedOn w:val="a"/>
    <w:link w:val="a3"/>
    <w:uiPriority w:val="99"/>
    <w:pPr>
      <w:spacing w:line="240" w:lineRule="auto"/>
      <w:ind w:firstLine="0"/>
    </w:pPr>
    <w:rPr>
      <w:sz w:val="28"/>
    </w:rPr>
  </w:style>
  <w:style w:type="character" w:customStyle="1" w:styleId="11">
    <w:name w:val="Основной текст Знак1"/>
    <w:uiPriority w:val="99"/>
    <w:semiHidden/>
    <w:rPr>
      <w:sz w:val="18"/>
      <w:szCs w:val="20"/>
    </w:rPr>
  </w:style>
  <w:style w:type="character" w:customStyle="1" w:styleId="113">
    <w:name w:val="Основной текст Знак113"/>
    <w:uiPriority w:val="99"/>
    <w:semiHidden/>
    <w:rPr>
      <w:rFonts w:cs="Times New Roman"/>
      <w:sz w:val="20"/>
      <w:szCs w:val="20"/>
    </w:rPr>
  </w:style>
  <w:style w:type="character" w:customStyle="1" w:styleId="112">
    <w:name w:val="Основной текст Знак112"/>
    <w:uiPriority w:val="99"/>
    <w:semiHidden/>
    <w:rPr>
      <w:rFonts w:cs="Times New Roman"/>
      <w:sz w:val="20"/>
      <w:szCs w:val="20"/>
    </w:rPr>
  </w:style>
  <w:style w:type="character" w:customStyle="1" w:styleId="111">
    <w:name w:val="Основной текст Знак111"/>
    <w:uiPriority w:val="99"/>
    <w:semiHidden/>
    <w:rPr>
      <w:rFonts w:cs="Times New Roman"/>
      <w:sz w:val="20"/>
      <w:szCs w:val="20"/>
    </w:rPr>
  </w:style>
  <w:style w:type="character" w:customStyle="1" w:styleId="110">
    <w:name w:val="Основной текст Знак110"/>
    <w:uiPriority w:val="99"/>
    <w:semiHidden/>
    <w:rPr>
      <w:rFonts w:cs="Times New Roman"/>
      <w:sz w:val="20"/>
      <w:szCs w:val="20"/>
    </w:rPr>
  </w:style>
  <w:style w:type="character" w:customStyle="1" w:styleId="19">
    <w:name w:val="Основной текст Знак19"/>
    <w:uiPriority w:val="99"/>
    <w:semiHidden/>
    <w:rPr>
      <w:rFonts w:cs="Times New Roman"/>
      <w:sz w:val="20"/>
      <w:szCs w:val="20"/>
    </w:rPr>
  </w:style>
  <w:style w:type="character" w:customStyle="1" w:styleId="18">
    <w:name w:val="Основной текст Знак18"/>
    <w:uiPriority w:val="99"/>
    <w:semiHidden/>
    <w:rPr>
      <w:rFonts w:cs="Times New Roman"/>
      <w:sz w:val="20"/>
      <w:szCs w:val="20"/>
    </w:rPr>
  </w:style>
  <w:style w:type="character" w:customStyle="1" w:styleId="17">
    <w:name w:val="Основной текст Знак17"/>
    <w:uiPriority w:val="99"/>
    <w:semiHidden/>
    <w:rPr>
      <w:rFonts w:cs="Times New Roman"/>
      <w:sz w:val="20"/>
      <w:szCs w:val="20"/>
    </w:rPr>
  </w:style>
  <w:style w:type="character" w:customStyle="1" w:styleId="16">
    <w:name w:val="Основной текст Знак16"/>
    <w:uiPriority w:val="99"/>
    <w:semiHidden/>
    <w:rPr>
      <w:rFonts w:cs="Times New Roman"/>
      <w:sz w:val="20"/>
      <w:szCs w:val="20"/>
    </w:rPr>
  </w:style>
  <w:style w:type="character" w:customStyle="1" w:styleId="15">
    <w:name w:val="Основной текст Знак15"/>
    <w:uiPriority w:val="99"/>
    <w:semiHidden/>
    <w:rPr>
      <w:rFonts w:cs="Times New Roman"/>
      <w:sz w:val="20"/>
      <w:szCs w:val="20"/>
    </w:rPr>
  </w:style>
  <w:style w:type="character" w:customStyle="1" w:styleId="14">
    <w:name w:val="Основной текст Знак14"/>
    <w:uiPriority w:val="99"/>
    <w:semiHidden/>
    <w:rPr>
      <w:rFonts w:cs="Times New Roman"/>
      <w:sz w:val="20"/>
      <w:szCs w:val="20"/>
    </w:rPr>
  </w:style>
  <w:style w:type="character" w:customStyle="1" w:styleId="13">
    <w:name w:val="Основной текст Знак13"/>
    <w:uiPriority w:val="99"/>
    <w:semiHidden/>
    <w:rPr>
      <w:rFonts w:cs="Times New Roman"/>
      <w:sz w:val="20"/>
      <w:szCs w:val="20"/>
    </w:rPr>
  </w:style>
  <w:style w:type="character" w:customStyle="1" w:styleId="12">
    <w:name w:val="Основной текст Знак12"/>
    <w:uiPriority w:val="99"/>
    <w:semiHidden/>
    <w:rPr>
      <w:rFonts w:cs="Times New Roman"/>
      <w:sz w:val="20"/>
      <w:szCs w:val="20"/>
    </w:rPr>
  </w:style>
  <w:style w:type="character" w:customStyle="1" w:styleId="114">
    <w:name w:val="Основной текст Знак11"/>
    <w:uiPriority w:val="99"/>
    <w:semiHidden/>
    <w:rPr>
      <w:rFonts w:cs="Times New Roman"/>
      <w:sz w:val="20"/>
      <w:szCs w:val="20"/>
    </w:rPr>
  </w:style>
  <w:style w:type="character" w:styleId="a5">
    <w:name w:val="Hyperlink"/>
    <w:uiPriority w:val="99"/>
    <w:rsid w:val="00D559E6"/>
    <w:rPr>
      <w:rFonts w:cs="Times New Roman"/>
      <w:color w:val="0000FF"/>
      <w:u w:val="single"/>
    </w:rPr>
  </w:style>
  <w:style w:type="paragraph" w:styleId="a6">
    <w:name w:val="Body Text Indent"/>
    <w:aliases w:val="Основной текст с отступом Знак"/>
    <w:basedOn w:val="a"/>
    <w:link w:val="1a"/>
    <w:uiPriority w:val="99"/>
    <w:pPr>
      <w:widowControl/>
      <w:spacing w:line="240" w:lineRule="auto"/>
      <w:ind w:firstLine="720"/>
    </w:pPr>
    <w:rPr>
      <w:sz w:val="28"/>
    </w:rPr>
  </w:style>
  <w:style w:type="character" w:customStyle="1" w:styleId="1a">
    <w:name w:val="Основной текст с отступом Знак1"/>
    <w:aliases w:val="Основной текст с отступом Знак Знак"/>
    <w:link w:val="a6"/>
    <w:uiPriority w:val="99"/>
    <w:semiHidden/>
    <w:locked/>
    <w:rPr>
      <w:rFonts w:cs="Times New Roman"/>
      <w:sz w:val="20"/>
      <w:szCs w:val="20"/>
    </w:rPr>
  </w:style>
  <w:style w:type="paragraph" w:styleId="21">
    <w:name w:val="Body Text Indent 2"/>
    <w:basedOn w:val="a"/>
    <w:link w:val="22"/>
    <w:uiPriority w:val="99"/>
    <w:pPr>
      <w:widowControl/>
      <w:spacing w:line="240" w:lineRule="auto"/>
      <w:ind w:left="720" w:firstLine="0"/>
    </w:pPr>
    <w:rPr>
      <w:sz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1">
    <w:name w:val="Body Text Indent 3"/>
    <w:basedOn w:val="a"/>
    <w:link w:val="32"/>
    <w:uiPriority w:val="99"/>
    <w:pPr>
      <w:widowControl/>
      <w:spacing w:line="240" w:lineRule="auto"/>
      <w:ind w:left="4320" w:firstLine="0"/>
      <w:jc w:val="left"/>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widowControl/>
      <w:spacing w:line="240" w:lineRule="auto"/>
      <w:ind w:left="945" w:firstLine="0"/>
    </w:pPr>
    <w:rPr>
      <w:sz w:val="28"/>
    </w:rPr>
  </w:style>
  <w:style w:type="character" w:customStyle="1" w:styleId="24">
    <w:name w:val="Основной текст 2 Знак"/>
    <w:link w:val="23"/>
    <w:uiPriority w:val="99"/>
    <w:semiHidden/>
    <w:locked/>
    <w:rPr>
      <w:rFonts w:cs="Times New Roman"/>
      <w:sz w:val="20"/>
      <w:szCs w:val="20"/>
    </w:rPr>
  </w:style>
  <w:style w:type="paragraph" w:styleId="a7">
    <w:name w:val="Title"/>
    <w:basedOn w:val="a"/>
    <w:link w:val="a8"/>
    <w:uiPriority w:val="99"/>
    <w:qFormat/>
    <w:pPr>
      <w:widowControl/>
      <w:spacing w:line="240" w:lineRule="auto"/>
      <w:ind w:firstLine="0"/>
      <w:jc w:val="center"/>
    </w:pPr>
    <w:rPr>
      <w:sz w:val="24"/>
    </w:rPr>
  </w:style>
  <w:style w:type="character" w:customStyle="1" w:styleId="a8">
    <w:name w:val="Название Знак"/>
    <w:link w:val="a7"/>
    <w:uiPriority w:val="99"/>
    <w:locked/>
    <w:rsid w:val="00FD3B4C"/>
    <w:rPr>
      <w:rFonts w:cs="Times New Roman"/>
      <w:sz w:val="24"/>
    </w:rPr>
  </w:style>
  <w:style w:type="paragraph" w:styleId="a9">
    <w:name w:val="Block Text"/>
    <w:basedOn w:val="a"/>
    <w:uiPriority w:val="99"/>
    <w:pPr>
      <w:widowControl/>
      <w:spacing w:line="240" w:lineRule="auto"/>
      <w:ind w:left="4962" w:right="213" w:firstLine="0"/>
    </w:pPr>
    <w:rPr>
      <w:sz w:val="28"/>
    </w:rPr>
  </w:style>
  <w:style w:type="paragraph" w:styleId="33">
    <w:name w:val="Body Text 3"/>
    <w:basedOn w:val="a"/>
    <w:link w:val="34"/>
    <w:uiPriority w:val="99"/>
    <w:pPr>
      <w:widowControl/>
      <w:spacing w:line="240" w:lineRule="auto"/>
      <w:ind w:firstLine="0"/>
    </w:pPr>
    <w:rPr>
      <w:sz w:val="28"/>
    </w:rPr>
  </w:style>
  <w:style w:type="character" w:customStyle="1" w:styleId="34">
    <w:name w:val="Основной текст 3 Знак"/>
    <w:link w:val="33"/>
    <w:uiPriority w:val="99"/>
    <w:semiHidden/>
    <w:locked/>
    <w:rPr>
      <w:rFonts w:cs="Times New Roman"/>
      <w:sz w:val="16"/>
      <w:szCs w:val="16"/>
    </w:rPr>
  </w:style>
  <w:style w:type="paragraph" w:customStyle="1" w:styleId="ConsTitle">
    <w:name w:val="ConsTitle"/>
    <w:uiPriority w:val="99"/>
    <w:pPr>
      <w:widowControl w:val="0"/>
      <w:autoSpaceDE w:val="0"/>
      <w:autoSpaceDN w:val="0"/>
      <w:adjustRightInd w:val="0"/>
    </w:pPr>
    <w:rPr>
      <w:rFonts w:ascii="Arial" w:hAnsi="Arial"/>
      <w:b/>
      <w:sz w:val="16"/>
    </w:rPr>
  </w:style>
  <w:style w:type="paragraph" w:customStyle="1" w:styleId="ConsNonformat">
    <w:name w:val="ConsNonformat"/>
    <w:uiPriority w:val="99"/>
    <w:pPr>
      <w:widowControl w:val="0"/>
      <w:autoSpaceDE w:val="0"/>
      <w:autoSpaceDN w:val="0"/>
      <w:adjustRightInd w:val="0"/>
      <w:ind w:right="19772"/>
    </w:pPr>
    <w:rPr>
      <w:rFonts w:ascii="Courier New" w:hAnsi="Courier New"/>
    </w:rPr>
  </w:style>
  <w:style w:type="paragraph" w:customStyle="1" w:styleId="ConsNormal">
    <w:name w:val="ConsNormal"/>
    <w:uiPriority w:val="99"/>
    <w:pPr>
      <w:widowControl w:val="0"/>
      <w:autoSpaceDE w:val="0"/>
      <w:autoSpaceDN w:val="0"/>
      <w:adjustRightInd w:val="0"/>
      <w:ind w:right="19772" w:firstLine="720"/>
    </w:pPr>
    <w:rPr>
      <w:rFonts w:ascii="Arial" w:hAnsi="Arial"/>
    </w:rPr>
  </w:style>
  <w:style w:type="paragraph" w:customStyle="1" w:styleId="aa">
    <w:name w:val="Обычный текст"/>
    <w:basedOn w:val="a"/>
    <w:uiPriority w:val="99"/>
    <w:pPr>
      <w:widowControl/>
      <w:spacing w:line="240" w:lineRule="auto"/>
      <w:ind w:firstLine="567"/>
    </w:pPr>
    <w:rPr>
      <w:sz w:val="28"/>
    </w:rPr>
  </w:style>
  <w:style w:type="paragraph" w:styleId="ab">
    <w:name w:val="annotation text"/>
    <w:basedOn w:val="a"/>
    <w:link w:val="ac"/>
    <w:uiPriority w:val="99"/>
    <w:semiHidden/>
    <w:pPr>
      <w:widowControl/>
      <w:spacing w:line="240" w:lineRule="auto"/>
      <w:ind w:firstLine="0"/>
      <w:jc w:val="left"/>
    </w:pPr>
    <w:rPr>
      <w:sz w:val="20"/>
      <w:lang w:val="en-US"/>
    </w:rPr>
  </w:style>
  <w:style w:type="character" w:customStyle="1" w:styleId="ac">
    <w:name w:val="Текст примечания Знак"/>
    <w:link w:val="ab"/>
    <w:uiPriority w:val="99"/>
    <w:semiHidden/>
    <w:locked/>
    <w:rPr>
      <w:rFonts w:cs="Times New Roman"/>
      <w:sz w:val="20"/>
      <w:szCs w:val="20"/>
    </w:rPr>
  </w:style>
  <w:style w:type="character" w:styleId="ad">
    <w:name w:val="page number"/>
    <w:uiPriority w:val="99"/>
    <w:rPr>
      <w:rFonts w:cs="Times New Roman"/>
    </w:rPr>
  </w:style>
  <w:style w:type="paragraph" w:styleId="ae">
    <w:name w:val="header"/>
    <w:basedOn w:val="a"/>
    <w:link w:val="af"/>
    <w:uiPriority w:val="99"/>
    <w:pPr>
      <w:widowControl/>
      <w:tabs>
        <w:tab w:val="center" w:pos="4677"/>
        <w:tab w:val="right" w:pos="9355"/>
      </w:tabs>
      <w:spacing w:line="240" w:lineRule="auto"/>
      <w:ind w:firstLine="0"/>
      <w:jc w:val="left"/>
    </w:pPr>
    <w:rPr>
      <w:sz w:val="24"/>
      <w:lang w:val="en-US"/>
    </w:rPr>
  </w:style>
  <w:style w:type="character" w:customStyle="1" w:styleId="af">
    <w:name w:val="Верхний колонтитул Знак"/>
    <w:link w:val="ae"/>
    <w:uiPriority w:val="99"/>
    <w:locked/>
    <w:rPr>
      <w:rFonts w:cs="Times New Roman"/>
      <w:sz w:val="20"/>
      <w:szCs w:val="20"/>
    </w:rPr>
  </w:style>
  <w:style w:type="paragraph" w:styleId="af0">
    <w:name w:val="footer"/>
    <w:basedOn w:val="a"/>
    <w:link w:val="af1"/>
    <w:uiPriority w:val="99"/>
    <w:pPr>
      <w:widowControl/>
      <w:tabs>
        <w:tab w:val="center" w:pos="4677"/>
        <w:tab w:val="right" w:pos="9355"/>
      </w:tabs>
      <w:spacing w:line="240" w:lineRule="auto"/>
      <w:ind w:firstLine="0"/>
      <w:jc w:val="left"/>
    </w:pPr>
    <w:rPr>
      <w:sz w:val="24"/>
      <w:lang w:val="en-US"/>
    </w:rPr>
  </w:style>
  <w:style w:type="character" w:customStyle="1" w:styleId="af1">
    <w:name w:val="Нижний колонтитул Знак"/>
    <w:link w:val="af0"/>
    <w:uiPriority w:val="99"/>
    <w:semiHidden/>
    <w:locked/>
    <w:rPr>
      <w:rFonts w:cs="Times New Roman"/>
      <w:sz w:val="20"/>
      <w:szCs w:val="20"/>
    </w:rPr>
  </w:style>
  <w:style w:type="paragraph" w:styleId="af2">
    <w:name w:val="Normal (Web)"/>
    <w:basedOn w:val="a"/>
    <w:uiPriority w:val="99"/>
    <w:pPr>
      <w:widowControl/>
      <w:spacing w:before="100" w:beforeAutospacing="1" w:after="100" w:afterAutospacing="1" w:line="240" w:lineRule="auto"/>
      <w:ind w:firstLine="0"/>
      <w:jc w:val="left"/>
    </w:pPr>
    <w:rPr>
      <w:sz w:val="24"/>
      <w:szCs w:val="24"/>
    </w:rPr>
  </w:style>
  <w:style w:type="paragraph" w:customStyle="1" w:styleId="1b">
    <w:name w:val="Стиль1"/>
    <w:basedOn w:val="a"/>
    <w:autoRedefine/>
    <w:uiPriority w:val="99"/>
    <w:pPr>
      <w:widowControl/>
      <w:suppressAutoHyphens/>
      <w:spacing w:line="240" w:lineRule="auto"/>
      <w:ind w:firstLine="709"/>
    </w:pPr>
    <w:rPr>
      <w:sz w:val="29"/>
      <w:szCs w:val="24"/>
    </w:rPr>
  </w:style>
  <w:style w:type="paragraph" w:customStyle="1" w:styleId="ConsPlusNormal">
    <w:name w:val="ConsPlusNormal"/>
    <w:rsid w:val="0056242F"/>
    <w:pPr>
      <w:widowControl w:val="0"/>
      <w:autoSpaceDE w:val="0"/>
      <w:autoSpaceDN w:val="0"/>
      <w:adjustRightInd w:val="0"/>
      <w:ind w:firstLine="720"/>
    </w:pPr>
    <w:rPr>
      <w:rFonts w:ascii="Arial" w:hAnsi="Arial" w:cs="Arial"/>
    </w:rPr>
  </w:style>
  <w:style w:type="paragraph" w:styleId="af3">
    <w:name w:val="Subtitle"/>
    <w:basedOn w:val="a"/>
    <w:link w:val="af4"/>
    <w:uiPriority w:val="99"/>
    <w:qFormat/>
    <w:rsid w:val="0011047D"/>
    <w:pPr>
      <w:widowControl/>
      <w:spacing w:line="240" w:lineRule="auto"/>
      <w:ind w:firstLine="0"/>
      <w:jc w:val="left"/>
    </w:pPr>
    <w:rPr>
      <w:sz w:val="32"/>
      <w:lang w:val="en-US"/>
    </w:rPr>
  </w:style>
  <w:style w:type="character" w:customStyle="1" w:styleId="af4">
    <w:name w:val="Подзаголовок Знак"/>
    <w:link w:val="af3"/>
    <w:uiPriority w:val="11"/>
    <w:locked/>
    <w:rPr>
      <w:rFonts w:ascii="Cambria" w:eastAsia="Times New Roman" w:hAnsi="Cambria" w:cs="Times New Roman"/>
      <w:sz w:val="24"/>
      <w:szCs w:val="24"/>
    </w:rPr>
  </w:style>
  <w:style w:type="paragraph" w:styleId="af5">
    <w:name w:val="Balloon Text"/>
    <w:basedOn w:val="a"/>
    <w:link w:val="af6"/>
    <w:uiPriority w:val="99"/>
    <w:semiHidden/>
    <w:rsid w:val="004F5622"/>
    <w:pPr>
      <w:widowControl/>
      <w:spacing w:line="240" w:lineRule="auto"/>
      <w:ind w:firstLine="0"/>
      <w:jc w:val="left"/>
    </w:pPr>
    <w:rPr>
      <w:rFonts w:ascii="Tahoma" w:hAnsi="Tahoma" w:cs="Tahoma"/>
      <w:sz w:val="16"/>
      <w:szCs w:val="16"/>
    </w:rPr>
  </w:style>
  <w:style w:type="character" w:customStyle="1" w:styleId="af6">
    <w:name w:val="Текст выноски Знак"/>
    <w:link w:val="af5"/>
    <w:uiPriority w:val="99"/>
    <w:semiHidden/>
    <w:locked/>
    <w:rPr>
      <w:rFonts w:ascii="Tahoma" w:hAnsi="Tahoma" w:cs="Tahoma"/>
      <w:sz w:val="16"/>
      <w:szCs w:val="16"/>
    </w:rPr>
  </w:style>
  <w:style w:type="table" w:styleId="af7">
    <w:name w:val="Table Grid"/>
    <w:basedOn w:val="a1"/>
    <w:uiPriority w:val="99"/>
    <w:rsid w:val="00E0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E3280"/>
    <w:pPr>
      <w:widowControl w:val="0"/>
      <w:autoSpaceDE w:val="0"/>
      <w:autoSpaceDN w:val="0"/>
      <w:adjustRightInd w:val="0"/>
    </w:pPr>
    <w:rPr>
      <w:b/>
      <w:bCs/>
      <w:sz w:val="24"/>
      <w:szCs w:val="24"/>
    </w:rPr>
  </w:style>
  <w:style w:type="paragraph" w:customStyle="1" w:styleId="ConsPlusNonformat">
    <w:name w:val="ConsPlusNonformat"/>
    <w:uiPriority w:val="99"/>
    <w:rsid w:val="00675B0A"/>
    <w:pPr>
      <w:widowControl w:val="0"/>
      <w:autoSpaceDE w:val="0"/>
      <w:autoSpaceDN w:val="0"/>
      <w:adjustRightInd w:val="0"/>
    </w:pPr>
    <w:rPr>
      <w:rFonts w:ascii="Courier New" w:hAnsi="Courier New" w:cs="Courier New"/>
    </w:rPr>
  </w:style>
  <w:style w:type="character" w:customStyle="1" w:styleId="r">
    <w:name w:val="r"/>
    <w:uiPriority w:val="99"/>
    <w:rsid w:val="003575BB"/>
    <w:rPr>
      <w:rFonts w:cs="Times New Roman"/>
    </w:rPr>
  </w:style>
  <w:style w:type="paragraph" w:customStyle="1" w:styleId="ConsPlusCell">
    <w:name w:val="ConsPlusCell"/>
    <w:uiPriority w:val="99"/>
    <w:rsid w:val="00B452E2"/>
    <w:pPr>
      <w:autoSpaceDE w:val="0"/>
      <w:autoSpaceDN w:val="0"/>
      <w:adjustRightInd w:val="0"/>
    </w:pPr>
    <w:rPr>
      <w:sz w:val="26"/>
      <w:szCs w:val="26"/>
    </w:rPr>
  </w:style>
  <w:style w:type="paragraph" w:customStyle="1" w:styleId="af8">
    <w:name w:val="Знак"/>
    <w:basedOn w:val="a"/>
    <w:uiPriority w:val="99"/>
    <w:rsid w:val="00D559E6"/>
    <w:pPr>
      <w:widowControl/>
      <w:spacing w:after="160" w:line="240" w:lineRule="exact"/>
      <w:ind w:firstLine="0"/>
      <w:jc w:val="left"/>
    </w:pPr>
    <w:rPr>
      <w:rFonts w:ascii="Verdana" w:hAnsi="Verdana"/>
      <w:sz w:val="20"/>
      <w:lang w:val="en-US" w:eastAsia="en-US"/>
    </w:rPr>
  </w:style>
  <w:style w:type="paragraph" w:styleId="af9">
    <w:name w:val="No Spacing"/>
    <w:uiPriority w:val="1"/>
    <w:qFormat/>
    <w:rsid w:val="00B3359D"/>
    <w:pPr>
      <w:widowControl w:val="0"/>
      <w:ind w:firstLine="480"/>
      <w:jc w:val="both"/>
    </w:pPr>
    <w:rPr>
      <w:sz w:val="18"/>
    </w:rPr>
  </w:style>
  <w:style w:type="character" w:customStyle="1" w:styleId="afa">
    <w:name w:val="Цветовое выделение"/>
    <w:uiPriority w:val="99"/>
    <w:rsid w:val="00FF2603"/>
    <w:rPr>
      <w:b/>
      <w:color w:val="26282F"/>
    </w:rPr>
  </w:style>
  <w:style w:type="paragraph" w:customStyle="1" w:styleId="afb">
    <w:name w:val="Нормальный (таблица)"/>
    <w:basedOn w:val="a"/>
    <w:next w:val="a"/>
    <w:uiPriority w:val="99"/>
    <w:rsid w:val="00FF2603"/>
    <w:pPr>
      <w:autoSpaceDE w:val="0"/>
      <w:autoSpaceDN w:val="0"/>
      <w:adjustRightInd w:val="0"/>
      <w:spacing w:line="240" w:lineRule="auto"/>
      <w:ind w:firstLine="0"/>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60" w:lineRule="auto"/>
      <w:ind w:firstLine="480"/>
      <w:jc w:val="both"/>
    </w:pPr>
    <w:rPr>
      <w:sz w:val="18"/>
    </w:rPr>
  </w:style>
  <w:style w:type="paragraph" w:styleId="1">
    <w:name w:val="heading 1"/>
    <w:aliases w:val="Раздел Договора,H1,&quot;Алмаз&quot;"/>
    <w:basedOn w:val="a"/>
    <w:next w:val="a"/>
    <w:link w:val="10"/>
    <w:uiPriority w:val="99"/>
    <w:qFormat/>
    <w:pPr>
      <w:keepNext/>
      <w:widowControl/>
      <w:spacing w:line="240" w:lineRule="auto"/>
      <w:ind w:firstLine="5103"/>
      <w:outlineLvl w:val="0"/>
    </w:pPr>
    <w:rPr>
      <w:sz w:val="28"/>
    </w:rPr>
  </w:style>
  <w:style w:type="paragraph" w:styleId="2">
    <w:name w:val="heading 2"/>
    <w:aliases w:val="H2,&quot;Изумруд&quot;"/>
    <w:basedOn w:val="a"/>
    <w:next w:val="a"/>
    <w:link w:val="20"/>
    <w:uiPriority w:val="99"/>
    <w:qFormat/>
    <w:pPr>
      <w:keepNext/>
      <w:widowControl/>
      <w:spacing w:line="240" w:lineRule="auto"/>
      <w:ind w:firstLine="0"/>
      <w:jc w:val="left"/>
      <w:outlineLvl w:val="1"/>
    </w:pPr>
    <w:rPr>
      <w:sz w:val="28"/>
    </w:rPr>
  </w:style>
  <w:style w:type="paragraph" w:styleId="3">
    <w:name w:val="heading 3"/>
    <w:aliases w:val="H3,&quot;Сапфир&quot;"/>
    <w:basedOn w:val="a"/>
    <w:next w:val="a"/>
    <w:link w:val="30"/>
    <w:uiPriority w:val="99"/>
    <w:qFormat/>
    <w:pPr>
      <w:keepNext/>
      <w:widowControl/>
      <w:spacing w:line="240" w:lineRule="auto"/>
      <w:ind w:firstLine="0"/>
      <w:jc w:val="center"/>
      <w:outlineLvl w:val="2"/>
    </w:pPr>
    <w:rPr>
      <w:rFonts w:ascii="Garamond" w:hAnsi="Garamond"/>
      <w:b/>
      <w:sz w:val="32"/>
    </w:rPr>
  </w:style>
  <w:style w:type="paragraph" w:styleId="4">
    <w:name w:val="heading 4"/>
    <w:basedOn w:val="a"/>
    <w:next w:val="a"/>
    <w:link w:val="40"/>
    <w:uiPriority w:val="99"/>
    <w:qFormat/>
    <w:pPr>
      <w:keepNext/>
      <w:widowControl/>
      <w:spacing w:line="240" w:lineRule="auto"/>
      <w:ind w:firstLine="0"/>
      <w:jc w:val="right"/>
      <w:outlineLvl w:val="3"/>
    </w:pPr>
    <w:rPr>
      <w:rFonts w:ascii="Garamond" w:hAnsi="Garamond"/>
      <w:sz w:val="26"/>
    </w:rPr>
  </w:style>
  <w:style w:type="paragraph" w:styleId="5">
    <w:name w:val="heading 5"/>
    <w:basedOn w:val="a"/>
    <w:next w:val="a"/>
    <w:link w:val="50"/>
    <w:uiPriority w:val="99"/>
    <w:qFormat/>
    <w:pPr>
      <w:keepNext/>
      <w:widowControl/>
      <w:spacing w:line="240" w:lineRule="auto"/>
      <w:ind w:firstLine="0"/>
      <w:jc w:val="center"/>
      <w:outlineLvl w:val="4"/>
    </w:pPr>
    <w:rPr>
      <w:rFonts w:ascii="Arial New Bash" w:hAnsi="Arial New Bash"/>
      <w:b/>
      <w:sz w:val="24"/>
      <w:lang w:val="en-US"/>
    </w:rPr>
  </w:style>
  <w:style w:type="paragraph" w:styleId="6">
    <w:name w:val="heading 6"/>
    <w:basedOn w:val="a"/>
    <w:next w:val="a"/>
    <w:link w:val="60"/>
    <w:uiPriority w:val="99"/>
    <w:qFormat/>
    <w:pPr>
      <w:keepNext/>
      <w:widowControl/>
      <w:spacing w:line="240" w:lineRule="auto"/>
      <w:ind w:firstLine="0"/>
      <w:outlineLvl w:val="5"/>
    </w:pPr>
    <w:rPr>
      <w:sz w:val="24"/>
    </w:rPr>
  </w:style>
  <w:style w:type="paragraph" w:styleId="7">
    <w:name w:val="heading 7"/>
    <w:basedOn w:val="a"/>
    <w:next w:val="a"/>
    <w:link w:val="70"/>
    <w:uiPriority w:val="99"/>
    <w:qFormat/>
    <w:pPr>
      <w:keepNext/>
      <w:widowControl/>
      <w:spacing w:line="240" w:lineRule="auto"/>
      <w:ind w:firstLine="0"/>
      <w:outlineLvl w:val="6"/>
    </w:pPr>
    <w:rPr>
      <w:sz w:val="26"/>
    </w:rPr>
  </w:style>
  <w:style w:type="paragraph" w:styleId="8">
    <w:name w:val="heading 8"/>
    <w:basedOn w:val="a"/>
    <w:next w:val="a"/>
    <w:link w:val="80"/>
    <w:uiPriority w:val="99"/>
    <w:qFormat/>
    <w:pPr>
      <w:keepNext/>
      <w:widowControl/>
      <w:spacing w:line="240" w:lineRule="auto"/>
      <w:ind w:firstLine="0"/>
      <w:jc w:val="left"/>
      <w:outlineLvl w:val="7"/>
    </w:pPr>
    <w:rPr>
      <w:rFonts w:ascii="Arial" w:hAnsi="Arial"/>
      <w:sz w:val="24"/>
    </w:rPr>
  </w:style>
  <w:style w:type="paragraph" w:styleId="9">
    <w:name w:val="heading 9"/>
    <w:basedOn w:val="a"/>
    <w:next w:val="a"/>
    <w:link w:val="90"/>
    <w:uiPriority w:val="99"/>
    <w:qFormat/>
    <w:pPr>
      <w:keepNext/>
      <w:widowControl/>
      <w:spacing w:line="240" w:lineRule="auto"/>
      <w:ind w:firstLine="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sid w:val="004C00DB"/>
    <w:rPr>
      <w:rFonts w:cs="Times New Roman"/>
      <w:sz w:val="28"/>
    </w:rPr>
  </w:style>
  <w:style w:type="character" w:customStyle="1" w:styleId="20">
    <w:name w:val="Заголовок 2 Знак"/>
    <w:aliases w:val="H2 Знак,&quot;Изумруд&quot;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aliases w:val="H3 Знак,&quot;Сапфир&quot;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character" w:customStyle="1" w:styleId="a3">
    <w:name w:val="Основной текст Знак"/>
    <w:link w:val="a4"/>
    <w:uiPriority w:val="99"/>
    <w:locked/>
    <w:rsid w:val="004C00DB"/>
    <w:rPr>
      <w:sz w:val="28"/>
    </w:rPr>
  </w:style>
  <w:style w:type="paragraph" w:styleId="a4">
    <w:name w:val="Body Text"/>
    <w:basedOn w:val="a"/>
    <w:link w:val="a3"/>
    <w:uiPriority w:val="99"/>
    <w:pPr>
      <w:spacing w:line="240" w:lineRule="auto"/>
      <w:ind w:firstLine="0"/>
    </w:pPr>
    <w:rPr>
      <w:sz w:val="28"/>
    </w:rPr>
  </w:style>
  <w:style w:type="character" w:customStyle="1" w:styleId="11">
    <w:name w:val="Основной текст Знак1"/>
    <w:uiPriority w:val="99"/>
    <w:semiHidden/>
    <w:rPr>
      <w:sz w:val="18"/>
      <w:szCs w:val="20"/>
    </w:rPr>
  </w:style>
  <w:style w:type="character" w:customStyle="1" w:styleId="113">
    <w:name w:val="Основной текст Знак113"/>
    <w:uiPriority w:val="99"/>
    <w:semiHidden/>
    <w:rPr>
      <w:rFonts w:cs="Times New Roman"/>
      <w:sz w:val="20"/>
      <w:szCs w:val="20"/>
    </w:rPr>
  </w:style>
  <w:style w:type="character" w:customStyle="1" w:styleId="112">
    <w:name w:val="Основной текст Знак112"/>
    <w:uiPriority w:val="99"/>
    <w:semiHidden/>
    <w:rPr>
      <w:rFonts w:cs="Times New Roman"/>
      <w:sz w:val="20"/>
      <w:szCs w:val="20"/>
    </w:rPr>
  </w:style>
  <w:style w:type="character" w:customStyle="1" w:styleId="111">
    <w:name w:val="Основной текст Знак111"/>
    <w:uiPriority w:val="99"/>
    <w:semiHidden/>
    <w:rPr>
      <w:rFonts w:cs="Times New Roman"/>
      <w:sz w:val="20"/>
      <w:szCs w:val="20"/>
    </w:rPr>
  </w:style>
  <w:style w:type="character" w:customStyle="1" w:styleId="110">
    <w:name w:val="Основной текст Знак110"/>
    <w:uiPriority w:val="99"/>
    <w:semiHidden/>
    <w:rPr>
      <w:rFonts w:cs="Times New Roman"/>
      <w:sz w:val="20"/>
      <w:szCs w:val="20"/>
    </w:rPr>
  </w:style>
  <w:style w:type="character" w:customStyle="1" w:styleId="19">
    <w:name w:val="Основной текст Знак19"/>
    <w:uiPriority w:val="99"/>
    <w:semiHidden/>
    <w:rPr>
      <w:rFonts w:cs="Times New Roman"/>
      <w:sz w:val="20"/>
      <w:szCs w:val="20"/>
    </w:rPr>
  </w:style>
  <w:style w:type="character" w:customStyle="1" w:styleId="18">
    <w:name w:val="Основной текст Знак18"/>
    <w:uiPriority w:val="99"/>
    <w:semiHidden/>
    <w:rPr>
      <w:rFonts w:cs="Times New Roman"/>
      <w:sz w:val="20"/>
      <w:szCs w:val="20"/>
    </w:rPr>
  </w:style>
  <w:style w:type="character" w:customStyle="1" w:styleId="17">
    <w:name w:val="Основной текст Знак17"/>
    <w:uiPriority w:val="99"/>
    <w:semiHidden/>
    <w:rPr>
      <w:rFonts w:cs="Times New Roman"/>
      <w:sz w:val="20"/>
      <w:szCs w:val="20"/>
    </w:rPr>
  </w:style>
  <w:style w:type="character" w:customStyle="1" w:styleId="16">
    <w:name w:val="Основной текст Знак16"/>
    <w:uiPriority w:val="99"/>
    <w:semiHidden/>
    <w:rPr>
      <w:rFonts w:cs="Times New Roman"/>
      <w:sz w:val="20"/>
      <w:szCs w:val="20"/>
    </w:rPr>
  </w:style>
  <w:style w:type="character" w:customStyle="1" w:styleId="15">
    <w:name w:val="Основной текст Знак15"/>
    <w:uiPriority w:val="99"/>
    <w:semiHidden/>
    <w:rPr>
      <w:rFonts w:cs="Times New Roman"/>
      <w:sz w:val="20"/>
      <w:szCs w:val="20"/>
    </w:rPr>
  </w:style>
  <w:style w:type="character" w:customStyle="1" w:styleId="14">
    <w:name w:val="Основной текст Знак14"/>
    <w:uiPriority w:val="99"/>
    <w:semiHidden/>
    <w:rPr>
      <w:rFonts w:cs="Times New Roman"/>
      <w:sz w:val="20"/>
      <w:szCs w:val="20"/>
    </w:rPr>
  </w:style>
  <w:style w:type="character" w:customStyle="1" w:styleId="13">
    <w:name w:val="Основной текст Знак13"/>
    <w:uiPriority w:val="99"/>
    <w:semiHidden/>
    <w:rPr>
      <w:rFonts w:cs="Times New Roman"/>
      <w:sz w:val="20"/>
      <w:szCs w:val="20"/>
    </w:rPr>
  </w:style>
  <w:style w:type="character" w:customStyle="1" w:styleId="12">
    <w:name w:val="Основной текст Знак12"/>
    <w:uiPriority w:val="99"/>
    <w:semiHidden/>
    <w:rPr>
      <w:rFonts w:cs="Times New Roman"/>
      <w:sz w:val="20"/>
      <w:szCs w:val="20"/>
    </w:rPr>
  </w:style>
  <w:style w:type="character" w:customStyle="1" w:styleId="114">
    <w:name w:val="Основной текст Знак11"/>
    <w:uiPriority w:val="99"/>
    <w:semiHidden/>
    <w:rPr>
      <w:rFonts w:cs="Times New Roman"/>
      <w:sz w:val="20"/>
      <w:szCs w:val="20"/>
    </w:rPr>
  </w:style>
  <w:style w:type="character" w:styleId="a5">
    <w:name w:val="Hyperlink"/>
    <w:uiPriority w:val="99"/>
    <w:rsid w:val="00D559E6"/>
    <w:rPr>
      <w:rFonts w:cs="Times New Roman"/>
      <w:color w:val="0000FF"/>
      <w:u w:val="single"/>
    </w:rPr>
  </w:style>
  <w:style w:type="paragraph" w:styleId="a6">
    <w:name w:val="Body Text Indent"/>
    <w:aliases w:val="Основной текст с отступом Знак"/>
    <w:basedOn w:val="a"/>
    <w:link w:val="1a"/>
    <w:uiPriority w:val="99"/>
    <w:pPr>
      <w:widowControl/>
      <w:spacing w:line="240" w:lineRule="auto"/>
      <w:ind w:firstLine="720"/>
    </w:pPr>
    <w:rPr>
      <w:sz w:val="28"/>
    </w:rPr>
  </w:style>
  <w:style w:type="character" w:customStyle="1" w:styleId="1a">
    <w:name w:val="Основной текст с отступом Знак1"/>
    <w:aliases w:val="Основной текст с отступом Знак Знак"/>
    <w:link w:val="a6"/>
    <w:uiPriority w:val="99"/>
    <w:semiHidden/>
    <w:locked/>
    <w:rPr>
      <w:rFonts w:cs="Times New Roman"/>
      <w:sz w:val="20"/>
      <w:szCs w:val="20"/>
    </w:rPr>
  </w:style>
  <w:style w:type="paragraph" w:styleId="21">
    <w:name w:val="Body Text Indent 2"/>
    <w:basedOn w:val="a"/>
    <w:link w:val="22"/>
    <w:uiPriority w:val="99"/>
    <w:pPr>
      <w:widowControl/>
      <w:spacing w:line="240" w:lineRule="auto"/>
      <w:ind w:left="720" w:firstLine="0"/>
    </w:pPr>
    <w:rPr>
      <w:sz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1">
    <w:name w:val="Body Text Indent 3"/>
    <w:basedOn w:val="a"/>
    <w:link w:val="32"/>
    <w:uiPriority w:val="99"/>
    <w:pPr>
      <w:widowControl/>
      <w:spacing w:line="240" w:lineRule="auto"/>
      <w:ind w:left="4320" w:firstLine="0"/>
      <w:jc w:val="left"/>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widowControl/>
      <w:spacing w:line="240" w:lineRule="auto"/>
      <w:ind w:left="945" w:firstLine="0"/>
    </w:pPr>
    <w:rPr>
      <w:sz w:val="28"/>
    </w:rPr>
  </w:style>
  <w:style w:type="character" w:customStyle="1" w:styleId="24">
    <w:name w:val="Основной текст 2 Знак"/>
    <w:link w:val="23"/>
    <w:uiPriority w:val="99"/>
    <w:semiHidden/>
    <w:locked/>
    <w:rPr>
      <w:rFonts w:cs="Times New Roman"/>
      <w:sz w:val="20"/>
      <w:szCs w:val="20"/>
    </w:rPr>
  </w:style>
  <w:style w:type="paragraph" w:styleId="a7">
    <w:name w:val="Title"/>
    <w:basedOn w:val="a"/>
    <w:link w:val="a8"/>
    <w:uiPriority w:val="99"/>
    <w:qFormat/>
    <w:pPr>
      <w:widowControl/>
      <w:spacing w:line="240" w:lineRule="auto"/>
      <w:ind w:firstLine="0"/>
      <w:jc w:val="center"/>
    </w:pPr>
    <w:rPr>
      <w:sz w:val="24"/>
    </w:rPr>
  </w:style>
  <w:style w:type="character" w:customStyle="1" w:styleId="a8">
    <w:name w:val="Название Знак"/>
    <w:link w:val="a7"/>
    <w:uiPriority w:val="99"/>
    <w:locked/>
    <w:rsid w:val="00FD3B4C"/>
    <w:rPr>
      <w:rFonts w:cs="Times New Roman"/>
      <w:sz w:val="24"/>
    </w:rPr>
  </w:style>
  <w:style w:type="paragraph" w:styleId="a9">
    <w:name w:val="Block Text"/>
    <w:basedOn w:val="a"/>
    <w:uiPriority w:val="99"/>
    <w:pPr>
      <w:widowControl/>
      <w:spacing w:line="240" w:lineRule="auto"/>
      <w:ind w:left="4962" w:right="213" w:firstLine="0"/>
    </w:pPr>
    <w:rPr>
      <w:sz w:val="28"/>
    </w:rPr>
  </w:style>
  <w:style w:type="paragraph" w:styleId="33">
    <w:name w:val="Body Text 3"/>
    <w:basedOn w:val="a"/>
    <w:link w:val="34"/>
    <w:uiPriority w:val="99"/>
    <w:pPr>
      <w:widowControl/>
      <w:spacing w:line="240" w:lineRule="auto"/>
      <w:ind w:firstLine="0"/>
    </w:pPr>
    <w:rPr>
      <w:sz w:val="28"/>
    </w:rPr>
  </w:style>
  <w:style w:type="character" w:customStyle="1" w:styleId="34">
    <w:name w:val="Основной текст 3 Знак"/>
    <w:link w:val="33"/>
    <w:uiPriority w:val="99"/>
    <w:semiHidden/>
    <w:locked/>
    <w:rPr>
      <w:rFonts w:cs="Times New Roman"/>
      <w:sz w:val="16"/>
      <w:szCs w:val="16"/>
    </w:rPr>
  </w:style>
  <w:style w:type="paragraph" w:customStyle="1" w:styleId="ConsTitle">
    <w:name w:val="ConsTitle"/>
    <w:uiPriority w:val="99"/>
    <w:pPr>
      <w:widowControl w:val="0"/>
      <w:autoSpaceDE w:val="0"/>
      <w:autoSpaceDN w:val="0"/>
      <w:adjustRightInd w:val="0"/>
    </w:pPr>
    <w:rPr>
      <w:rFonts w:ascii="Arial" w:hAnsi="Arial"/>
      <w:b/>
      <w:sz w:val="16"/>
    </w:rPr>
  </w:style>
  <w:style w:type="paragraph" w:customStyle="1" w:styleId="ConsNonformat">
    <w:name w:val="ConsNonformat"/>
    <w:uiPriority w:val="99"/>
    <w:pPr>
      <w:widowControl w:val="0"/>
      <w:autoSpaceDE w:val="0"/>
      <w:autoSpaceDN w:val="0"/>
      <w:adjustRightInd w:val="0"/>
      <w:ind w:right="19772"/>
    </w:pPr>
    <w:rPr>
      <w:rFonts w:ascii="Courier New" w:hAnsi="Courier New"/>
    </w:rPr>
  </w:style>
  <w:style w:type="paragraph" w:customStyle="1" w:styleId="ConsNormal">
    <w:name w:val="ConsNormal"/>
    <w:uiPriority w:val="99"/>
    <w:pPr>
      <w:widowControl w:val="0"/>
      <w:autoSpaceDE w:val="0"/>
      <w:autoSpaceDN w:val="0"/>
      <w:adjustRightInd w:val="0"/>
      <w:ind w:right="19772" w:firstLine="720"/>
    </w:pPr>
    <w:rPr>
      <w:rFonts w:ascii="Arial" w:hAnsi="Arial"/>
    </w:rPr>
  </w:style>
  <w:style w:type="paragraph" w:customStyle="1" w:styleId="aa">
    <w:name w:val="Обычный текст"/>
    <w:basedOn w:val="a"/>
    <w:uiPriority w:val="99"/>
    <w:pPr>
      <w:widowControl/>
      <w:spacing w:line="240" w:lineRule="auto"/>
      <w:ind w:firstLine="567"/>
    </w:pPr>
    <w:rPr>
      <w:sz w:val="28"/>
    </w:rPr>
  </w:style>
  <w:style w:type="paragraph" w:styleId="ab">
    <w:name w:val="annotation text"/>
    <w:basedOn w:val="a"/>
    <w:link w:val="ac"/>
    <w:uiPriority w:val="99"/>
    <w:semiHidden/>
    <w:pPr>
      <w:widowControl/>
      <w:spacing w:line="240" w:lineRule="auto"/>
      <w:ind w:firstLine="0"/>
      <w:jc w:val="left"/>
    </w:pPr>
    <w:rPr>
      <w:sz w:val="20"/>
      <w:lang w:val="en-US"/>
    </w:rPr>
  </w:style>
  <w:style w:type="character" w:customStyle="1" w:styleId="ac">
    <w:name w:val="Текст примечания Знак"/>
    <w:link w:val="ab"/>
    <w:uiPriority w:val="99"/>
    <w:semiHidden/>
    <w:locked/>
    <w:rPr>
      <w:rFonts w:cs="Times New Roman"/>
      <w:sz w:val="20"/>
      <w:szCs w:val="20"/>
    </w:rPr>
  </w:style>
  <w:style w:type="character" w:styleId="ad">
    <w:name w:val="page number"/>
    <w:uiPriority w:val="99"/>
    <w:rPr>
      <w:rFonts w:cs="Times New Roman"/>
    </w:rPr>
  </w:style>
  <w:style w:type="paragraph" w:styleId="ae">
    <w:name w:val="header"/>
    <w:basedOn w:val="a"/>
    <w:link w:val="af"/>
    <w:uiPriority w:val="99"/>
    <w:pPr>
      <w:widowControl/>
      <w:tabs>
        <w:tab w:val="center" w:pos="4677"/>
        <w:tab w:val="right" w:pos="9355"/>
      </w:tabs>
      <w:spacing w:line="240" w:lineRule="auto"/>
      <w:ind w:firstLine="0"/>
      <w:jc w:val="left"/>
    </w:pPr>
    <w:rPr>
      <w:sz w:val="24"/>
      <w:lang w:val="en-US"/>
    </w:rPr>
  </w:style>
  <w:style w:type="character" w:customStyle="1" w:styleId="af">
    <w:name w:val="Верхний колонтитул Знак"/>
    <w:link w:val="ae"/>
    <w:uiPriority w:val="99"/>
    <w:locked/>
    <w:rPr>
      <w:rFonts w:cs="Times New Roman"/>
      <w:sz w:val="20"/>
      <w:szCs w:val="20"/>
    </w:rPr>
  </w:style>
  <w:style w:type="paragraph" w:styleId="af0">
    <w:name w:val="footer"/>
    <w:basedOn w:val="a"/>
    <w:link w:val="af1"/>
    <w:uiPriority w:val="99"/>
    <w:pPr>
      <w:widowControl/>
      <w:tabs>
        <w:tab w:val="center" w:pos="4677"/>
        <w:tab w:val="right" w:pos="9355"/>
      </w:tabs>
      <w:spacing w:line="240" w:lineRule="auto"/>
      <w:ind w:firstLine="0"/>
      <w:jc w:val="left"/>
    </w:pPr>
    <w:rPr>
      <w:sz w:val="24"/>
      <w:lang w:val="en-US"/>
    </w:rPr>
  </w:style>
  <w:style w:type="character" w:customStyle="1" w:styleId="af1">
    <w:name w:val="Нижний колонтитул Знак"/>
    <w:link w:val="af0"/>
    <w:uiPriority w:val="99"/>
    <w:semiHidden/>
    <w:locked/>
    <w:rPr>
      <w:rFonts w:cs="Times New Roman"/>
      <w:sz w:val="20"/>
      <w:szCs w:val="20"/>
    </w:rPr>
  </w:style>
  <w:style w:type="paragraph" w:styleId="af2">
    <w:name w:val="Normal (Web)"/>
    <w:basedOn w:val="a"/>
    <w:uiPriority w:val="99"/>
    <w:pPr>
      <w:widowControl/>
      <w:spacing w:before="100" w:beforeAutospacing="1" w:after="100" w:afterAutospacing="1" w:line="240" w:lineRule="auto"/>
      <w:ind w:firstLine="0"/>
      <w:jc w:val="left"/>
    </w:pPr>
    <w:rPr>
      <w:sz w:val="24"/>
      <w:szCs w:val="24"/>
    </w:rPr>
  </w:style>
  <w:style w:type="paragraph" w:customStyle="1" w:styleId="1b">
    <w:name w:val="Стиль1"/>
    <w:basedOn w:val="a"/>
    <w:autoRedefine/>
    <w:uiPriority w:val="99"/>
    <w:pPr>
      <w:widowControl/>
      <w:suppressAutoHyphens/>
      <w:spacing w:line="240" w:lineRule="auto"/>
      <w:ind w:firstLine="709"/>
    </w:pPr>
    <w:rPr>
      <w:sz w:val="29"/>
      <w:szCs w:val="24"/>
    </w:rPr>
  </w:style>
  <w:style w:type="paragraph" w:customStyle="1" w:styleId="ConsPlusNormal">
    <w:name w:val="ConsPlusNormal"/>
    <w:rsid w:val="0056242F"/>
    <w:pPr>
      <w:widowControl w:val="0"/>
      <w:autoSpaceDE w:val="0"/>
      <w:autoSpaceDN w:val="0"/>
      <w:adjustRightInd w:val="0"/>
      <w:ind w:firstLine="720"/>
    </w:pPr>
    <w:rPr>
      <w:rFonts w:ascii="Arial" w:hAnsi="Arial" w:cs="Arial"/>
    </w:rPr>
  </w:style>
  <w:style w:type="paragraph" w:styleId="af3">
    <w:name w:val="Subtitle"/>
    <w:basedOn w:val="a"/>
    <w:link w:val="af4"/>
    <w:uiPriority w:val="99"/>
    <w:qFormat/>
    <w:rsid w:val="0011047D"/>
    <w:pPr>
      <w:widowControl/>
      <w:spacing w:line="240" w:lineRule="auto"/>
      <w:ind w:firstLine="0"/>
      <w:jc w:val="left"/>
    </w:pPr>
    <w:rPr>
      <w:sz w:val="32"/>
      <w:lang w:val="en-US"/>
    </w:rPr>
  </w:style>
  <w:style w:type="character" w:customStyle="1" w:styleId="af4">
    <w:name w:val="Подзаголовок Знак"/>
    <w:link w:val="af3"/>
    <w:uiPriority w:val="11"/>
    <w:locked/>
    <w:rPr>
      <w:rFonts w:ascii="Cambria" w:eastAsia="Times New Roman" w:hAnsi="Cambria" w:cs="Times New Roman"/>
      <w:sz w:val="24"/>
      <w:szCs w:val="24"/>
    </w:rPr>
  </w:style>
  <w:style w:type="paragraph" w:styleId="af5">
    <w:name w:val="Balloon Text"/>
    <w:basedOn w:val="a"/>
    <w:link w:val="af6"/>
    <w:uiPriority w:val="99"/>
    <w:semiHidden/>
    <w:rsid w:val="004F5622"/>
    <w:pPr>
      <w:widowControl/>
      <w:spacing w:line="240" w:lineRule="auto"/>
      <w:ind w:firstLine="0"/>
      <w:jc w:val="left"/>
    </w:pPr>
    <w:rPr>
      <w:rFonts w:ascii="Tahoma" w:hAnsi="Tahoma" w:cs="Tahoma"/>
      <w:sz w:val="16"/>
      <w:szCs w:val="16"/>
    </w:rPr>
  </w:style>
  <w:style w:type="character" w:customStyle="1" w:styleId="af6">
    <w:name w:val="Текст выноски Знак"/>
    <w:link w:val="af5"/>
    <w:uiPriority w:val="99"/>
    <w:semiHidden/>
    <w:locked/>
    <w:rPr>
      <w:rFonts w:ascii="Tahoma" w:hAnsi="Tahoma" w:cs="Tahoma"/>
      <w:sz w:val="16"/>
      <w:szCs w:val="16"/>
    </w:rPr>
  </w:style>
  <w:style w:type="table" w:styleId="af7">
    <w:name w:val="Table Grid"/>
    <w:basedOn w:val="a1"/>
    <w:uiPriority w:val="99"/>
    <w:rsid w:val="00E0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E3280"/>
    <w:pPr>
      <w:widowControl w:val="0"/>
      <w:autoSpaceDE w:val="0"/>
      <w:autoSpaceDN w:val="0"/>
      <w:adjustRightInd w:val="0"/>
    </w:pPr>
    <w:rPr>
      <w:b/>
      <w:bCs/>
      <w:sz w:val="24"/>
      <w:szCs w:val="24"/>
    </w:rPr>
  </w:style>
  <w:style w:type="paragraph" w:customStyle="1" w:styleId="ConsPlusNonformat">
    <w:name w:val="ConsPlusNonformat"/>
    <w:uiPriority w:val="99"/>
    <w:rsid w:val="00675B0A"/>
    <w:pPr>
      <w:widowControl w:val="0"/>
      <w:autoSpaceDE w:val="0"/>
      <w:autoSpaceDN w:val="0"/>
      <w:adjustRightInd w:val="0"/>
    </w:pPr>
    <w:rPr>
      <w:rFonts w:ascii="Courier New" w:hAnsi="Courier New" w:cs="Courier New"/>
    </w:rPr>
  </w:style>
  <w:style w:type="character" w:customStyle="1" w:styleId="r">
    <w:name w:val="r"/>
    <w:uiPriority w:val="99"/>
    <w:rsid w:val="003575BB"/>
    <w:rPr>
      <w:rFonts w:cs="Times New Roman"/>
    </w:rPr>
  </w:style>
  <w:style w:type="paragraph" w:customStyle="1" w:styleId="ConsPlusCell">
    <w:name w:val="ConsPlusCell"/>
    <w:uiPriority w:val="99"/>
    <w:rsid w:val="00B452E2"/>
    <w:pPr>
      <w:autoSpaceDE w:val="0"/>
      <w:autoSpaceDN w:val="0"/>
      <w:adjustRightInd w:val="0"/>
    </w:pPr>
    <w:rPr>
      <w:sz w:val="26"/>
      <w:szCs w:val="26"/>
    </w:rPr>
  </w:style>
  <w:style w:type="paragraph" w:customStyle="1" w:styleId="af8">
    <w:name w:val="Знак"/>
    <w:basedOn w:val="a"/>
    <w:uiPriority w:val="99"/>
    <w:rsid w:val="00D559E6"/>
    <w:pPr>
      <w:widowControl/>
      <w:spacing w:after="160" w:line="240" w:lineRule="exact"/>
      <w:ind w:firstLine="0"/>
      <w:jc w:val="left"/>
    </w:pPr>
    <w:rPr>
      <w:rFonts w:ascii="Verdana" w:hAnsi="Verdana"/>
      <w:sz w:val="20"/>
      <w:lang w:val="en-US" w:eastAsia="en-US"/>
    </w:rPr>
  </w:style>
  <w:style w:type="paragraph" w:styleId="af9">
    <w:name w:val="No Spacing"/>
    <w:uiPriority w:val="1"/>
    <w:qFormat/>
    <w:rsid w:val="00B3359D"/>
    <w:pPr>
      <w:widowControl w:val="0"/>
      <w:ind w:firstLine="480"/>
      <w:jc w:val="both"/>
    </w:pPr>
    <w:rPr>
      <w:sz w:val="18"/>
    </w:rPr>
  </w:style>
  <w:style w:type="character" w:customStyle="1" w:styleId="afa">
    <w:name w:val="Цветовое выделение"/>
    <w:uiPriority w:val="99"/>
    <w:rsid w:val="00FF2603"/>
    <w:rPr>
      <w:b/>
      <w:color w:val="26282F"/>
    </w:rPr>
  </w:style>
  <w:style w:type="paragraph" w:customStyle="1" w:styleId="afb">
    <w:name w:val="Нормальный (таблица)"/>
    <w:basedOn w:val="a"/>
    <w:next w:val="a"/>
    <w:uiPriority w:val="99"/>
    <w:rsid w:val="00FF2603"/>
    <w:pPr>
      <w:autoSpaceDE w:val="0"/>
      <w:autoSpaceDN w:val="0"/>
      <w:adjustRightInd w:val="0"/>
      <w:spacing w:line="240" w:lineRule="auto"/>
      <w:ind w:firstLine="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94293">
      <w:marLeft w:val="0"/>
      <w:marRight w:val="0"/>
      <w:marTop w:val="0"/>
      <w:marBottom w:val="0"/>
      <w:divBdr>
        <w:top w:val="none" w:sz="0" w:space="0" w:color="auto"/>
        <w:left w:val="none" w:sz="0" w:space="0" w:color="auto"/>
        <w:bottom w:val="none" w:sz="0" w:space="0" w:color="auto"/>
        <w:right w:val="none" w:sz="0" w:space="0" w:color="auto"/>
      </w:divBdr>
    </w:div>
    <w:div w:id="1654794294">
      <w:marLeft w:val="0"/>
      <w:marRight w:val="0"/>
      <w:marTop w:val="0"/>
      <w:marBottom w:val="0"/>
      <w:divBdr>
        <w:top w:val="none" w:sz="0" w:space="0" w:color="auto"/>
        <w:left w:val="none" w:sz="0" w:space="0" w:color="auto"/>
        <w:bottom w:val="none" w:sz="0" w:space="0" w:color="auto"/>
        <w:right w:val="none" w:sz="0" w:space="0" w:color="auto"/>
      </w:divBdr>
    </w:div>
    <w:div w:id="1654794295">
      <w:marLeft w:val="0"/>
      <w:marRight w:val="0"/>
      <w:marTop w:val="0"/>
      <w:marBottom w:val="0"/>
      <w:divBdr>
        <w:top w:val="none" w:sz="0" w:space="0" w:color="auto"/>
        <w:left w:val="none" w:sz="0" w:space="0" w:color="auto"/>
        <w:bottom w:val="none" w:sz="0" w:space="0" w:color="auto"/>
        <w:right w:val="none" w:sz="0" w:space="0" w:color="auto"/>
      </w:divBdr>
    </w:div>
    <w:div w:id="1654794296">
      <w:marLeft w:val="0"/>
      <w:marRight w:val="0"/>
      <w:marTop w:val="0"/>
      <w:marBottom w:val="0"/>
      <w:divBdr>
        <w:top w:val="none" w:sz="0" w:space="0" w:color="auto"/>
        <w:left w:val="none" w:sz="0" w:space="0" w:color="auto"/>
        <w:bottom w:val="none" w:sz="0" w:space="0" w:color="auto"/>
        <w:right w:val="none" w:sz="0" w:space="0" w:color="auto"/>
      </w:divBdr>
    </w:div>
    <w:div w:id="1654794297">
      <w:marLeft w:val="0"/>
      <w:marRight w:val="0"/>
      <w:marTop w:val="0"/>
      <w:marBottom w:val="0"/>
      <w:divBdr>
        <w:top w:val="none" w:sz="0" w:space="0" w:color="auto"/>
        <w:left w:val="none" w:sz="0" w:space="0" w:color="auto"/>
        <w:bottom w:val="none" w:sz="0" w:space="0" w:color="auto"/>
        <w:right w:val="none" w:sz="0" w:space="0" w:color="auto"/>
      </w:divBdr>
    </w:div>
    <w:div w:id="1654794298">
      <w:marLeft w:val="0"/>
      <w:marRight w:val="0"/>
      <w:marTop w:val="0"/>
      <w:marBottom w:val="0"/>
      <w:divBdr>
        <w:top w:val="none" w:sz="0" w:space="0" w:color="auto"/>
        <w:left w:val="none" w:sz="0" w:space="0" w:color="auto"/>
        <w:bottom w:val="none" w:sz="0" w:space="0" w:color="auto"/>
        <w:right w:val="none" w:sz="0" w:space="0" w:color="auto"/>
      </w:divBdr>
    </w:div>
    <w:div w:id="1654794299">
      <w:marLeft w:val="0"/>
      <w:marRight w:val="0"/>
      <w:marTop w:val="0"/>
      <w:marBottom w:val="0"/>
      <w:divBdr>
        <w:top w:val="none" w:sz="0" w:space="0" w:color="auto"/>
        <w:left w:val="none" w:sz="0" w:space="0" w:color="auto"/>
        <w:bottom w:val="none" w:sz="0" w:space="0" w:color="auto"/>
        <w:right w:val="none" w:sz="0" w:space="0" w:color="auto"/>
      </w:divBdr>
    </w:div>
    <w:div w:id="1654794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169E0C161834BDCFA38815D2C32D8ADD28FFED7F5A3B86CD03B00778A18CDA5C764E40C4B63E21C0831727FADC5034EB614CA595ZB65G" TargetMode="External"/><Relationship Id="rId18" Type="http://schemas.openxmlformats.org/officeDocument/2006/relationships/hyperlink" Target="consultantplus://offline/ref=1F253B6D74663D216C706E96CAE2461B4C485A2ECB357566C8254E169EB431E6179E11D8CFI8oEK" TargetMode="External"/><Relationship Id="rId3" Type="http://schemas.openxmlformats.org/officeDocument/2006/relationships/styles" Target="styles.xml"/><Relationship Id="rId21" Type="http://schemas.openxmlformats.org/officeDocument/2006/relationships/hyperlink" Target="consultantplus://offline/ref=1F253B6D74663D216C706E96CAE2461B4D415F28CA337566C8254E169EB431E6179E11DFCCI8oEK" TargetMode="External"/><Relationship Id="rId7" Type="http://schemas.openxmlformats.org/officeDocument/2006/relationships/footnotes" Target="footnotes.xml"/><Relationship Id="rId12" Type="http://schemas.openxmlformats.org/officeDocument/2006/relationships/hyperlink" Target="consultantplus://offline/ref=FD169E0C161834BDCFA38815D2C32D8ADD28FFED7F5A3B86CD03B00778A18CDA5C764E40C4B53E21C0831727FADC5034EB614CA595ZB65G" TargetMode="External"/><Relationship Id="rId17" Type="http://schemas.openxmlformats.org/officeDocument/2006/relationships/hyperlink" Target="consultantplus://offline/ref=1F253B6D74663D216C706E96CAE2461B4C485F2CC7327566C8254E169EIBo4K" TargetMode="External"/><Relationship Id="rId2" Type="http://schemas.openxmlformats.org/officeDocument/2006/relationships/numbering" Target="numbering.xml"/><Relationship Id="rId16" Type="http://schemas.openxmlformats.org/officeDocument/2006/relationships/hyperlink" Target="consultantplus://offline/ref=FD169E0C161834BDCFA38815D2C32D8ADD28FFED7F5A3B86CD03B00778A18CDA5C764E40C4BC3E21C0831727FADC5034EB614CA595ZB65G" TargetMode="External"/><Relationship Id="rId20" Type="http://schemas.openxmlformats.org/officeDocument/2006/relationships/hyperlink" Target="consultantplus://offline/ref=1F253B6D74663D216C706E96CAE2461B4C485A2ECB357566C8254E169EB431E6179E11DDCE87IEo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169E0C161834BDCFA38815D2C32D8ADD28FFED7F5A3B86CD03B00778A18CDA5C764E47C1B5347EC596067FF6DD4E2AE97D50A797B6Z16AG" TargetMode="External"/><Relationship Id="rId5" Type="http://schemas.openxmlformats.org/officeDocument/2006/relationships/settings" Target="settings.xml"/><Relationship Id="rId15" Type="http://schemas.openxmlformats.org/officeDocument/2006/relationships/hyperlink" Target="consultantplus://offline/ref=FD169E0C161834BDCFA38815D2C32D8ADD28FFED7F5A3B86CD03B00778A18CDA5C764E40C4BD3E21C0831727FADC5034EB614CA595ZB65G" TargetMode="External"/><Relationship Id="rId23" Type="http://schemas.openxmlformats.org/officeDocument/2006/relationships/theme" Target="theme/theme1.xml"/><Relationship Id="rId10" Type="http://schemas.openxmlformats.org/officeDocument/2006/relationships/hyperlink" Target="garantF1://17615929.0" TargetMode="External"/><Relationship Id="rId19" Type="http://schemas.openxmlformats.org/officeDocument/2006/relationships/hyperlink" Target="consultantplus://offline/ref=1F253B6D74663D216C706E96CAE2461B4C485A2ECB357566C8254E169EB431E6179E11D8CFI8oCK" TargetMode="External"/><Relationship Id="rId4" Type="http://schemas.microsoft.com/office/2007/relationships/stylesWithEffects" Target="stylesWithEffects.xml"/><Relationship Id="rId9" Type="http://schemas.openxmlformats.org/officeDocument/2006/relationships/hyperlink" Target="garantF1://12054854.0" TargetMode="External"/><Relationship Id="rId14" Type="http://schemas.openxmlformats.org/officeDocument/2006/relationships/hyperlink" Target="consultantplus://offline/ref=FD169E0C161834BDCFA38815D2C32D8ADD28FFED7F5A3B86CD03B00778A18CDA5C764E40C4B03E21C0831727FADC5034EB614CA595ZB65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A9D1-D771-425B-92AF-9CD9E10D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8</Pages>
  <Words>3196</Words>
  <Characters>18219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21373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Руслан</dc:creator>
  <cp:lastModifiedBy>Сергиопольский сельсовет</cp:lastModifiedBy>
  <cp:revision>5</cp:revision>
  <cp:lastPrinted>2021-04-22T10:30:00Z</cp:lastPrinted>
  <dcterms:created xsi:type="dcterms:W3CDTF">2022-02-17T05:19:00Z</dcterms:created>
  <dcterms:modified xsi:type="dcterms:W3CDTF">2022-02-22T05:02:00Z</dcterms:modified>
</cp:coreProperties>
</file>