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41" w:tblpY="83"/>
        <w:tblW w:w="106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236"/>
        <w:gridCol w:w="4832"/>
      </w:tblGrid>
      <w:tr w:rsidR="00C8737C" w:rsidRPr="00C8737C" w:rsidTr="002F75FE">
        <w:trPr>
          <w:trHeight w:val="2791"/>
        </w:trPr>
        <w:tc>
          <w:tcPr>
            <w:tcW w:w="3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737C" w:rsidRPr="00C8737C" w:rsidRDefault="00C8737C" w:rsidP="00C8737C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Баш</w:t>
            </w:r>
            <w:r w:rsidRPr="00C8737C">
              <w:rPr>
                <w:rFonts w:ascii="Lucida Sans Unicode" w:hAnsi="Lucida Sans Unicode" w:cs="Lucida Sans Unicode"/>
                <w:lang w:eastAsia="en-US"/>
              </w:rPr>
              <w:t>ҡортостан Республикаһы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Дәүләкән районы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муниципаль районының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Соколовка ауыл Советы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val="tt-RU"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ауыл биләмәһе Советы</w:t>
            </w:r>
          </w:p>
          <w:p w:rsidR="00C8737C" w:rsidRPr="00C8737C" w:rsidRDefault="00C8737C" w:rsidP="00C8737C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C8737C" w:rsidRPr="00C8737C" w:rsidRDefault="00C8737C" w:rsidP="00C8737C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C8737C">
              <w:rPr>
                <w:rFonts w:ascii="Arial" w:hAnsi="Arial" w:cs="Arial"/>
                <w:sz w:val="14"/>
                <w:lang w:val="tt-RU" w:eastAsia="en-US"/>
              </w:rPr>
              <w:t xml:space="preserve">453401,  Дәүләкән районы, 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C8737C">
              <w:rPr>
                <w:rFonts w:ascii="Arial" w:hAnsi="Arial" w:cs="Arial"/>
                <w:sz w:val="14"/>
                <w:lang w:val="tt-RU" w:eastAsia="en-US"/>
              </w:rPr>
              <w:t>Соколовка ауыл,</w:t>
            </w:r>
            <w:r w:rsidRPr="00C8737C">
              <w:rPr>
                <w:rFonts w:ascii="Arial" w:hAnsi="Arial" w:cs="Arial"/>
                <w:sz w:val="14"/>
                <w:lang w:val="be-BY" w:eastAsia="en-US"/>
              </w:rPr>
              <w:t xml:space="preserve"> Мәктәп</w:t>
            </w:r>
            <w:r w:rsidRPr="00C8737C">
              <w:rPr>
                <w:rFonts w:ascii="Arial" w:hAnsi="Arial" w:cs="Arial"/>
                <w:sz w:val="14"/>
                <w:lang w:val="tt-RU" w:eastAsia="en-US"/>
              </w:rPr>
              <w:t xml:space="preserve"> урам, 14,</w:t>
            </w:r>
          </w:p>
          <w:p w:rsidR="00C8737C" w:rsidRPr="00C8737C" w:rsidRDefault="00C8737C" w:rsidP="00C8737C">
            <w:pPr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8737C" w:rsidRPr="00C8737C" w:rsidRDefault="00C8737C" w:rsidP="00C8737C">
            <w:pPr>
              <w:jc w:val="center"/>
              <w:rPr>
                <w:lang w:val="tt-RU" w:eastAsia="en-US"/>
              </w:rPr>
            </w:pPr>
            <w:r w:rsidRPr="00C8737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92AC87" wp14:editId="61F18138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Совет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Соколовский сельсовет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 xml:space="preserve">муниципального района 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Давлекановский район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lang w:eastAsia="en-US"/>
              </w:rPr>
            </w:pPr>
            <w:r w:rsidRPr="00C8737C"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C8737C" w:rsidRPr="00C8737C" w:rsidRDefault="00C8737C" w:rsidP="00C8737C">
            <w:pPr>
              <w:rPr>
                <w:rFonts w:ascii="Arial" w:hAnsi="Arial" w:cs="Arial"/>
                <w:lang w:eastAsia="en-US"/>
              </w:rPr>
            </w:pP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C8737C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453401, Давлекановский район, </w:t>
            </w:r>
          </w:p>
          <w:p w:rsidR="00C8737C" w:rsidRPr="00C8737C" w:rsidRDefault="00C8737C" w:rsidP="00C8737C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C8737C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д.Соколовка</w:t>
            </w:r>
            <w:r w:rsidRPr="00C8737C">
              <w:rPr>
                <w:rFonts w:ascii="Arial" w:hAnsi="Arial" w:cs="Arial"/>
                <w:sz w:val="14"/>
                <w:szCs w:val="16"/>
                <w:lang w:eastAsia="en-US"/>
              </w:rPr>
              <w:t>, ул. Школьная, 14,</w:t>
            </w:r>
          </w:p>
        </w:tc>
      </w:tr>
    </w:tbl>
    <w:p w:rsidR="00C8737C" w:rsidRPr="00C8737C" w:rsidRDefault="00C8737C" w:rsidP="00C8737C">
      <w:pPr>
        <w:tabs>
          <w:tab w:val="left" w:pos="9356"/>
        </w:tabs>
        <w:ind w:right="-234"/>
        <w:rPr>
          <w:b/>
          <w:sz w:val="28"/>
          <w:szCs w:val="28"/>
          <w:lang w:eastAsia="en-US"/>
        </w:rPr>
      </w:pPr>
      <w:r w:rsidRPr="00C8737C">
        <w:rPr>
          <w:b/>
          <w:sz w:val="28"/>
          <w:szCs w:val="28"/>
          <w:lang w:val="ba-RU" w:eastAsia="en-US"/>
        </w:rPr>
        <w:t>Ҡ</w:t>
      </w:r>
      <w:r w:rsidRPr="00C8737C">
        <w:rPr>
          <w:b/>
          <w:sz w:val="28"/>
          <w:szCs w:val="28"/>
          <w:lang w:eastAsia="en-US"/>
        </w:rPr>
        <w:t xml:space="preserve">АРАР                                             № </w:t>
      </w:r>
      <w:r>
        <w:rPr>
          <w:b/>
          <w:sz w:val="28"/>
          <w:szCs w:val="28"/>
          <w:lang w:eastAsia="en-US"/>
        </w:rPr>
        <w:t>54</w:t>
      </w:r>
      <w:r w:rsidRPr="00C8737C">
        <w:rPr>
          <w:b/>
          <w:sz w:val="28"/>
          <w:szCs w:val="28"/>
          <w:lang w:eastAsia="en-US"/>
        </w:rPr>
        <w:t xml:space="preserve">                                             РЕШЕНИЕ</w:t>
      </w:r>
    </w:p>
    <w:p w:rsidR="00C8737C" w:rsidRPr="00C8737C" w:rsidRDefault="00C8737C" w:rsidP="00C8737C">
      <w:pPr>
        <w:tabs>
          <w:tab w:val="left" w:pos="8222"/>
          <w:tab w:val="left" w:pos="8505"/>
        </w:tabs>
        <w:spacing w:line="360" w:lineRule="auto"/>
        <w:ind w:right="-234"/>
      </w:pPr>
      <w:r>
        <w:t>05 июнь</w:t>
      </w:r>
      <w:r w:rsidRPr="00C8737C">
        <w:t xml:space="preserve"> 2024 й.                                                                                                   </w:t>
      </w:r>
      <w:r w:rsidRPr="00C8737C">
        <w:t xml:space="preserve">05 июнь </w:t>
      </w:r>
      <w:r w:rsidRPr="00C8737C">
        <w:t>2024 г.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0B83" w:rsidRDefault="00381992" w:rsidP="00170B83">
      <w:pPr>
        <w:jc w:val="center"/>
        <w:rPr>
          <w:rFonts w:eastAsia="Arial"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дополнений в </w:t>
      </w:r>
      <w:r w:rsidR="00170B83">
        <w:rPr>
          <w:sz w:val="28"/>
          <w:szCs w:val="28"/>
        </w:rPr>
        <w:t>П</w:t>
      </w:r>
      <w:r w:rsidR="00170B83">
        <w:rPr>
          <w:rStyle w:val="1"/>
          <w:bCs/>
          <w:sz w:val="28"/>
          <w:szCs w:val="28"/>
        </w:rPr>
        <w:t>орядок</w:t>
      </w:r>
      <w:r w:rsidR="00170B83">
        <w:rPr>
          <w:rStyle w:val="1"/>
          <w:rFonts w:eastAsia="Arial"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bookmarkEnd w:id="0"/>
    <w:p w:rsidR="00717651" w:rsidRDefault="00717651" w:rsidP="00537E4C">
      <w:pPr>
        <w:pStyle w:val="a3"/>
        <w:ind w:firstLine="709"/>
        <w:jc w:val="center"/>
        <w:rPr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717651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276F5B" w:rsidRPr="00276F5B">
        <w:rPr>
          <w:sz w:val="28"/>
          <w:szCs w:val="28"/>
          <w:shd w:val="clear" w:color="auto" w:fill="FFFFFF"/>
        </w:rPr>
        <w:t xml:space="preserve">Соколовский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r>
        <w:rPr>
          <w:sz w:val="28"/>
          <w:szCs w:val="28"/>
        </w:rPr>
        <w:t xml:space="preserve">р е ш и </w:t>
      </w:r>
      <w:r w:rsidRPr="00157DBF">
        <w:rPr>
          <w:color w:val="000000" w:themeColor="text1"/>
          <w:sz w:val="28"/>
          <w:szCs w:val="28"/>
        </w:rPr>
        <w:t>л:</w:t>
      </w:r>
    </w:p>
    <w:p w:rsidR="00170B83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 xml:space="preserve">1. Внести в </w:t>
      </w:r>
      <w:r w:rsidR="00170B83" w:rsidRPr="00157DBF">
        <w:rPr>
          <w:color w:val="000000" w:themeColor="text1"/>
          <w:sz w:val="28"/>
          <w:szCs w:val="28"/>
        </w:rPr>
        <w:t>П</w:t>
      </w:r>
      <w:r w:rsidR="00170B83" w:rsidRPr="00157DBF">
        <w:rPr>
          <w:rStyle w:val="1"/>
          <w:bCs/>
          <w:color w:val="000000" w:themeColor="text1"/>
          <w:sz w:val="28"/>
          <w:szCs w:val="28"/>
        </w:rPr>
        <w:t>орядок</w:t>
      </w:r>
      <w:r w:rsidR="00170B83" w:rsidRPr="00157DBF">
        <w:rPr>
          <w:rStyle w:val="1"/>
          <w:rFonts w:eastAsia="Arial"/>
          <w:bCs/>
          <w:color w:val="000000" w:themeColor="text1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157DBF">
        <w:rPr>
          <w:color w:val="000000" w:themeColor="text1"/>
          <w:sz w:val="28"/>
          <w:szCs w:val="28"/>
        </w:rPr>
        <w:t>, утвержденн</w:t>
      </w:r>
      <w:r w:rsidR="00170B83" w:rsidRPr="00157DBF">
        <w:rPr>
          <w:color w:val="000000" w:themeColor="text1"/>
          <w:sz w:val="28"/>
          <w:szCs w:val="28"/>
        </w:rPr>
        <w:t>ый</w:t>
      </w:r>
      <w:r w:rsidRPr="00157DBF">
        <w:rPr>
          <w:color w:val="000000" w:themeColor="text1"/>
          <w:sz w:val="28"/>
          <w:szCs w:val="28"/>
        </w:rPr>
        <w:t xml:space="preserve"> решением Совета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276F5B" w:rsidRPr="00276F5B">
        <w:rPr>
          <w:color w:val="000000" w:themeColor="text1"/>
          <w:sz w:val="28"/>
          <w:szCs w:val="28"/>
          <w:shd w:val="clear" w:color="auto" w:fill="FFFFFF"/>
        </w:rPr>
        <w:t xml:space="preserve">Соколовский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157DBF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157DBF">
        <w:rPr>
          <w:color w:val="000000" w:themeColor="text1"/>
          <w:sz w:val="28"/>
          <w:szCs w:val="28"/>
        </w:rPr>
        <w:t xml:space="preserve">спублики  Башкортостан от  </w:t>
      </w:r>
      <w:r w:rsidR="00276F5B">
        <w:rPr>
          <w:color w:val="000000" w:themeColor="text1"/>
          <w:sz w:val="28"/>
          <w:szCs w:val="28"/>
        </w:rPr>
        <w:t>06.05.2020</w:t>
      </w:r>
      <w:r w:rsidRPr="00157DBF">
        <w:rPr>
          <w:color w:val="000000" w:themeColor="text1"/>
          <w:sz w:val="28"/>
          <w:szCs w:val="28"/>
        </w:rPr>
        <w:t xml:space="preserve"> № </w:t>
      </w:r>
      <w:r w:rsidR="00276F5B">
        <w:rPr>
          <w:color w:val="000000" w:themeColor="text1"/>
          <w:sz w:val="28"/>
          <w:szCs w:val="28"/>
        </w:rPr>
        <w:t>45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Pr="00157DBF">
        <w:rPr>
          <w:color w:val="000000" w:themeColor="text1"/>
          <w:sz w:val="28"/>
          <w:szCs w:val="28"/>
        </w:rPr>
        <w:t>(далее - П</w:t>
      </w:r>
      <w:r w:rsidR="00170B83" w:rsidRPr="00157DBF">
        <w:rPr>
          <w:color w:val="000000" w:themeColor="text1"/>
          <w:sz w:val="28"/>
          <w:szCs w:val="28"/>
        </w:rPr>
        <w:t>орядок</w:t>
      </w:r>
      <w:r w:rsidRPr="00157DBF">
        <w:rPr>
          <w:color w:val="000000" w:themeColor="text1"/>
          <w:sz w:val="28"/>
          <w:szCs w:val="28"/>
        </w:rPr>
        <w:t xml:space="preserve">), следующие изменения и дополнения:   </w:t>
      </w:r>
    </w:p>
    <w:p w:rsidR="00537E4C" w:rsidRPr="00157DBF" w:rsidRDefault="00170B83" w:rsidP="00170B83">
      <w:pPr>
        <w:ind w:firstLine="708"/>
        <w:jc w:val="both"/>
        <w:rPr>
          <w:rFonts w:eastAsia="Arial"/>
          <w:bCs/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1.1. раздел</w:t>
      </w:r>
      <w:r w:rsidR="00381992" w:rsidRPr="00157DBF">
        <w:rPr>
          <w:color w:val="000000" w:themeColor="text1"/>
          <w:sz w:val="28"/>
          <w:szCs w:val="28"/>
        </w:rPr>
        <w:t xml:space="preserve">   </w:t>
      </w:r>
      <w:r w:rsidRPr="00157DBF">
        <w:rPr>
          <w:color w:val="000000" w:themeColor="text1"/>
          <w:sz w:val="28"/>
          <w:szCs w:val="28"/>
        </w:rPr>
        <w:t>1 Порядка изложить</w:t>
      </w:r>
      <w:r w:rsidR="00537E4C" w:rsidRPr="00157DBF">
        <w:rPr>
          <w:color w:val="000000" w:themeColor="text1"/>
          <w:sz w:val="28"/>
          <w:szCs w:val="28"/>
        </w:rPr>
        <w:t xml:space="preserve"> в следующей редакции:</w:t>
      </w:r>
    </w:p>
    <w:p w:rsidR="00170B83" w:rsidRPr="00170B83" w:rsidRDefault="00537E4C" w:rsidP="00157DBF">
      <w:pPr>
        <w:ind w:firstLine="708"/>
        <w:jc w:val="both"/>
        <w:rPr>
          <w:rStyle w:val="1"/>
          <w:rFonts w:eastAsia="Arial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«</w:t>
      </w:r>
      <w:r w:rsidR="00170B83" w:rsidRPr="00157DBF">
        <w:rPr>
          <w:color w:val="000000" w:themeColor="text1"/>
          <w:sz w:val="28"/>
          <w:szCs w:val="28"/>
        </w:rPr>
        <w:t xml:space="preserve">1. </w:t>
      </w:r>
      <w:r w:rsidR="00170B83" w:rsidRPr="00157DBF">
        <w:rPr>
          <w:rStyle w:val="1"/>
          <w:color w:val="000000" w:themeColor="text1"/>
          <w:sz w:val="28"/>
          <w:szCs w:val="28"/>
        </w:rPr>
        <w:t xml:space="preserve">Настоящим Порядком 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принятия решения о применении к депутату </w:t>
      </w:r>
      <w:r w:rsidR="00170B83" w:rsidRPr="00157DBF">
        <w:rPr>
          <w:color w:val="000000" w:themeColor="text1"/>
          <w:sz w:val="28"/>
          <w:szCs w:val="28"/>
        </w:rPr>
        <w:t xml:space="preserve">Совета сельского поселения </w:t>
      </w:r>
      <w:r w:rsidR="00276F5B" w:rsidRPr="00276F5B">
        <w:rPr>
          <w:color w:val="000000" w:themeColor="text1"/>
          <w:sz w:val="28"/>
          <w:szCs w:val="28"/>
        </w:rPr>
        <w:t xml:space="preserve">Соколовский </w:t>
      </w:r>
      <w:r w:rsidR="00170B83" w:rsidRPr="00157DBF">
        <w:rPr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, выборному должностному лицу </w:t>
      </w:r>
      <w:r w:rsidR="00170B83" w:rsidRPr="00157DBF">
        <w:rPr>
          <w:color w:val="000000" w:themeColor="text1"/>
          <w:sz w:val="28"/>
          <w:szCs w:val="28"/>
        </w:rPr>
        <w:t xml:space="preserve">сельского поселения </w:t>
      </w:r>
      <w:r w:rsidR="00170B83" w:rsidRPr="00170B83">
        <w:rPr>
          <w:sz w:val="28"/>
          <w:szCs w:val="28"/>
        </w:rPr>
        <w:t>Курманкеевский сельсовет муниципального района Давлекановский район Республики Башкортостан</w:t>
      </w:r>
      <w:r w:rsidR="00170B83" w:rsidRPr="00170B83">
        <w:rPr>
          <w:rStyle w:val="1"/>
          <w:rFonts w:eastAsia="Arial"/>
          <w:sz w:val="28"/>
          <w:szCs w:val="28"/>
        </w:rPr>
        <w:t xml:space="preserve"> (далее — выборное должностное лицо), </w:t>
      </w:r>
      <w:r w:rsidR="00170B83" w:rsidRPr="00170B83">
        <w:rPr>
          <w:rFonts w:eastAsiaTheme="minorHAnsi"/>
          <w:sz w:val="28"/>
          <w:szCs w:val="28"/>
          <w:lang w:eastAsia="en-US"/>
        </w:rPr>
        <w:t>представившим заведомо неполные либо заведомо недостоверные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70B83" w:rsidRPr="00170B83">
        <w:rPr>
          <w:rStyle w:val="1"/>
          <w:rFonts w:eastAsia="Arial"/>
          <w:sz w:val="28"/>
          <w:szCs w:val="28"/>
        </w:rPr>
        <w:t>, мер ответственности.</w:t>
      </w:r>
      <w:r w:rsidR="00170B83">
        <w:rPr>
          <w:rStyle w:val="1"/>
          <w:rFonts w:eastAsia="Arial"/>
          <w:sz w:val="28"/>
          <w:szCs w:val="28"/>
        </w:rPr>
        <w:t>»;</w:t>
      </w:r>
    </w:p>
    <w:p w:rsidR="00170B83" w:rsidRPr="00170B83" w:rsidRDefault="00170B83" w:rsidP="00170B83">
      <w:pPr>
        <w:ind w:firstLine="708"/>
        <w:jc w:val="both"/>
        <w:rPr>
          <w:rFonts w:eastAsia="Arial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170B83"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</w:rPr>
        <w:t>2</w:t>
      </w:r>
      <w:r w:rsidRPr="00170B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70B83">
        <w:rPr>
          <w:color w:val="000000" w:themeColor="text1"/>
          <w:sz w:val="28"/>
          <w:szCs w:val="28"/>
        </w:rPr>
        <w:t>орядка изложить в следующей редакции:</w:t>
      </w:r>
    </w:p>
    <w:p w:rsidR="00170B83" w:rsidRPr="00170B83" w:rsidRDefault="00157DBF" w:rsidP="00157DBF">
      <w:pPr>
        <w:autoSpaceDE w:val="0"/>
        <w:autoSpaceDN w:val="0"/>
        <w:adjustRightInd w:val="0"/>
        <w:ind w:firstLine="708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lastRenderedPageBreak/>
        <w:t>«</w:t>
      </w:r>
      <w:r w:rsidR="00170B83" w:rsidRPr="00416B1B">
        <w:rPr>
          <w:rStyle w:val="1"/>
          <w:rFonts w:eastAsia="Arial"/>
          <w:sz w:val="28"/>
          <w:szCs w:val="28"/>
        </w:rPr>
        <w:t xml:space="preserve">2. К выборному должностному лицу, представившему </w:t>
      </w:r>
      <w:r w:rsidR="00170B83">
        <w:rPr>
          <w:rFonts w:eastAsiaTheme="minorHAnsi"/>
          <w:sz w:val="28"/>
          <w:szCs w:val="28"/>
        </w:rPr>
        <w:t xml:space="preserve">заведомо неполные сведения, за исключением случаев, установленных федеральными законами, либо представившим заведомо </w:t>
      </w:r>
      <w:r w:rsidR="00170B83" w:rsidRPr="00416B1B">
        <w:rPr>
          <w:rStyle w:val="1"/>
          <w:rFonts w:eastAsia="Arial"/>
          <w:sz w:val="28"/>
          <w:szCs w:val="28"/>
        </w:rPr>
        <w:t>недостоверные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170B83" w:rsidRPr="00416B1B">
        <w:rPr>
          <w:rStyle w:val="1"/>
          <w:rFonts w:eastAsia="Arial"/>
          <w:sz w:val="28"/>
          <w:szCs w:val="28"/>
          <w:vertAlign w:val="superscript"/>
        </w:rPr>
        <w:t xml:space="preserve">3-1 </w:t>
      </w:r>
      <w:r w:rsidR="00170B83" w:rsidRPr="00416B1B">
        <w:rPr>
          <w:rStyle w:val="1"/>
          <w:rFonts w:eastAsia="Arial"/>
          <w:sz w:val="28"/>
          <w:szCs w:val="28"/>
        </w:rPr>
        <w:t>статьи 40 Федерального закона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  <w:r>
        <w:rPr>
          <w:rStyle w:val="1"/>
          <w:rFonts w:eastAsia="Arial"/>
          <w:sz w:val="28"/>
          <w:szCs w:val="28"/>
        </w:rPr>
        <w:t>»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276F5B" w:rsidRDefault="00276F5B">
      <w:pPr>
        <w:jc w:val="right"/>
        <w:rPr>
          <w:sz w:val="28"/>
          <w:szCs w:val="28"/>
        </w:rPr>
      </w:pPr>
    </w:p>
    <w:p w:rsidR="00276F5B" w:rsidRDefault="00276F5B">
      <w:pPr>
        <w:jc w:val="right"/>
        <w:rPr>
          <w:sz w:val="28"/>
          <w:szCs w:val="28"/>
        </w:rPr>
      </w:pPr>
    </w:p>
    <w:p w:rsidR="00717651" w:rsidRDefault="006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76F5B">
        <w:rPr>
          <w:sz w:val="28"/>
          <w:szCs w:val="28"/>
        </w:rPr>
        <w:t xml:space="preserve">                                                 А. К. Шарафутдинов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26" w:rsidRDefault="00870526">
      <w:r>
        <w:separator/>
      </w:r>
    </w:p>
  </w:endnote>
  <w:endnote w:type="continuationSeparator" w:id="0">
    <w:p w:rsidR="00870526" w:rsidRDefault="008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26" w:rsidRDefault="00870526">
      <w:r>
        <w:separator/>
      </w:r>
    </w:p>
  </w:footnote>
  <w:footnote w:type="continuationSeparator" w:id="0">
    <w:p w:rsidR="00870526" w:rsidRDefault="0087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157DBF"/>
    <w:rsid w:val="00170B83"/>
    <w:rsid w:val="002223CF"/>
    <w:rsid w:val="00276F5B"/>
    <w:rsid w:val="0032790A"/>
    <w:rsid w:val="00330404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17456"/>
    <w:rsid w:val="00870526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94781"/>
    <w:rsid w:val="00BC2F29"/>
    <w:rsid w:val="00C43A7C"/>
    <w:rsid w:val="00C64D38"/>
    <w:rsid w:val="00C8737C"/>
    <w:rsid w:val="00CD3EB9"/>
    <w:rsid w:val="00D17C80"/>
    <w:rsid w:val="00D400CA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BB9A"/>
  <w15:docId w15:val="{9E10F86C-A18B-48C4-886F-819DFDF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Кагарманова Регина Анатольевна</cp:lastModifiedBy>
  <cp:revision>2</cp:revision>
  <cp:lastPrinted>2024-06-05T11:48:00Z</cp:lastPrinted>
  <dcterms:created xsi:type="dcterms:W3CDTF">2024-06-05T11:56:00Z</dcterms:created>
  <dcterms:modified xsi:type="dcterms:W3CDTF">2024-06-05T11:56:00Z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