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A66307" w14:textId="41D5C448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 xml:space="preserve">Администрация сельского поселения </w:t>
      </w:r>
      <w:r w:rsidR="00C65A61">
        <w:rPr>
          <w:noProof/>
          <w:sz w:val="28"/>
          <w:szCs w:val="28"/>
        </w:rPr>
        <w:t>Раевский</w:t>
      </w:r>
      <w:r w:rsidRPr="00591BBE">
        <w:rPr>
          <w:noProof/>
          <w:sz w:val="28"/>
          <w:szCs w:val="28"/>
        </w:rPr>
        <w:t xml:space="preserve"> сельсовет муниципального района Давлекановский район Республики Башкорторстан</w:t>
      </w:r>
    </w:p>
    <w:p w14:paraId="7631F249" w14:textId="77777777" w:rsidR="00591BBE" w:rsidRPr="00591BBE" w:rsidRDefault="00591BBE" w:rsidP="00591BBE">
      <w:pPr>
        <w:ind w:firstLine="709"/>
        <w:jc w:val="center"/>
        <w:rPr>
          <w:noProof/>
          <w:sz w:val="28"/>
          <w:szCs w:val="28"/>
        </w:rPr>
      </w:pPr>
    </w:p>
    <w:p w14:paraId="7528C630" w14:textId="6F4F8444" w:rsidR="00591BBE" w:rsidRDefault="00591BBE" w:rsidP="00591BBE">
      <w:pPr>
        <w:ind w:firstLine="709"/>
        <w:jc w:val="center"/>
        <w:rPr>
          <w:noProof/>
          <w:sz w:val="28"/>
          <w:szCs w:val="28"/>
        </w:rPr>
      </w:pPr>
      <w:r w:rsidRPr="00591BBE">
        <w:rPr>
          <w:noProof/>
          <w:sz w:val="28"/>
          <w:szCs w:val="28"/>
        </w:rPr>
        <w:t>ПОСТАНОВЛЕНИЕ</w:t>
      </w:r>
    </w:p>
    <w:p w14:paraId="492B2F55" w14:textId="1F8ED72C" w:rsidR="00C65A61" w:rsidRPr="00591BBE" w:rsidRDefault="00C65A61" w:rsidP="00591BBE">
      <w:pPr>
        <w:ind w:firstLine="709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t>От «28» мая 2025 № 35</w:t>
      </w:r>
    </w:p>
    <w:p w14:paraId="5C765EAE" w14:textId="34BC9558" w:rsidR="000E6417" w:rsidRPr="00591BBE" w:rsidRDefault="000E6417" w:rsidP="00591BBE">
      <w:pPr>
        <w:spacing w:before="100" w:beforeAutospacing="1" w:after="100" w:afterAutospacing="1" w:line="259" w:lineRule="auto"/>
        <w:jc w:val="center"/>
        <w:rPr>
          <w:rFonts w:eastAsia="Calibri"/>
          <w:bCs/>
          <w:sz w:val="28"/>
          <w:szCs w:val="28"/>
          <w:lang w:eastAsia="en-US"/>
        </w:rPr>
      </w:pPr>
      <w:r w:rsidRPr="00591BBE">
        <w:rPr>
          <w:rFonts w:eastAsia="Calibri"/>
          <w:bCs/>
          <w:sz w:val="28"/>
          <w:szCs w:val="28"/>
          <w:lang w:eastAsia="en-US"/>
        </w:rPr>
        <w:t xml:space="preserve">Об утверждении муниципальной программы «Использование и охрана земель на территории сельского поселения </w:t>
      </w:r>
      <w:r w:rsidR="00C65A61">
        <w:rPr>
          <w:rFonts w:eastAsia="Calibri"/>
          <w:bCs/>
          <w:sz w:val="28"/>
          <w:szCs w:val="28"/>
          <w:lang w:eastAsia="en-US"/>
        </w:rPr>
        <w:t>Раевский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bCs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bCs/>
          <w:sz w:val="28"/>
          <w:szCs w:val="28"/>
          <w:lang w:eastAsia="en-US"/>
        </w:rPr>
        <w:t>5</w:t>
      </w:r>
      <w:r w:rsidRPr="00591BBE">
        <w:rPr>
          <w:rFonts w:eastAsia="Calibri"/>
          <w:bCs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bCs/>
          <w:sz w:val="28"/>
          <w:szCs w:val="28"/>
          <w:lang w:eastAsia="en-US"/>
        </w:rPr>
        <w:t>8</w:t>
      </w:r>
      <w:r w:rsidR="0037688E">
        <w:rPr>
          <w:rFonts w:eastAsia="Calibri"/>
          <w:bCs/>
          <w:sz w:val="28"/>
          <w:szCs w:val="28"/>
          <w:lang w:eastAsia="en-US"/>
        </w:rPr>
        <w:t xml:space="preserve"> годы»</w:t>
      </w:r>
    </w:p>
    <w:p w14:paraId="5E29A638" w14:textId="1A82817B" w:rsidR="000E6417" w:rsidRPr="00591BBE" w:rsidRDefault="0088738E" w:rsidP="00591BBE">
      <w:pPr>
        <w:autoSpaceDE w:val="0"/>
        <w:autoSpaceDN w:val="0"/>
        <w:adjustRightInd w:val="0"/>
        <w:ind w:firstLine="708"/>
        <w:jc w:val="both"/>
        <w:rPr>
          <w:rFonts w:eastAsia="Calibri"/>
          <w:color w:val="000000"/>
          <w:sz w:val="28"/>
          <w:szCs w:val="28"/>
          <w:lang w:eastAsia="en-US"/>
        </w:rPr>
      </w:pPr>
      <w:r w:rsidRPr="00591BBE">
        <w:rPr>
          <w:rFonts w:eastAsia="Calibri"/>
          <w:color w:val="000000"/>
          <w:sz w:val="28"/>
          <w:szCs w:val="28"/>
          <w:lang w:eastAsia="en-US"/>
        </w:rPr>
        <w:t xml:space="preserve">В соответствии со 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ст. 11, 13 Земельного кодекса Российской Федерации, Федеральным законом от 06.10.2003 № 131-ФЗ «Об общих принципах местного самоуправления в Российской Федерации», ст. 179 Бюджетным кодексом Российской Федерации, руководствуясь Уставом сельского поселения </w:t>
      </w:r>
      <w:r w:rsidR="00C65A61">
        <w:rPr>
          <w:rFonts w:eastAsia="Calibri"/>
          <w:color w:val="000000"/>
          <w:sz w:val="28"/>
          <w:szCs w:val="28"/>
          <w:lang w:eastAsia="en-US"/>
        </w:rPr>
        <w:t>Раевский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color w:val="000000"/>
          <w:sz w:val="28"/>
          <w:szCs w:val="28"/>
          <w:lang w:eastAsia="en-US"/>
        </w:rPr>
        <w:t>Давлекановский</w:t>
      </w:r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район Республики Башкортостан </w:t>
      </w:r>
      <w:proofErr w:type="gramStart"/>
      <w:r w:rsidR="000E6417" w:rsidRPr="00591BBE">
        <w:rPr>
          <w:rFonts w:eastAsia="Calibri"/>
          <w:color w:val="000000"/>
          <w:sz w:val="28"/>
          <w:szCs w:val="28"/>
          <w:lang w:eastAsia="en-US"/>
        </w:rPr>
        <w:t>п</w:t>
      </w:r>
      <w:proofErr w:type="gramEnd"/>
      <w:r w:rsidR="000E6417" w:rsidRPr="00591BBE">
        <w:rPr>
          <w:rFonts w:eastAsia="Calibri"/>
          <w:color w:val="000000"/>
          <w:sz w:val="28"/>
          <w:szCs w:val="28"/>
          <w:lang w:eastAsia="en-US"/>
        </w:rPr>
        <w:t xml:space="preserve"> о с т а н о в л я ю:</w:t>
      </w:r>
    </w:p>
    <w:p w14:paraId="4BE88C04" w14:textId="014469FB" w:rsidR="00591BBE" w:rsidRPr="00591BBE" w:rsidRDefault="000E6417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 xml:space="preserve">Утвердить муниципальную программу «Использование и охрана земель на территории сельского поселения </w:t>
      </w:r>
      <w:r w:rsidR="00C65A61">
        <w:rPr>
          <w:rFonts w:eastAsia="Calibri"/>
          <w:sz w:val="28"/>
          <w:szCs w:val="28"/>
          <w:lang w:eastAsia="en-US"/>
        </w:rPr>
        <w:t>Раевский</w:t>
      </w:r>
      <w:r w:rsidRPr="00591BBE">
        <w:rPr>
          <w:rFonts w:eastAsia="Calibri"/>
          <w:sz w:val="28"/>
          <w:szCs w:val="28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8"/>
          <w:szCs w:val="28"/>
          <w:lang w:eastAsia="en-US"/>
        </w:rPr>
        <w:t>Давлекановский</w:t>
      </w:r>
      <w:r w:rsidRPr="00591BBE">
        <w:rPr>
          <w:rFonts w:eastAsia="Calibri"/>
          <w:sz w:val="28"/>
          <w:szCs w:val="28"/>
          <w:lang w:eastAsia="en-US"/>
        </w:rPr>
        <w:t xml:space="preserve"> район Республики Башкортостан на 202</w:t>
      </w:r>
      <w:r w:rsidR="00591BBE" w:rsidRPr="00591BBE">
        <w:rPr>
          <w:rFonts w:eastAsia="Calibri"/>
          <w:sz w:val="28"/>
          <w:szCs w:val="28"/>
          <w:lang w:eastAsia="en-US"/>
        </w:rPr>
        <w:t>5</w:t>
      </w:r>
      <w:r w:rsidRPr="00591BBE">
        <w:rPr>
          <w:rFonts w:eastAsia="Calibri"/>
          <w:sz w:val="28"/>
          <w:szCs w:val="28"/>
          <w:lang w:eastAsia="en-US"/>
        </w:rPr>
        <w:t>-202</w:t>
      </w:r>
      <w:r w:rsidR="004017DC" w:rsidRPr="00591BBE">
        <w:rPr>
          <w:rFonts w:eastAsia="Calibri"/>
          <w:sz w:val="28"/>
          <w:szCs w:val="28"/>
          <w:lang w:eastAsia="en-US"/>
        </w:rPr>
        <w:t>8</w:t>
      </w:r>
      <w:r w:rsidRPr="00591BBE">
        <w:rPr>
          <w:rFonts w:eastAsia="Calibri"/>
          <w:sz w:val="28"/>
          <w:szCs w:val="28"/>
          <w:lang w:eastAsia="en-US"/>
        </w:rPr>
        <w:t xml:space="preserve"> годы» согласно приложению.</w:t>
      </w:r>
    </w:p>
    <w:p w14:paraId="21E26035" w14:textId="289E6203" w:rsidR="00591BBE" w:rsidRPr="00591BBE" w:rsidRDefault="00591BBE" w:rsidP="00591BBE">
      <w:pPr>
        <w:numPr>
          <w:ilvl w:val="0"/>
          <w:numId w:val="1"/>
        </w:numPr>
        <w:tabs>
          <w:tab w:val="left" w:pos="0"/>
        </w:tabs>
        <w:spacing w:before="100" w:beforeAutospacing="1" w:after="100" w:afterAutospacing="1" w:line="259" w:lineRule="auto"/>
        <w:ind w:left="0" w:firstLine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sz w:val="28"/>
          <w:szCs w:val="28"/>
        </w:rPr>
        <w:t>Настоящее решение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14:paraId="4EF17AB1" w14:textId="77777777" w:rsidR="000E6417" w:rsidRDefault="000E6417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5158C55C" w14:textId="77777777" w:rsidR="00C65A61" w:rsidRPr="00591BBE" w:rsidRDefault="00C65A61" w:rsidP="00591BBE">
      <w:pPr>
        <w:spacing w:after="160" w:line="259" w:lineRule="auto"/>
        <w:contextualSpacing/>
        <w:jc w:val="both"/>
        <w:rPr>
          <w:rFonts w:eastAsia="Calibri"/>
          <w:sz w:val="28"/>
          <w:szCs w:val="28"/>
          <w:lang w:eastAsia="en-US"/>
        </w:rPr>
      </w:pPr>
    </w:p>
    <w:p w14:paraId="20FCC566" w14:textId="77777777" w:rsidR="000E6417" w:rsidRPr="00591BBE" w:rsidRDefault="000E6417" w:rsidP="00591BBE">
      <w:pPr>
        <w:spacing w:after="160" w:line="259" w:lineRule="auto"/>
        <w:ind w:firstLine="709"/>
        <w:rPr>
          <w:rFonts w:eastAsia="Calibri"/>
          <w:color w:val="000000"/>
          <w:sz w:val="28"/>
          <w:szCs w:val="28"/>
          <w:lang w:eastAsia="en-US"/>
        </w:rPr>
      </w:pPr>
    </w:p>
    <w:p w14:paraId="1C2D9F84" w14:textId="4DAEE244" w:rsidR="000E6417" w:rsidRPr="00591BBE" w:rsidRDefault="000E6417" w:rsidP="00591BBE">
      <w:pPr>
        <w:spacing w:after="200" w:line="360" w:lineRule="auto"/>
        <w:contextualSpacing/>
        <w:jc w:val="both"/>
        <w:rPr>
          <w:rFonts w:eastAsia="Calibri"/>
          <w:sz w:val="28"/>
          <w:szCs w:val="28"/>
          <w:lang w:eastAsia="en-US"/>
        </w:rPr>
      </w:pPr>
      <w:r w:rsidRPr="00591BBE">
        <w:rPr>
          <w:rFonts w:eastAsia="Calibri"/>
          <w:sz w:val="28"/>
          <w:szCs w:val="28"/>
          <w:lang w:eastAsia="en-US"/>
        </w:rPr>
        <w:t>Глава сельского поселения</w:t>
      </w:r>
      <w:r w:rsidR="00C65A61">
        <w:rPr>
          <w:rFonts w:eastAsia="Calibri"/>
          <w:sz w:val="28"/>
          <w:szCs w:val="28"/>
          <w:lang w:eastAsia="en-US"/>
        </w:rPr>
        <w:t xml:space="preserve">                                              Р.Х.Шайхутдинов</w:t>
      </w:r>
    </w:p>
    <w:p w14:paraId="61407B49" w14:textId="77777777" w:rsidR="000E6417" w:rsidRPr="00591BBE" w:rsidRDefault="000E6417" w:rsidP="00591BBE">
      <w:pPr>
        <w:spacing w:after="160" w:line="259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14:paraId="01C69576" w14:textId="3DA6CA8C" w:rsidR="000E6417" w:rsidRPr="00591BBE" w:rsidRDefault="000E6417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B53520" w14:textId="3CC3E56A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44F6B7" w14:textId="6AB990D6" w:rsidR="007E42E2" w:rsidRPr="00591BBE" w:rsidRDefault="007E42E2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64EEAB7F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33615F5" w14:textId="77777777" w:rsidR="00591BBE" w:rsidRP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CF52448" w14:textId="77777777" w:rsid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8A260D4" w14:textId="77777777" w:rsidR="00C65A61" w:rsidRDefault="00C65A61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8698A05" w14:textId="77777777" w:rsidR="00C65A61" w:rsidRDefault="00C65A61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13E0C16E" w14:textId="77777777" w:rsidR="00C65A61" w:rsidRPr="00591BBE" w:rsidRDefault="00C65A61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237DB48D" w14:textId="77777777" w:rsidR="00591BBE" w:rsidRDefault="00591BBE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E8D535E" w14:textId="77777777" w:rsidR="00B02790" w:rsidRDefault="00B02790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1EC42753" w14:textId="77777777" w:rsidR="00B02790" w:rsidRDefault="00B02790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66255D63" w14:textId="77777777" w:rsidR="00B02790" w:rsidRDefault="00B02790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427C8EAF" w14:textId="77777777" w:rsidR="00B02790" w:rsidRPr="00591BBE" w:rsidRDefault="00B02790" w:rsidP="00591BBE">
      <w:pPr>
        <w:widowControl w:val="0"/>
        <w:autoSpaceDE w:val="0"/>
        <w:jc w:val="center"/>
        <w:rPr>
          <w:rFonts w:eastAsia="Calibri"/>
          <w:sz w:val="28"/>
          <w:szCs w:val="28"/>
          <w:lang w:eastAsia="en-US"/>
        </w:rPr>
      </w:pPr>
    </w:p>
    <w:p w14:paraId="306943BF" w14:textId="77777777" w:rsidR="00C65A61" w:rsidRPr="00591BBE" w:rsidRDefault="00C65A61" w:rsidP="00C65A61">
      <w:pPr>
        <w:widowControl w:val="0"/>
        <w:autoSpaceDE w:val="0"/>
        <w:rPr>
          <w:rFonts w:eastAsia="Calibri"/>
          <w:sz w:val="28"/>
          <w:szCs w:val="28"/>
          <w:lang w:eastAsia="en-US"/>
        </w:rPr>
      </w:pPr>
    </w:p>
    <w:p w14:paraId="230BDF1C" w14:textId="62024657" w:rsidR="000E6417" w:rsidRPr="00591BBE" w:rsidRDefault="00591BBE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lastRenderedPageBreak/>
        <w:t>Приложение</w:t>
      </w:r>
    </w:p>
    <w:p w14:paraId="0C516BBF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к постановлению администрации </w:t>
      </w:r>
    </w:p>
    <w:p w14:paraId="3B67D901" w14:textId="4ED0A2F9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сельского поселения </w:t>
      </w:r>
      <w:r w:rsidR="00C65A61">
        <w:rPr>
          <w:rFonts w:eastAsia="Calibri"/>
          <w:lang w:eastAsia="en-US"/>
        </w:rPr>
        <w:t>Раевский</w:t>
      </w:r>
      <w:r w:rsidRPr="00591BBE">
        <w:rPr>
          <w:rFonts w:eastAsia="Calibri"/>
          <w:lang w:eastAsia="en-US"/>
        </w:rPr>
        <w:t xml:space="preserve"> сельсовет </w:t>
      </w:r>
    </w:p>
    <w:p w14:paraId="1443F54A" w14:textId="77777777" w:rsid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 xml:space="preserve">муниципального района </w:t>
      </w:r>
      <w:r w:rsidR="00591BBE" w:rsidRPr="00591BBE">
        <w:rPr>
          <w:rFonts w:eastAsia="Calibri"/>
          <w:lang w:eastAsia="en-US"/>
        </w:rPr>
        <w:t>Давлекановский</w:t>
      </w:r>
      <w:r w:rsidRPr="00591BBE">
        <w:rPr>
          <w:rFonts w:eastAsia="Calibri"/>
          <w:lang w:eastAsia="en-US"/>
        </w:rPr>
        <w:t xml:space="preserve"> район </w:t>
      </w:r>
    </w:p>
    <w:p w14:paraId="197B0D71" w14:textId="0678A392" w:rsidR="000E6417" w:rsidRPr="00591BBE" w:rsidRDefault="000E6417" w:rsidP="00591BBE">
      <w:pPr>
        <w:widowControl w:val="0"/>
        <w:autoSpaceDE w:val="0"/>
        <w:ind w:left="4962"/>
        <w:rPr>
          <w:rFonts w:eastAsia="Calibri"/>
          <w:lang w:eastAsia="en-US"/>
        </w:rPr>
      </w:pPr>
      <w:r w:rsidRPr="00591BBE">
        <w:rPr>
          <w:rFonts w:eastAsia="Calibri"/>
          <w:lang w:eastAsia="en-US"/>
        </w:rPr>
        <w:t>Республики Башкортостан</w:t>
      </w:r>
      <w:r w:rsidR="00DF1A27" w:rsidRPr="00591BBE">
        <w:rPr>
          <w:rFonts w:eastAsia="Calibri"/>
          <w:lang w:eastAsia="en-US"/>
        </w:rPr>
        <w:t xml:space="preserve"> от </w:t>
      </w:r>
      <w:r w:rsidR="00C65A61">
        <w:rPr>
          <w:rFonts w:eastAsia="Calibri"/>
          <w:lang w:eastAsia="en-US"/>
        </w:rPr>
        <w:t>28.05.2025</w:t>
      </w:r>
      <w:r w:rsidR="00591BBE">
        <w:rPr>
          <w:rFonts w:eastAsia="Calibri"/>
          <w:lang w:eastAsia="en-US"/>
        </w:rPr>
        <w:t xml:space="preserve">  </w:t>
      </w:r>
      <w:r w:rsidR="00DF1A27" w:rsidRPr="00591BBE">
        <w:rPr>
          <w:rFonts w:eastAsia="Calibri"/>
          <w:lang w:eastAsia="en-US"/>
        </w:rPr>
        <w:t xml:space="preserve"> № </w:t>
      </w:r>
      <w:r w:rsidR="00C65A61">
        <w:rPr>
          <w:rFonts w:eastAsia="Calibri"/>
          <w:lang w:eastAsia="en-US"/>
        </w:rPr>
        <w:t>35</w:t>
      </w:r>
      <w:r w:rsidRPr="00591BBE">
        <w:rPr>
          <w:rFonts w:eastAsia="Calibri"/>
          <w:lang w:eastAsia="en-US"/>
        </w:rPr>
        <w:t xml:space="preserve"> </w:t>
      </w:r>
    </w:p>
    <w:p w14:paraId="256A8FF3" w14:textId="77777777" w:rsidR="00591BBE" w:rsidRDefault="00591BBE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</w:p>
    <w:p w14:paraId="67FEDD86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ПАСПОРТ</w:t>
      </w:r>
    </w:p>
    <w:p w14:paraId="37854A67" w14:textId="7338ADA2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муниципальной программы «Использование и охрана земель на территории сельского поселения </w:t>
      </w:r>
      <w:r w:rsidR="00C65A61">
        <w:rPr>
          <w:rFonts w:eastAsia="Calibri"/>
          <w:bCs/>
          <w:sz w:val="24"/>
          <w:szCs w:val="24"/>
          <w:lang w:eastAsia="en-US"/>
        </w:rPr>
        <w:t>Раевский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bCs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bCs/>
          <w:sz w:val="24"/>
          <w:szCs w:val="24"/>
          <w:lang w:eastAsia="en-US"/>
        </w:rPr>
        <w:t>5</w:t>
      </w:r>
      <w:r w:rsidRPr="00591BBE">
        <w:rPr>
          <w:rFonts w:eastAsia="Calibri"/>
          <w:bCs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bCs/>
          <w:sz w:val="24"/>
          <w:szCs w:val="24"/>
          <w:lang w:eastAsia="en-US"/>
        </w:rPr>
        <w:t>8</w:t>
      </w:r>
      <w:r w:rsidRPr="00591BBE">
        <w:rPr>
          <w:rFonts w:eastAsia="Calibri"/>
          <w:bCs/>
          <w:sz w:val="24"/>
          <w:szCs w:val="24"/>
          <w:lang w:eastAsia="en-US"/>
        </w:rPr>
        <w:t xml:space="preserve"> годы»</w:t>
      </w:r>
    </w:p>
    <w:p w14:paraId="0F841A67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b/>
          <w:bCs/>
          <w:sz w:val="24"/>
          <w:szCs w:val="24"/>
          <w:lang w:eastAsia="en-US"/>
        </w:rPr>
      </w:pPr>
    </w:p>
    <w:tbl>
      <w:tblPr>
        <w:tblW w:w="9583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39"/>
        <w:gridCol w:w="5244"/>
      </w:tblGrid>
      <w:tr w:rsidR="000E6417" w:rsidRPr="00591BBE" w14:paraId="3EE12644" w14:textId="77777777" w:rsidTr="00C669A4">
        <w:tc>
          <w:tcPr>
            <w:tcW w:w="43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F591B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Наименование программы</w:t>
            </w:r>
          </w:p>
        </w:tc>
        <w:tc>
          <w:tcPr>
            <w:tcW w:w="524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CE52C4C" w14:textId="2B464C98" w:rsidR="000E6417" w:rsidRPr="00591BBE" w:rsidRDefault="000E6417" w:rsidP="00C65A61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«Использование и охрана земель на</w:t>
            </w:r>
            <w:r w:rsidR="007C7787" w:rsidRPr="00591BBE">
              <w:rPr>
                <w:sz w:val="24"/>
                <w:szCs w:val="24"/>
                <w:lang w:eastAsia="ar-SA"/>
              </w:rPr>
              <w:t xml:space="preserve"> территории сельского поселения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C65A61">
              <w:rPr>
                <w:rFonts w:eastAsia="Calibri"/>
                <w:sz w:val="24"/>
                <w:szCs w:val="24"/>
                <w:lang w:eastAsia="en-US"/>
              </w:rPr>
              <w:t>Раевский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 на 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  <w:r w:rsidRPr="00591BBE">
              <w:rPr>
                <w:sz w:val="24"/>
                <w:szCs w:val="24"/>
                <w:lang w:eastAsia="ar-SA"/>
              </w:rPr>
              <w:t xml:space="preserve"> годы»</w:t>
            </w:r>
          </w:p>
        </w:tc>
      </w:tr>
      <w:tr w:rsidR="000E6417" w:rsidRPr="00591BBE" w14:paraId="76EDFEEF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5E38E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Основания для разработки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77AB28" w14:textId="3A29DABC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Земельный кодекс Российской федерации,  Федеральный закон от </w:t>
            </w:r>
            <w:r w:rsidR="00591BBE">
              <w:rPr>
                <w:sz w:val="24"/>
                <w:szCs w:val="24"/>
                <w:lang w:eastAsia="ar-SA"/>
              </w:rPr>
              <w:t>0</w:t>
            </w:r>
            <w:r w:rsidRPr="00591BBE">
              <w:rPr>
                <w:sz w:val="24"/>
                <w:szCs w:val="24"/>
                <w:lang w:eastAsia="ar-SA"/>
              </w:rPr>
              <w:t>6</w:t>
            </w:r>
            <w:r w:rsidR="00591BBE">
              <w:rPr>
                <w:sz w:val="24"/>
                <w:szCs w:val="24"/>
                <w:lang w:eastAsia="ar-SA"/>
              </w:rPr>
              <w:t>.10.</w:t>
            </w:r>
            <w:r w:rsidRPr="00591BBE">
              <w:rPr>
                <w:sz w:val="24"/>
                <w:szCs w:val="24"/>
                <w:lang w:eastAsia="ar-SA"/>
              </w:rPr>
              <w:t>2003 № 131-ФЗ «Об общих принципах организации местного самоуправления в Российской Федерации»</w:t>
            </w:r>
          </w:p>
        </w:tc>
      </w:tr>
      <w:tr w:rsidR="000E6417" w:rsidRPr="00591BBE" w14:paraId="3680CCC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5A1C20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Заказчик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2F5B07F" w14:textId="5279B98C" w:rsidR="000E6417" w:rsidRPr="00591BBE" w:rsidRDefault="000E6417" w:rsidP="00C65A61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C65A61">
              <w:rPr>
                <w:sz w:val="24"/>
                <w:szCs w:val="24"/>
                <w:lang w:eastAsia="ar-SA"/>
              </w:rPr>
              <w:t>Раевский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7039077D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63DDE6B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Основной разработчик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E8A71B6" w14:textId="4F7AC92D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Администрация сельского поселения </w:t>
            </w:r>
            <w:r w:rsidR="00C65A61">
              <w:rPr>
                <w:sz w:val="24"/>
                <w:szCs w:val="24"/>
                <w:lang w:eastAsia="ar-SA"/>
              </w:rPr>
              <w:t>Раевский</w:t>
            </w: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Pr="00591BBE">
              <w:rPr>
                <w:sz w:val="24"/>
                <w:szCs w:val="24"/>
                <w:lang w:eastAsia="ar-SA"/>
              </w:rPr>
              <w:t xml:space="preserve">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  <w:tr w:rsidR="000E6417" w:rsidRPr="00591BBE" w14:paraId="4B529EB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6E14556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Цель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2DE90F" w14:textId="77777777" w:rsidR="000E6417" w:rsidRPr="00591BBE" w:rsidRDefault="000E6417" w:rsidP="00591BBE">
            <w:pPr>
              <w:suppressLineNumbers/>
              <w:suppressAutoHyphens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Систематическое проведение инвентаризации земель, выявление нерационально используемых земель, сохранение качества земель (почв) и улучшение экологической обстановки; сохранение, защита и улучшение условий окружающей среды для обеспечения здоровья и благоприятных условий жизнедеятельности населения.</w:t>
            </w:r>
          </w:p>
        </w:tc>
      </w:tr>
      <w:tr w:rsidR="000E6417" w:rsidRPr="00591BBE" w14:paraId="55F2DDAE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A0C50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Задачи муниципальной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1B27302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Обеспечение организации рационального использования и охраны земель на территории сельского поселения, инвентаризация земель.</w:t>
            </w:r>
          </w:p>
        </w:tc>
      </w:tr>
      <w:tr w:rsidR="000E6417" w:rsidRPr="00591BBE" w14:paraId="2CD5BC72" w14:textId="77777777" w:rsidTr="00C669A4">
        <w:tc>
          <w:tcPr>
            <w:tcW w:w="4339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12F40C3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Сроки реализации муниципальной программы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CD46FE6" w14:textId="484C35A2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202</w:t>
            </w:r>
            <w:r w:rsidR="00591BBE">
              <w:rPr>
                <w:sz w:val="24"/>
                <w:szCs w:val="24"/>
                <w:lang w:eastAsia="ar-SA"/>
              </w:rPr>
              <w:t>5</w:t>
            </w:r>
            <w:r w:rsidRPr="00591BBE">
              <w:rPr>
                <w:sz w:val="24"/>
                <w:szCs w:val="24"/>
                <w:lang w:eastAsia="ar-SA"/>
              </w:rPr>
              <w:t>-202</w:t>
            </w:r>
            <w:r w:rsidR="004017DC" w:rsidRPr="00591BBE">
              <w:rPr>
                <w:sz w:val="24"/>
                <w:szCs w:val="24"/>
                <w:lang w:eastAsia="ar-SA"/>
              </w:rPr>
              <w:t>8</w:t>
            </w:r>
          </w:p>
        </w:tc>
      </w:tr>
      <w:tr w:rsidR="000E6417" w:rsidRPr="00591BBE" w14:paraId="36B2359A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AB3ED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Объемы и источники финансирования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CB7EAA8" w14:textId="0A2B16D5" w:rsidR="000E6417" w:rsidRPr="00B02790" w:rsidRDefault="000E6417" w:rsidP="00B02790">
            <w:pPr>
              <w:spacing w:line="259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Финансирования не требует</w:t>
            </w:r>
          </w:p>
        </w:tc>
      </w:tr>
      <w:tr w:rsidR="000E6417" w:rsidRPr="00591BBE" w14:paraId="7359A927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BF3779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Ожидаемый результат реализации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BC017B0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Упорядочение землепользования; вовлечение в оборот новых земельных участков; эффективное использование и охрана земель; восстановление нарушенных земель; повышение экологической безопасности населения сельского поселения и качества его жизни; увеличение налогооблагаемой базы.</w:t>
            </w:r>
          </w:p>
        </w:tc>
      </w:tr>
      <w:tr w:rsidR="000E6417" w:rsidRPr="00591BBE" w14:paraId="08489262" w14:textId="77777777" w:rsidTr="00C669A4">
        <w:tc>
          <w:tcPr>
            <w:tcW w:w="43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BB44CA" w14:textId="77777777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</w:t>
            </w:r>
          </w:p>
        </w:tc>
        <w:tc>
          <w:tcPr>
            <w:tcW w:w="5244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84ACA88" w14:textId="60D3B1FC" w:rsidR="000E6417" w:rsidRPr="00591BBE" w:rsidRDefault="000E6417" w:rsidP="00591BBE">
            <w:pPr>
              <w:suppressLineNumbers/>
              <w:suppressAutoHyphens/>
              <w:snapToGrid w:val="0"/>
              <w:jc w:val="both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Контроль за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 xml:space="preserve"> использованием программы осуществляет администрация сельского поселения </w:t>
            </w:r>
            <w:r w:rsidR="00C65A61">
              <w:rPr>
                <w:sz w:val="24"/>
                <w:szCs w:val="24"/>
                <w:lang w:eastAsia="ar-SA"/>
              </w:rPr>
              <w:t>Раевский</w:t>
            </w:r>
            <w:r w:rsidRPr="00591BBE">
              <w:rPr>
                <w:sz w:val="24"/>
                <w:szCs w:val="24"/>
                <w:lang w:eastAsia="ar-SA"/>
              </w:rPr>
              <w:t xml:space="preserve"> сельсовет муниципального района </w:t>
            </w:r>
            <w:r w:rsidR="00591BBE" w:rsidRPr="00591BBE">
              <w:rPr>
                <w:sz w:val="24"/>
                <w:szCs w:val="24"/>
                <w:lang w:eastAsia="ar-SA"/>
              </w:rPr>
              <w:t>Давлекановский</w:t>
            </w:r>
            <w:r w:rsidRPr="00591BBE">
              <w:rPr>
                <w:sz w:val="24"/>
                <w:szCs w:val="24"/>
                <w:lang w:eastAsia="ar-SA"/>
              </w:rPr>
              <w:t xml:space="preserve"> район Республики Башкортостан</w:t>
            </w:r>
          </w:p>
        </w:tc>
      </w:tr>
    </w:tbl>
    <w:p w14:paraId="63247E4F" w14:textId="77777777" w:rsidR="000E6417" w:rsidRPr="00591BBE" w:rsidRDefault="000E6417" w:rsidP="00591BBE">
      <w:pPr>
        <w:widowControl w:val="0"/>
        <w:autoSpaceDE w:val="0"/>
        <w:spacing w:line="297" w:lineRule="atLeast"/>
        <w:jc w:val="center"/>
        <w:rPr>
          <w:rFonts w:eastAsia="Calibri"/>
          <w:sz w:val="24"/>
          <w:szCs w:val="24"/>
          <w:lang w:eastAsia="en-US"/>
        </w:rPr>
      </w:pPr>
    </w:p>
    <w:p w14:paraId="0A0E8C32" w14:textId="77777777" w:rsidR="000E6417" w:rsidRPr="00B02790" w:rsidRDefault="000E6417" w:rsidP="00591BBE">
      <w:pPr>
        <w:widowControl w:val="0"/>
        <w:autoSpaceDE w:val="0"/>
        <w:jc w:val="center"/>
        <w:rPr>
          <w:rFonts w:eastAsia="Calibri"/>
          <w:b/>
          <w:bCs/>
          <w:sz w:val="22"/>
          <w:szCs w:val="22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 xml:space="preserve">1. </w:t>
      </w:r>
      <w:r w:rsidRPr="00B02790">
        <w:rPr>
          <w:rFonts w:eastAsia="Calibri"/>
          <w:bCs/>
          <w:sz w:val="22"/>
          <w:szCs w:val="22"/>
          <w:lang w:eastAsia="en-US"/>
        </w:rPr>
        <w:t>Содержание программы и обоснование необходимости её ре</w:t>
      </w:r>
      <w:bookmarkStart w:id="0" w:name="_GoBack"/>
      <w:bookmarkEnd w:id="0"/>
      <w:r w:rsidRPr="00B02790">
        <w:rPr>
          <w:rFonts w:eastAsia="Calibri"/>
          <w:bCs/>
          <w:sz w:val="22"/>
          <w:szCs w:val="22"/>
          <w:lang w:eastAsia="en-US"/>
        </w:rPr>
        <w:t>шения программными методами</w:t>
      </w:r>
    </w:p>
    <w:p w14:paraId="6B25186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09270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Земля — важнейшая часть общей биосферы, использование её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земле немедленно наносит или в недалеком будущем будет наносить вред окружающей среде, приводить не только к разрушению поверхностного слоя земли —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39F5E70C" w14:textId="6059167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Программа «Использование и охрана земель на территории сельского поселения </w:t>
      </w:r>
      <w:r w:rsidR="00C65A61">
        <w:rPr>
          <w:sz w:val="24"/>
          <w:szCs w:val="24"/>
          <w:lang w:eastAsia="ar-SA"/>
        </w:rPr>
        <w:t>Раевский</w:t>
      </w:r>
      <w:r w:rsidRPr="00591BBE">
        <w:rPr>
          <w:rFonts w:eastAsia="Calibri"/>
          <w:sz w:val="24"/>
          <w:szCs w:val="24"/>
          <w:lang w:eastAsia="en-US"/>
        </w:rPr>
        <w:t xml:space="preserve"> сельсовет муниципального района </w:t>
      </w:r>
      <w:r w:rsidR="00591BBE" w:rsidRPr="00591BBE">
        <w:rPr>
          <w:rFonts w:eastAsia="Calibri"/>
          <w:sz w:val="24"/>
          <w:szCs w:val="24"/>
          <w:lang w:eastAsia="en-US"/>
        </w:rPr>
        <w:t>Давлекановский</w:t>
      </w:r>
      <w:r w:rsidRPr="00591BBE">
        <w:rPr>
          <w:rFonts w:eastAsia="Calibri"/>
          <w:sz w:val="24"/>
          <w:szCs w:val="24"/>
          <w:lang w:eastAsia="en-US"/>
        </w:rPr>
        <w:t xml:space="preserve"> район Республики Башкортостан на 202</w:t>
      </w:r>
      <w:r w:rsidR="00591BBE">
        <w:rPr>
          <w:rFonts w:eastAsia="Calibri"/>
          <w:sz w:val="24"/>
          <w:szCs w:val="24"/>
          <w:lang w:eastAsia="en-US"/>
        </w:rPr>
        <w:t>5</w:t>
      </w:r>
      <w:r w:rsidRPr="00591BBE">
        <w:rPr>
          <w:rFonts w:eastAsia="Calibri"/>
          <w:sz w:val="24"/>
          <w:szCs w:val="24"/>
          <w:lang w:eastAsia="en-US"/>
        </w:rPr>
        <w:t>-202</w:t>
      </w:r>
      <w:r w:rsidR="004017DC" w:rsidRPr="00591BBE">
        <w:rPr>
          <w:rFonts w:eastAsia="Calibri"/>
          <w:sz w:val="24"/>
          <w:szCs w:val="24"/>
          <w:lang w:eastAsia="en-US"/>
        </w:rPr>
        <w:t>8</w:t>
      </w:r>
      <w:r w:rsidRPr="00591BBE">
        <w:rPr>
          <w:rFonts w:eastAsia="Calibri"/>
          <w:sz w:val="24"/>
          <w:szCs w:val="24"/>
          <w:lang w:eastAsia="en-US"/>
        </w:rPr>
        <w:t xml:space="preserve"> годы» (далее 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экономики.</w:t>
      </w:r>
    </w:p>
    <w:p w14:paraId="29AD7CBF" w14:textId="1D4182B2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</w:t>
      </w:r>
    </w:p>
    <w:p w14:paraId="7F97668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</w:t>
      </w:r>
    </w:p>
    <w:p w14:paraId="6E4448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Нерациональное использование земли, потребительское и бесхозяйственное отношение к ней приводит к нарушению выполняемых ею функций, снижению природных свойств.</w:t>
      </w:r>
    </w:p>
    <w:p w14:paraId="4CA8623E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Охрана земли только тогда может быть эффективной, когда обеспечивается рациональное землепользование.</w:t>
      </w:r>
    </w:p>
    <w:p w14:paraId="72CDB2A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Проблемы устойчивого социально-экономического развития сельского поселения и экологически безопасной жизнедеятельности его жителей на современном этапе тесно связаны с решением вопросов охраны и использования земель. </w:t>
      </w:r>
    </w:p>
    <w:p w14:paraId="584C5BA1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046426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 территории сельского поселения имеются земельные участки для различного разрешенного использования.</w:t>
      </w:r>
    </w:p>
    <w:p w14:paraId="11167B8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Наиболее ценными являются земли сельскохозяйственного назначения, относящиеся к сельскохозяйственным угодьям.</w:t>
      </w:r>
    </w:p>
    <w:p w14:paraId="268DB9D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Пастбища и сенокосы на территории поселения по своему культурно-техническому состоянию преимущественно чистые. Сенокосы используются фермерскими и личными подсобными хозяйствами.</w:t>
      </w:r>
    </w:p>
    <w:p w14:paraId="261F581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Экологическое состояние земель в среднем хорошее, но стихийные несанкционированные свалки, оказывают отрицательное влияние на окружающую среду, и усугубляют экологическую обстановку.</w:t>
      </w:r>
    </w:p>
    <w:p w14:paraId="1B83C5F9" w14:textId="77777777" w:rsidR="000E6417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C619EAA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294EA3D8" w14:textId="0963628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2. Основные цели и задачи Программы</w:t>
      </w:r>
    </w:p>
    <w:p w14:paraId="44C6E4BA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8F06CC3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Цель Программы:</w:t>
      </w:r>
    </w:p>
    <w:p w14:paraId="04E06351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систематическое проведение инвентаризация земель, выявление нерационально используемых земель в целях передачи их в аренду (собственность);</w:t>
      </w:r>
    </w:p>
    <w:p w14:paraId="0E60349F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предотвращение деградации, загрязнения, захламления, нарушения земель, других негативных (вредных) воздействий хозяйственной деятельности;</w:t>
      </w:r>
    </w:p>
    <w:p w14:paraId="599DB2E5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улучшение земель, экологической обстановки в сельском поселении; сохранение и реабилитация природы сельского поселения для обеспечения здоровья и благоприятных условий жизнедеятельности населения;</w:t>
      </w:r>
    </w:p>
    <w:p w14:paraId="1BCF7940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 xml:space="preserve">- обеспечение улучшения и восстановления земель, подвергшихся деградации, загрязнению, захламлению, нарушению, другим негативным (вредным) воздействиям </w:t>
      </w:r>
      <w:r w:rsidRPr="00591BBE">
        <w:rPr>
          <w:rFonts w:eastAsia="Calibri"/>
          <w:sz w:val="24"/>
          <w:szCs w:val="24"/>
          <w:lang w:eastAsia="en-US"/>
        </w:rPr>
        <w:lastRenderedPageBreak/>
        <w:t xml:space="preserve">хозяйственной деятельности; </w:t>
      </w:r>
    </w:p>
    <w:p w14:paraId="526C8CF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сохранения качества земель (почв) и улучшение экологической обстановки;</w:t>
      </w:r>
    </w:p>
    <w:p w14:paraId="47C9CD26" w14:textId="77777777" w:rsidR="00591BBE" w:rsidRPr="00591BBE" w:rsidRDefault="00591BBE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использование земель способами, обеспечивающими сохранение экологических систем, способности земли быть средством, основой осуществления хозяйственной и иных видов деятельности;</w:t>
      </w:r>
    </w:p>
    <w:p w14:paraId="150791B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улучшения и восстановления земель, подвергшихся деградации, нарушению и другим негативным (вредным) воздействиям;</w:t>
      </w:r>
    </w:p>
    <w:p w14:paraId="3405242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защита и улучшение условий окружающей среды для обеспечения здоровья и благоприятных условий жизнедеятельности населения.</w:t>
      </w:r>
    </w:p>
    <w:p w14:paraId="4447EC5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Задачи программы:</w:t>
      </w:r>
    </w:p>
    <w:p w14:paraId="1642A418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повышение эффективности использования и охраны земель;</w:t>
      </w:r>
    </w:p>
    <w:p w14:paraId="159DE21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оптимизация деятельности в сфере обращения с отходами производства и потребления;</w:t>
      </w:r>
    </w:p>
    <w:p w14:paraId="64F68C9A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обеспечение организации рационального использования и охраны земель;</w:t>
      </w:r>
    </w:p>
    <w:p w14:paraId="617CD566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проведение инвентаризации земель.</w:t>
      </w:r>
    </w:p>
    <w:p w14:paraId="40617DBE" w14:textId="77777777" w:rsidR="000E6417" w:rsidRPr="00591BBE" w:rsidRDefault="000E6417" w:rsidP="00591BBE">
      <w:pPr>
        <w:widowControl w:val="0"/>
        <w:autoSpaceDE w:val="0"/>
        <w:jc w:val="both"/>
        <w:rPr>
          <w:rFonts w:eastAsia="Calibri"/>
          <w:sz w:val="24"/>
          <w:szCs w:val="24"/>
          <w:lang w:eastAsia="en-US"/>
        </w:rPr>
      </w:pPr>
    </w:p>
    <w:p w14:paraId="656750FD" w14:textId="5AEB706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3. Ресурсное обеспечение Программы</w:t>
      </w:r>
    </w:p>
    <w:p w14:paraId="15436FFE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479AE2B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Финансирование мероприятий Программы не предусмотрено.</w:t>
      </w:r>
    </w:p>
    <w:p w14:paraId="1BF9248F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695B03F" w14:textId="572C1793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4. Механизм реализации Программы.</w:t>
      </w:r>
    </w:p>
    <w:p w14:paraId="51913400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sz w:val="24"/>
          <w:szCs w:val="24"/>
          <w:lang w:eastAsia="en-US"/>
        </w:rPr>
      </w:pPr>
    </w:p>
    <w:p w14:paraId="1797430C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Программы осуществляется в соответствии с нормативно-правовым актом, регламентирующим механизм реализации данной программы на территории сельского поселения.</w:t>
      </w:r>
    </w:p>
    <w:p w14:paraId="20F3D4E4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Исполнители программы осуществляют:</w:t>
      </w:r>
    </w:p>
    <w:p w14:paraId="453AE4C7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нормативно-правое и методическое обеспечение реализации Программы;</w:t>
      </w:r>
    </w:p>
    <w:p w14:paraId="7F6777BD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подготовку предложений по объемам и условиям предоставления средств бюджета для реализации Программы;</w:t>
      </w:r>
    </w:p>
    <w:p w14:paraId="3F697882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организацию информационной и разъяснительной работы, направленной на освещение целей и задач Программы;</w:t>
      </w:r>
    </w:p>
    <w:p w14:paraId="4C40EDF7" w14:textId="0B22F5FF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- с целью охраны земель проводят инвентаризацию земель поселения.</w:t>
      </w:r>
    </w:p>
    <w:p w14:paraId="5743F1EE" w14:textId="77777777" w:rsidR="00AC3781" w:rsidRPr="00591BBE" w:rsidRDefault="00AC3781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71F5F54B" w14:textId="77777777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Инвентаризация земель проводится для предотвращения деградации, загрязнения, захламления, нарушения земель, других негативных (вредных) воздействий хозяйственной деятельности, выявление неиспользуемых, нерационально используемых или используемых не по целевому назначению и не в соответствии с разрешенным использованием земельных участков, других характеристик земель.</w:t>
      </w:r>
    </w:p>
    <w:p w14:paraId="56E43C60" w14:textId="77777777" w:rsidR="00C669A4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532BC4B3" w14:textId="77777777" w:rsidR="0037688E" w:rsidRPr="00591BBE" w:rsidRDefault="0037688E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53DE770" w14:textId="538CAD61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5. Ожидаемые результаты Программы</w:t>
      </w:r>
    </w:p>
    <w:p w14:paraId="60571F94" w14:textId="77777777" w:rsidR="00C669A4" w:rsidRPr="00591BBE" w:rsidRDefault="00C669A4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p w14:paraId="692F7682" w14:textId="28B4F2F4" w:rsidR="000E6417" w:rsidRPr="00591BBE" w:rsidRDefault="000E6417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  <w:r w:rsidRPr="00591BBE">
        <w:rPr>
          <w:rFonts w:eastAsia="Calibri"/>
          <w:sz w:val="24"/>
          <w:szCs w:val="24"/>
          <w:lang w:eastAsia="en-US"/>
        </w:rPr>
        <w:t>Реализация данной программы будет содействовать упорядочение землепользования; вовлечение в оборот новых земельных участков; повышению инвестиционной привлекательности сельского поселения, соответственно росту экономики, более эффективному использованию и охране земель.</w:t>
      </w:r>
    </w:p>
    <w:p w14:paraId="7896FD9F" w14:textId="77777777" w:rsidR="00C669A4" w:rsidRPr="00591BBE" w:rsidRDefault="00C669A4" w:rsidP="00591BBE">
      <w:pPr>
        <w:widowControl w:val="0"/>
        <w:autoSpaceDE w:val="0"/>
        <w:ind w:firstLine="709"/>
        <w:jc w:val="both"/>
        <w:rPr>
          <w:rFonts w:eastAsia="Calibri"/>
          <w:sz w:val="24"/>
          <w:szCs w:val="24"/>
          <w:lang w:eastAsia="en-US"/>
        </w:rPr>
      </w:pPr>
    </w:p>
    <w:p w14:paraId="5635FF69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  <w:r w:rsidRPr="00591BBE">
        <w:rPr>
          <w:rFonts w:eastAsia="Calibri"/>
          <w:bCs/>
          <w:sz w:val="24"/>
          <w:szCs w:val="24"/>
          <w:lang w:eastAsia="en-US"/>
        </w:rPr>
        <w:t>6. Перечень основных мероприятий Программы</w:t>
      </w:r>
    </w:p>
    <w:p w14:paraId="70945288" w14:textId="77777777" w:rsidR="000E6417" w:rsidRPr="00591BBE" w:rsidRDefault="000E6417" w:rsidP="00591BBE">
      <w:pPr>
        <w:widowControl w:val="0"/>
        <w:autoSpaceDE w:val="0"/>
        <w:jc w:val="center"/>
        <w:rPr>
          <w:rFonts w:eastAsia="Calibri"/>
          <w:bCs/>
          <w:sz w:val="24"/>
          <w:szCs w:val="24"/>
          <w:lang w:eastAsia="en-U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84"/>
        <w:gridCol w:w="2622"/>
        <w:gridCol w:w="2123"/>
        <w:gridCol w:w="1701"/>
        <w:gridCol w:w="2126"/>
      </w:tblGrid>
      <w:tr w:rsidR="000E6417" w:rsidRPr="00591BBE" w14:paraId="59570FAD" w14:textId="77777777" w:rsidTr="00207E25">
        <w:tc>
          <w:tcPr>
            <w:tcW w:w="7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52F211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proofErr w:type="gramStart"/>
            <w:r w:rsidRPr="00591BBE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591BBE">
              <w:rPr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262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16638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Мероприятия по реализации Программы</w:t>
            </w:r>
          </w:p>
        </w:tc>
        <w:tc>
          <w:tcPr>
            <w:tcW w:w="2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1F4ED8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Источники финансирования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49834D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Срок исполнения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3EF559" w14:textId="77777777" w:rsidR="000E6417" w:rsidRPr="00591BBE" w:rsidRDefault="000E6417" w:rsidP="00591BBE">
            <w:pPr>
              <w:suppressLineNumbers/>
              <w:suppressAutoHyphens/>
              <w:ind w:hanging="128"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Ответственные за выполнение мероприятия Программы</w:t>
            </w:r>
          </w:p>
        </w:tc>
      </w:tr>
      <w:tr w:rsidR="000E6417" w:rsidRPr="00591BBE" w14:paraId="7683B0FA" w14:textId="77777777" w:rsidTr="00207E25">
        <w:trPr>
          <w:trHeight w:val="828"/>
        </w:trPr>
        <w:tc>
          <w:tcPr>
            <w:tcW w:w="784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C015076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78BF4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Разъяснение гражданам земельного законодательства</w:t>
            </w:r>
          </w:p>
        </w:tc>
        <w:tc>
          <w:tcPr>
            <w:tcW w:w="212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084F86FA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не предусмотрены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6DF9D96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 xml:space="preserve">постоянно 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2516CB58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59E2358" w14:textId="77777777" w:rsidTr="00207E25">
        <w:trPr>
          <w:trHeight w:val="548"/>
        </w:trPr>
        <w:tc>
          <w:tcPr>
            <w:tcW w:w="7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967FF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26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7812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Организация регулярных мероприятий по очистке территории сельского поселения от мусора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733F2A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4B015B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97FC46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307E8441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BEB9EB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EF22C5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пустующих и нерационально используемых земель и своевременное вовлечение их в хозяйственный оборот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215B477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5B8E4FE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359AB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51FAE0AD" w14:textId="77777777" w:rsidTr="00207E25">
        <w:tc>
          <w:tcPr>
            <w:tcW w:w="784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A476A0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62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6796C4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Выявление фактов самовольного занятия земельных участков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610FB159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21387F6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53C009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4703CAC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8A2AA9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9358C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Инвентаризация земель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2C0C945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8F617EF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54010AAF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  <w:tr w:rsidR="000E6417" w:rsidRPr="00591BBE" w14:paraId="635A6C05" w14:textId="77777777" w:rsidTr="00207E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86B052" w14:textId="77777777" w:rsidR="000E6417" w:rsidRPr="00591BBE" w:rsidRDefault="000E6417" w:rsidP="00591BBE">
            <w:pPr>
              <w:widowControl w:val="0"/>
              <w:autoSpaceDE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2721F1" w14:textId="77777777" w:rsidR="000E6417" w:rsidRPr="00591BBE" w:rsidRDefault="000E6417" w:rsidP="00591BBE">
            <w:pPr>
              <w:widowControl w:val="0"/>
              <w:autoSpaceDE w:val="0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Выявление фактов использования земельных участков, приводящих к значительному ухудшению экологической обстановки</w:t>
            </w:r>
          </w:p>
        </w:tc>
        <w:tc>
          <w:tcPr>
            <w:tcW w:w="212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94DE09C" w14:textId="77777777" w:rsidR="000E6417" w:rsidRPr="00591BBE" w:rsidRDefault="000E6417" w:rsidP="00591BBE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 xml:space="preserve">не предусмотрены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14:paraId="4BAE9424" w14:textId="77777777" w:rsidR="000E6417" w:rsidRPr="00591BBE" w:rsidRDefault="000E6417" w:rsidP="00591BBE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591BBE">
              <w:rPr>
                <w:rFonts w:eastAsia="Calibri"/>
                <w:sz w:val="24"/>
                <w:szCs w:val="24"/>
                <w:lang w:eastAsia="en-US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03761042" w14:textId="77777777" w:rsidR="000E6417" w:rsidRPr="00591BBE" w:rsidRDefault="000E6417" w:rsidP="00591BBE">
            <w:pPr>
              <w:suppressLineNumbers/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591BBE">
              <w:rPr>
                <w:sz w:val="24"/>
                <w:szCs w:val="24"/>
                <w:lang w:eastAsia="ar-SA"/>
              </w:rPr>
              <w:t>Администрация сельского поселения</w:t>
            </w:r>
          </w:p>
        </w:tc>
      </w:tr>
    </w:tbl>
    <w:p w14:paraId="1EEEF6ED" w14:textId="77777777" w:rsidR="00A63336" w:rsidRPr="00591BBE" w:rsidRDefault="00A63336" w:rsidP="00591BBE">
      <w:pPr>
        <w:rPr>
          <w:color w:val="000000"/>
          <w:sz w:val="24"/>
          <w:szCs w:val="24"/>
        </w:rPr>
      </w:pPr>
    </w:p>
    <w:sectPr w:rsidR="00A63336" w:rsidRPr="00591BBE" w:rsidSect="00B02790">
      <w:pgSz w:w="11906" w:h="16838"/>
      <w:pgMar w:top="426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26510BF" w14:textId="77777777" w:rsidR="00AE7B3C" w:rsidRDefault="00AE7B3C" w:rsidP="00DF4E75">
      <w:r>
        <w:separator/>
      </w:r>
    </w:p>
  </w:endnote>
  <w:endnote w:type="continuationSeparator" w:id="0">
    <w:p w14:paraId="2B0D385F" w14:textId="77777777" w:rsidR="00AE7B3C" w:rsidRDefault="00AE7B3C" w:rsidP="00DF4E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altName w:val="Calibri"/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0DE3383" w14:textId="77777777" w:rsidR="00AE7B3C" w:rsidRDefault="00AE7B3C" w:rsidP="00DF4E75">
      <w:r>
        <w:separator/>
      </w:r>
    </w:p>
  </w:footnote>
  <w:footnote w:type="continuationSeparator" w:id="0">
    <w:p w14:paraId="1994C955" w14:textId="77777777" w:rsidR="00AE7B3C" w:rsidRDefault="00AE7B3C" w:rsidP="00DF4E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7C1E5D"/>
    <w:multiLevelType w:val="hybridMultilevel"/>
    <w:tmpl w:val="ED9CF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4E75"/>
    <w:rsid w:val="00074D98"/>
    <w:rsid w:val="000A6434"/>
    <w:rsid w:val="000E0B8B"/>
    <w:rsid w:val="000E6417"/>
    <w:rsid w:val="00123A28"/>
    <w:rsid w:val="00127CAB"/>
    <w:rsid w:val="00251ADA"/>
    <w:rsid w:val="0037688E"/>
    <w:rsid w:val="003E24C0"/>
    <w:rsid w:val="004017DC"/>
    <w:rsid w:val="004236A7"/>
    <w:rsid w:val="00520576"/>
    <w:rsid w:val="00591BBE"/>
    <w:rsid w:val="005E4385"/>
    <w:rsid w:val="005E5401"/>
    <w:rsid w:val="006B1209"/>
    <w:rsid w:val="007C7787"/>
    <w:rsid w:val="007E42E2"/>
    <w:rsid w:val="008310F4"/>
    <w:rsid w:val="0088738E"/>
    <w:rsid w:val="008A0B96"/>
    <w:rsid w:val="00A63336"/>
    <w:rsid w:val="00AC3781"/>
    <w:rsid w:val="00AE7B3C"/>
    <w:rsid w:val="00B02790"/>
    <w:rsid w:val="00C63E67"/>
    <w:rsid w:val="00C65A61"/>
    <w:rsid w:val="00C669A4"/>
    <w:rsid w:val="00DF1A27"/>
    <w:rsid w:val="00DF4E75"/>
    <w:rsid w:val="00E94AA7"/>
    <w:rsid w:val="00EA6C86"/>
    <w:rsid w:val="00F11515"/>
    <w:rsid w:val="00F46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C284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E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4E75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DF4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F4E7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DF4E7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0A6434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A6434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No Spacing"/>
    <w:link w:val="ac"/>
    <w:uiPriority w:val="1"/>
    <w:qFormat/>
    <w:rsid w:val="00591BB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c">
    <w:name w:val="Без интервала Знак"/>
    <w:link w:val="ab"/>
    <w:uiPriority w:val="1"/>
    <w:locked/>
    <w:rsid w:val="00591BBE"/>
    <w:rPr>
      <w:rFonts w:ascii="Calibri" w:eastAsia="Calibri" w:hAnsi="Calibri" w:cs="Times New Roman"/>
    </w:rPr>
  </w:style>
  <w:style w:type="paragraph" w:styleId="ad">
    <w:name w:val="List Paragraph"/>
    <w:basedOn w:val="a"/>
    <w:uiPriority w:val="34"/>
    <w:qFormat/>
    <w:rsid w:val="00591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1518</Words>
  <Characters>8655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Сельсовет</dc:creator>
  <cp:keywords/>
  <dc:description/>
  <cp:lastModifiedBy>Раевский</cp:lastModifiedBy>
  <cp:revision>12</cp:revision>
  <cp:lastPrinted>2025-05-28T07:14:00Z</cp:lastPrinted>
  <dcterms:created xsi:type="dcterms:W3CDTF">2024-04-05T06:51:00Z</dcterms:created>
  <dcterms:modified xsi:type="dcterms:W3CDTF">2025-05-28T07:15:00Z</dcterms:modified>
</cp:coreProperties>
</file>