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0B" w:rsidRDefault="00195A0B" w:rsidP="008669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95A0B">
        <w:rPr>
          <w:rFonts w:eastAsiaTheme="minorHAnsi"/>
          <w:b/>
          <w:sz w:val="28"/>
          <w:szCs w:val="28"/>
          <w:lang w:eastAsia="en-US"/>
        </w:rPr>
        <w:t xml:space="preserve">В </w:t>
      </w:r>
      <w:proofErr w:type="spellStart"/>
      <w:r w:rsidRPr="00195A0B">
        <w:rPr>
          <w:rFonts w:eastAsiaTheme="minorHAnsi"/>
          <w:b/>
          <w:sz w:val="28"/>
          <w:szCs w:val="28"/>
          <w:lang w:eastAsia="en-US"/>
        </w:rPr>
        <w:t>Давлекановском</w:t>
      </w:r>
      <w:proofErr w:type="spellEnd"/>
      <w:r w:rsidRPr="00195A0B">
        <w:rPr>
          <w:rFonts w:eastAsiaTheme="minorHAnsi"/>
          <w:b/>
          <w:sz w:val="28"/>
          <w:szCs w:val="28"/>
          <w:lang w:eastAsia="en-US"/>
        </w:rPr>
        <w:t xml:space="preserve"> районе прокуратура в судебном порядке взыскала ущерб, причиненный преступлением</w:t>
      </w:r>
    </w:p>
    <w:p w:rsidR="00195A0B" w:rsidRDefault="00195A0B" w:rsidP="00195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proofErr w:type="spellStart"/>
      <w:r>
        <w:rPr>
          <w:color w:val="000000"/>
          <w:sz w:val="30"/>
          <w:szCs w:val="30"/>
        </w:rPr>
        <w:t>Давлекановский</w:t>
      </w:r>
      <w:proofErr w:type="spellEnd"/>
      <w:r>
        <w:rPr>
          <w:color w:val="000000"/>
          <w:sz w:val="30"/>
          <w:szCs w:val="30"/>
        </w:rPr>
        <w:t xml:space="preserve"> районный суд вынес решение по иску территориального прокурора </w:t>
      </w:r>
      <w:proofErr w:type="spellStart"/>
      <w:r>
        <w:rPr>
          <w:color w:val="000000"/>
          <w:sz w:val="30"/>
          <w:szCs w:val="30"/>
        </w:rPr>
        <w:t>Давлекановского</w:t>
      </w:r>
      <w:proofErr w:type="spellEnd"/>
      <w:r>
        <w:rPr>
          <w:color w:val="000000"/>
          <w:sz w:val="30"/>
          <w:szCs w:val="30"/>
        </w:rPr>
        <w:t xml:space="preserve"> района о взыскании с местного жителя ущерба, причиненного преступлением.</w:t>
      </w:r>
    </w:p>
    <w:p w:rsidR="00195A0B" w:rsidRDefault="00195A0B" w:rsidP="00195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</w:rPr>
        <w:t>Основанием для обращения в суд послужил приговор, которым мужчина признан виновным по ч. 3 ст. 260 УК РФ (незаконная рубка лесных насаждений, совершенная в особо крупном размере), ему назначено наказание в виде 6 месяцев лишения свободы условно с испытательным сроком на 1 год.</w:t>
      </w:r>
    </w:p>
    <w:p w:rsidR="00195A0B" w:rsidRDefault="00195A0B" w:rsidP="00195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</w:rPr>
        <w:t>В суде установлено, что в июле 2024 года он</w:t>
      </w:r>
      <w:r>
        <w:rPr>
          <w:color w:val="000000"/>
          <w:sz w:val="30"/>
          <w:szCs w:val="30"/>
          <w:shd w:val="clear" w:color="auto" w:fill="FFFFFF"/>
        </w:rPr>
        <w:t>, не имея соответствующего разрешения, с помощью бензопилы произвел незаконную рубку деревьев различных пород.</w:t>
      </w:r>
    </w:p>
    <w:p w:rsidR="00195A0B" w:rsidRDefault="00195A0B" w:rsidP="00195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Неправомерными действиями лесному фонду причинен ущерб в размере более 240 тыс. рублей.</w:t>
      </w:r>
    </w:p>
    <w:p w:rsidR="00195A0B" w:rsidRDefault="00195A0B" w:rsidP="00195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Суд удовлетворил требования прокуратуры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Давлекановского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района в полном объеме и взыскал ущерб, причиненный преступлением.</w:t>
      </w:r>
    </w:p>
    <w:p w:rsidR="002968C4" w:rsidRDefault="002968C4" w:rsidP="00195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shd w:val="clear" w:color="auto" w:fill="FFFFFF"/>
        </w:rPr>
      </w:pPr>
    </w:p>
    <w:p w:rsidR="002968C4" w:rsidRPr="002968C4" w:rsidRDefault="002968C4" w:rsidP="002968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68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 сайт Прокуратуры Республики Башкортостан.</w:t>
      </w:r>
    </w:p>
    <w:p w:rsidR="002968C4" w:rsidRDefault="002968C4" w:rsidP="00195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413564" w:rsidRPr="00413564" w:rsidRDefault="00413564">
      <w:pPr>
        <w:rPr>
          <w:b/>
        </w:rPr>
      </w:pPr>
    </w:p>
    <w:sectPr w:rsidR="00413564" w:rsidRPr="0041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8"/>
    <w:rsid w:val="00083407"/>
    <w:rsid w:val="00195A0B"/>
    <w:rsid w:val="002968C4"/>
    <w:rsid w:val="00413564"/>
    <w:rsid w:val="004871A8"/>
    <w:rsid w:val="006553CC"/>
    <w:rsid w:val="00797578"/>
    <w:rsid w:val="00866959"/>
    <w:rsid w:val="008E2D01"/>
    <w:rsid w:val="00E0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3</cp:revision>
  <dcterms:created xsi:type="dcterms:W3CDTF">2024-10-22T05:46:00Z</dcterms:created>
  <dcterms:modified xsi:type="dcterms:W3CDTF">2024-10-22T05:48:00Z</dcterms:modified>
</cp:coreProperties>
</file>