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88" w:rsidRDefault="00E04188" w:rsidP="00E0418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E04188">
        <w:rPr>
          <w:rFonts w:eastAsiaTheme="minorHAnsi"/>
          <w:b/>
          <w:sz w:val="28"/>
          <w:szCs w:val="28"/>
          <w:lang w:eastAsia="en-US"/>
        </w:rPr>
        <w:t xml:space="preserve">В </w:t>
      </w:r>
      <w:proofErr w:type="spellStart"/>
      <w:r w:rsidRPr="00E04188">
        <w:rPr>
          <w:rFonts w:eastAsiaTheme="minorHAnsi"/>
          <w:b/>
          <w:sz w:val="28"/>
          <w:szCs w:val="28"/>
          <w:lang w:eastAsia="en-US"/>
        </w:rPr>
        <w:t>Давлекановском</w:t>
      </w:r>
      <w:proofErr w:type="spellEnd"/>
      <w:r w:rsidRPr="00E04188">
        <w:rPr>
          <w:rFonts w:eastAsiaTheme="minorHAnsi"/>
          <w:b/>
          <w:sz w:val="28"/>
          <w:szCs w:val="28"/>
          <w:lang w:eastAsia="en-US"/>
        </w:rPr>
        <w:t xml:space="preserve"> районе перед судом предстанет женщина за попытку откупиться от сотрудника ГИБДД за езду соседа в нетрезвом виде</w:t>
      </w:r>
    </w:p>
    <w:p w:rsidR="00E04188" w:rsidRDefault="00E04188" w:rsidP="00E04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 xml:space="preserve">Прокуратура </w:t>
      </w:r>
      <w:proofErr w:type="spellStart"/>
      <w:r>
        <w:rPr>
          <w:color w:val="333333"/>
          <w:sz w:val="30"/>
          <w:szCs w:val="30"/>
        </w:rPr>
        <w:t>Давлекановского</w:t>
      </w:r>
      <w:proofErr w:type="spellEnd"/>
      <w:r>
        <w:rPr>
          <w:color w:val="333333"/>
          <w:sz w:val="30"/>
          <w:szCs w:val="30"/>
        </w:rPr>
        <w:t xml:space="preserve"> района утвердила обвинительное постановление по уголовному делу в отношении местной жительницы.</w:t>
      </w:r>
    </w:p>
    <w:p w:rsidR="00E04188" w:rsidRDefault="00E04188" w:rsidP="00E04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Она обвиняется по ч. 3 ст. 30, ч. 1 ст. 291.2 УК РФ (покушение на дачу мелкой взятки).</w:t>
      </w:r>
    </w:p>
    <w:p w:rsidR="00E04188" w:rsidRDefault="00E04188" w:rsidP="00E04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 xml:space="preserve">По версии дознания, в июле текущего года сотрудники ГИБДД остановили автомобиль «Дэу </w:t>
      </w:r>
      <w:proofErr w:type="spellStart"/>
      <w:r>
        <w:rPr>
          <w:color w:val="333333"/>
          <w:sz w:val="30"/>
          <w:szCs w:val="30"/>
        </w:rPr>
        <w:t>Нексия</w:t>
      </w:r>
      <w:proofErr w:type="spellEnd"/>
      <w:r>
        <w:rPr>
          <w:color w:val="333333"/>
          <w:sz w:val="30"/>
          <w:szCs w:val="30"/>
        </w:rPr>
        <w:t xml:space="preserve">» в д. </w:t>
      </w:r>
      <w:proofErr w:type="spellStart"/>
      <w:r>
        <w:rPr>
          <w:color w:val="333333"/>
          <w:sz w:val="30"/>
          <w:szCs w:val="30"/>
        </w:rPr>
        <w:t>Сергиополь</w:t>
      </w:r>
      <w:proofErr w:type="spellEnd"/>
      <w:r>
        <w:rPr>
          <w:color w:val="333333"/>
          <w:sz w:val="30"/>
          <w:szCs w:val="30"/>
        </w:rPr>
        <w:t>. В ходе проверки у водителя было установлено состояние алкогольного опьянения.</w:t>
      </w:r>
    </w:p>
    <w:p w:rsidR="00E04188" w:rsidRDefault="00E04188" w:rsidP="00E04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Во время составления административного протокола соседка мужчины во избежание предусмотренной законом ответственности предложила сотруднику ГИ</w:t>
      </w:r>
      <w:proofErr w:type="gramStart"/>
      <w:r>
        <w:rPr>
          <w:color w:val="333333"/>
          <w:sz w:val="30"/>
          <w:szCs w:val="30"/>
        </w:rPr>
        <w:t>БДД вз</w:t>
      </w:r>
      <w:proofErr w:type="gramEnd"/>
      <w:r>
        <w:rPr>
          <w:color w:val="333333"/>
          <w:sz w:val="30"/>
          <w:szCs w:val="30"/>
        </w:rPr>
        <w:t>ятку, после чего перекинула через приоткрытое окно служебной машины 10 тыс. рублей.</w:t>
      </w:r>
    </w:p>
    <w:p w:rsidR="00E04188" w:rsidRDefault="00E04188" w:rsidP="00E04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О поступившем незаконном предложении полицейский сообщил в дежурную часть.</w:t>
      </w:r>
    </w:p>
    <w:p w:rsidR="00E04188" w:rsidRDefault="00E04188" w:rsidP="00E04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Обвиняемая признала вину в совершении преступления.</w:t>
      </w:r>
    </w:p>
    <w:p w:rsidR="00E04188" w:rsidRDefault="00E04188" w:rsidP="00E04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Уголовное дело направлено в суд для рассмотрения по существу.</w:t>
      </w:r>
    </w:p>
    <w:p w:rsidR="00AE6E03" w:rsidRDefault="00AE6E03" w:rsidP="00E04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</w:p>
    <w:p w:rsidR="00AE6E03" w:rsidRPr="00AE6E03" w:rsidRDefault="00AE6E03" w:rsidP="00AE6E0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6E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Источник: сайт Прокуратуры Республики Башкортостан.</w:t>
      </w:r>
    </w:p>
    <w:p w:rsidR="00AE6E03" w:rsidRDefault="00AE6E03" w:rsidP="00E04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bookmarkStart w:id="0" w:name="_GoBack"/>
      <w:bookmarkEnd w:id="0"/>
    </w:p>
    <w:p w:rsidR="00413564" w:rsidRPr="00413564" w:rsidRDefault="00413564">
      <w:pPr>
        <w:rPr>
          <w:b/>
        </w:rPr>
      </w:pPr>
    </w:p>
    <w:sectPr w:rsidR="00413564" w:rsidRPr="00413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A8"/>
    <w:rsid w:val="00083407"/>
    <w:rsid w:val="00413564"/>
    <w:rsid w:val="004871A8"/>
    <w:rsid w:val="006553CC"/>
    <w:rsid w:val="00797578"/>
    <w:rsid w:val="008E2D01"/>
    <w:rsid w:val="00AE6E03"/>
    <w:rsid w:val="00E0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Albert</cp:lastModifiedBy>
  <cp:revision>3</cp:revision>
  <dcterms:created xsi:type="dcterms:W3CDTF">2024-10-22T05:42:00Z</dcterms:created>
  <dcterms:modified xsi:type="dcterms:W3CDTF">2024-10-22T05:47:00Z</dcterms:modified>
</cp:coreProperties>
</file>