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238" w:rsidRDefault="00B90238" w:rsidP="00FC2FF7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90238" w:rsidRDefault="00B90238" w:rsidP="00761055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843204" w:rsidRPr="00843204" w:rsidRDefault="00843204" w:rsidP="00843204">
      <w:pPr>
        <w:jc w:val="right"/>
        <w:rPr>
          <w:sz w:val="28"/>
          <w:szCs w:val="28"/>
        </w:rPr>
      </w:pPr>
      <w:r w:rsidRPr="00843204">
        <w:rPr>
          <w:sz w:val="28"/>
          <w:szCs w:val="28"/>
        </w:rPr>
        <w:t>ПРОЕКТ</w:t>
      </w:r>
    </w:p>
    <w:p w:rsidR="00843204" w:rsidRPr="00843204" w:rsidRDefault="00843204" w:rsidP="00843204">
      <w:pPr>
        <w:jc w:val="center"/>
        <w:rPr>
          <w:sz w:val="28"/>
          <w:szCs w:val="28"/>
        </w:rPr>
      </w:pPr>
      <w:r w:rsidRPr="00843204">
        <w:rPr>
          <w:sz w:val="28"/>
          <w:szCs w:val="28"/>
        </w:rPr>
        <w:t xml:space="preserve">Совет </w:t>
      </w:r>
      <w:r w:rsidR="00182B0F">
        <w:rPr>
          <w:sz w:val="28"/>
          <w:szCs w:val="28"/>
        </w:rPr>
        <w:t xml:space="preserve">сельского поселения Микяшевский </w:t>
      </w:r>
      <w:r w:rsidRPr="00843204">
        <w:rPr>
          <w:sz w:val="28"/>
          <w:szCs w:val="28"/>
        </w:rPr>
        <w:t>сельсовет муниципального района Давлекановский район Республики Башкортостан</w:t>
      </w:r>
    </w:p>
    <w:p w:rsidR="00843204" w:rsidRPr="00843204" w:rsidRDefault="00843204" w:rsidP="00843204">
      <w:pPr>
        <w:jc w:val="center"/>
        <w:rPr>
          <w:sz w:val="28"/>
          <w:szCs w:val="28"/>
        </w:rPr>
      </w:pPr>
    </w:p>
    <w:p w:rsidR="00843204" w:rsidRPr="00843204" w:rsidRDefault="00843204" w:rsidP="00843204">
      <w:pPr>
        <w:jc w:val="center"/>
        <w:rPr>
          <w:sz w:val="28"/>
          <w:szCs w:val="28"/>
        </w:rPr>
      </w:pPr>
    </w:p>
    <w:p w:rsidR="00843204" w:rsidRPr="00843204" w:rsidRDefault="00843204" w:rsidP="00843204">
      <w:pPr>
        <w:jc w:val="center"/>
        <w:rPr>
          <w:sz w:val="28"/>
          <w:szCs w:val="28"/>
        </w:rPr>
      </w:pPr>
      <w:r w:rsidRPr="00843204">
        <w:rPr>
          <w:sz w:val="28"/>
          <w:szCs w:val="28"/>
        </w:rPr>
        <w:t>РЕШЕНИЕ</w:t>
      </w:r>
    </w:p>
    <w:p w:rsidR="00843204" w:rsidRPr="00843204" w:rsidRDefault="00843204" w:rsidP="00843204">
      <w:pPr>
        <w:jc w:val="center"/>
        <w:rPr>
          <w:sz w:val="28"/>
          <w:szCs w:val="28"/>
        </w:rPr>
      </w:pPr>
    </w:p>
    <w:p w:rsidR="00843204" w:rsidRPr="00843204" w:rsidRDefault="00843204" w:rsidP="00843204">
      <w:pPr>
        <w:jc w:val="both"/>
        <w:rPr>
          <w:sz w:val="28"/>
          <w:szCs w:val="28"/>
        </w:rPr>
      </w:pPr>
    </w:p>
    <w:p w:rsidR="00843204" w:rsidRPr="00843204" w:rsidRDefault="00843204" w:rsidP="00843204">
      <w:pPr>
        <w:jc w:val="center"/>
        <w:rPr>
          <w:sz w:val="28"/>
          <w:szCs w:val="28"/>
        </w:rPr>
      </w:pPr>
      <w:r w:rsidRPr="00843204">
        <w:rPr>
          <w:sz w:val="28"/>
          <w:szCs w:val="28"/>
        </w:rPr>
        <w:t>Об утверждении отчета об исполнении бюджета</w:t>
      </w:r>
      <w:r w:rsidR="00182B0F">
        <w:rPr>
          <w:sz w:val="28"/>
          <w:szCs w:val="28"/>
        </w:rPr>
        <w:t xml:space="preserve"> сельского поселения Микяшевский </w:t>
      </w:r>
      <w:r w:rsidRPr="00843204">
        <w:rPr>
          <w:sz w:val="28"/>
          <w:szCs w:val="28"/>
        </w:rPr>
        <w:t xml:space="preserve"> сельсовет муниципального района Давлекановский район Республики Башкортостан за 2020 год</w:t>
      </w:r>
    </w:p>
    <w:p w:rsidR="00843204" w:rsidRPr="00843204" w:rsidRDefault="00843204" w:rsidP="00843204">
      <w:pPr>
        <w:jc w:val="center"/>
        <w:rPr>
          <w:sz w:val="28"/>
          <w:szCs w:val="28"/>
        </w:rPr>
      </w:pPr>
    </w:p>
    <w:p w:rsidR="00843204" w:rsidRPr="00843204" w:rsidRDefault="00843204" w:rsidP="00843204">
      <w:pPr>
        <w:ind w:firstLine="720"/>
        <w:jc w:val="both"/>
        <w:rPr>
          <w:sz w:val="28"/>
          <w:szCs w:val="28"/>
        </w:rPr>
      </w:pPr>
      <w:r w:rsidRPr="00843204">
        <w:rPr>
          <w:sz w:val="28"/>
          <w:szCs w:val="28"/>
        </w:rPr>
        <w:t xml:space="preserve">В соответствии со статьей 56 Положения о бюджетном процессе </w:t>
      </w:r>
      <w:r w:rsidR="00182B0F">
        <w:rPr>
          <w:sz w:val="28"/>
          <w:szCs w:val="28"/>
        </w:rPr>
        <w:t xml:space="preserve">в сельском поселении Микяшевский </w:t>
      </w:r>
      <w:r w:rsidRPr="00843204">
        <w:rPr>
          <w:sz w:val="28"/>
          <w:szCs w:val="28"/>
        </w:rPr>
        <w:t xml:space="preserve"> сельсовет муниципального района Давлекановский район Республики Башкортостан, статьями 264.5, 264.6 Бюджетного кодекса Российской Федерации, Совет </w:t>
      </w:r>
      <w:r w:rsidR="00182B0F">
        <w:rPr>
          <w:sz w:val="28"/>
          <w:szCs w:val="28"/>
        </w:rPr>
        <w:t>сельского поселения  Микяшевский</w:t>
      </w:r>
      <w:r w:rsidRPr="00843204">
        <w:rPr>
          <w:sz w:val="28"/>
          <w:szCs w:val="28"/>
        </w:rPr>
        <w:t xml:space="preserve"> сельсовет муниципального района Давлекановский район Республики Башкортостан </w:t>
      </w:r>
      <w:proofErr w:type="gramStart"/>
      <w:r w:rsidRPr="00843204">
        <w:rPr>
          <w:sz w:val="28"/>
          <w:szCs w:val="28"/>
        </w:rPr>
        <w:t>р</w:t>
      </w:r>
      <w:proofErr w:type="gramEnd"/>
      <w:r w:rsidRPr="00843204">
        <w:rPr>
          <w:sz w:val="28"/>
          <w:szCs w:val="28"/>
        </w:rPr>
        <w:t xml:space="preserve"> е ш и л:</w:t>
      </w:r>
    </w:p>
    <w:p w:rsidR="00843204" w:rsidRPr="00843204" w:rsidRDefault="00843204" w:rsidP="00843204">
      <w:pPr>
        <w:ind w:firstLine="720"/>
        <w:jc w:val="both"/>
        <w:rPr>
          <w:sz w:val="28"/>
          <w:szCs w:val="28"/>
        </w:rPr>
      </w:pPr>
      <w:r w:rsidRPr="00843204">
        <w:rPr>
          <w:sz w:val="28"/>
          <w:szCs w:val="28"/>
        </w:rPr>
        <w:t>1.Утвердить основные характеристики отчета об исполнении бюдж</w:t>
      </w:r>
      <w:r w:rsidR="00182B0F">
        <w:rPr>
          <w:sz w:val="28"/>
          <w:szCs w:val="28"/>
        </w:rPr>
        <w:t>ета сельского поселения Микяшевский</w:t>
      </w:r>
      <w:r w:rsidRPr="00843204">
        <w:rPr>
          <w:sz w:val="28"/>
          <w:szCs w:val="28"/>
        </w:rPr>
        <w:t xml:space="preserve"> сельсовет муниципального района Давлекановский район Республики Башкортостан за 2020 год.</w:t>
      </w:r>
    </w:p>
    <w:p w:rsidR="00843204" w:rsidRPr="00843204" w:rsidRDefault="00843204" w:rsidP="00843204">
      <w:pPr>
        <w:jc w:val="both"/>
        <w:rPr>
          <w:b/>
          <w:sz w:val="28"/>
          <w:szCs w:val="28"/>
        </w:rPr>
      </w:pPr>
      <w:r w:rsidRPr="00843204">
        <w:rPr>
          <w:sz w:val="28"/>
          <w:szCs w:val="28"/>
        </w:rPr>
        <w:t>Общий объем доходов по отчету об исполнении бюджета</w:t>
      </w:r>
      <w:r w:rsidR="00182B0F">
        <w:rPr>
          <w:sz w:val="28"/>
          <w:szCs w:val="28"/>
        </w:rPr>
        <w:t xml:space="preserve"> сельского поселения Микяшевский </w:t>
      </w:r>
      <w:r w:rsidRPr="00843204">
        <w:rPr>
          <w:sz w:val="28"/>
          <w:szCs w:val="28"/>
        </w:rPr>
        <w:t xml:space="preserve"> сельсовет муниципального района Давлекановский район Республики Башкортостан за 2020 год в сумме </w:t>
      </w:r>
      <w:r w:rsidRPr="00843204">
        <w:rPr>
          <w:b/>
          <w:sz w:val="28"/>
          <w:szCs w:val="28"/>
        </w:rPr>
        <w:t xml:space="preserve"> </w:t>
      </w:r>
      <w:r w:rsidR="00463A7C">
        <w:rPr>
          <w:sz w:val="28"/>
          <w:szCs w:val="28"/>
        </w:rPr>
        <w:t xml:space="preserve">3382,20 тыс. </w:t>
      </w:r>
      <w:r w:rsidRPr="00843204">
        <w:rPr>
          <w:sz w:val="28"/>
          <w:szCs w:val="28"/>
        </w:rPr>
        <w:t>рублей;</w:t>
      </w:r>
    </w:p>
    <w:p w:rsidR="00843204" w:rsidRPr="00843204" w:rsidRDefault="00843204" w:rsidP="00843204">
      <w:pPr>
        <w:ind w:firstLine="720"/>
        <w:jc w:val="both"/>
        <w:rPr>
          <w:sz w:val="28"/>
          <w:szCs w:val="28"/>
        </w:rPr>
      </w:pPr>
      <w:r w:rsidRPr="00843204">
        <w:rPr>
          <w:sz w:val="28"/>
          <w:szCs w:val="28"/>
        </w:rPr>
        <w:t>Общий объем расходов по отчету об исполнении бюджета</w:t>
      </w:r>
      <w:r w:rsidR="00182B0F">
        <w:rPr>
          <w:sz w:val="28"/>
          <w:szCs w:val="28"/>
        </w:rPr>
        <w:t xml:space="preserve"> сельского поселения Микяшевский </w:t>
      </w:r>
      <w:r w:rsidRPr="00843204">
        <w:rPr>
          <w:sz w:val="28"/>
          <w:szCs w:val="28"/>
        </w:rPr>
        <w:t xml:space="preserve"> сельсовет муниципального района Давлекановский район Республики Башкортостан за 2020 год в сумме  </w:t>
      </w:r>
      <w:r w:rsidR="00463A7C">
        <w:rPr>
          <w:sz w:val="28"/>
          <w:szCs w:val="28"/>
        </w:rPr>
        <w:t>3251,20 тыс</w:t>
      </w:r>
      <w:proofErr w:type="gramStart"/>
      <w:r w:rsidR="00463A7C">
        <w:rPr>
          <w:sz w:val="28"/>
          <w:szCs w:val="28"/>
        </w:rPr>
        <w:t>.</w:t>
      </w:r>
      <w:bookmarkStart w:id="0" w:name="_GoBack"/>
      <w:bookmarkEnd w:id="0"/>
      <w:r w:rsidRPr="00843204">
        <w:rPr>
          <w:sz w:val="28"/>
          <w:szCs w:val="28"/>
        </w:rPr>
        <w:t>р</w:t>
      </w:r>
      <w:proofErr w:type="gramEnd"/>
      <w:r w:rsidRPr="00843204">
        <w:rPr>
          <w:sz w:val="28"/>
          <w:szCs w:val="28"/>
        </w:rPr>
        <w:t>ублей.</w:t>
      </w:r>
    </w:p>
    <w:p w:rsidR="00843204" w:rsidRPr="00843204" w:rsidRDefault="00843204" w:rsidP="00843204">
      <w:pPr>
        <w:ind w:firstLine="720"/>
        <w:jc w:val="both"/>
        <w:rPr>
          <w:sz w:val="28"/>
          <w:szCs w:val="28"/>
        </w:rPr>
      </w:pPr>
      <w:r w:rsidRPr="00843204">
        <w:rPr>
          <w:sz w:val="28"/>
          <w:szCs w:val="28"/>
        </w:rPr>
        <w:t>2.Утвердить отчет об исполнении бюджета</w:t>
      </w:r>
      <w:r w:rsidR="00182B0F">
        <w:rPr>
          <w:sz w:val="28"/>
          <w:szCs w:val="28"/>
        </w:rPr>
        <w:t xml:space="preserve"> сельского поселения Микяшевский </w:t>
      </w:r>
      <w:r w:rsidRPr="00843204">
        <w:rPr>
          <w:sz w:val="28"/>
          <w:szCs w:val="28"/>
        </w:rPr>
        <w:t xml:space="preserve"> сельсовет муниципального района Давлекановский район Республики Башкортостан за 2020 год.</w:t>
      </w:r>
    </w:p>
    <w:p w:rsidR="00843204" w:rsidRPr="00843204" w:rsidRDefault="00843204" w:rsidP="00843204">
      <w:pPr>
        <w:ind w:firstLine="720"/>
        <w:jc w:val="both"/>
        <w:rPr>
          <w:sz w:val="28"/>
          <w:szCs w:val="28"/>
        </w:rPr>
      </w:pPr>
      <w:r w:rsidRPr="00843204">
        <w:rPr>
          <w:sz w:val="28"/>
          <w:szCs w:val="28"/>
        </w:rPr>
        <w:t>3.Настоящее решение подлежит опубликованию в районной газете «</w:t>
      </w:r>
      <w:proofErr w:type="spellStart"/>
      <w:r w:rsidRPr="00843204">
        <w:rPr>
          <w:sz w:val="28"/>
          <w:szCs w:val="28"/>
        </w:rPr>
        <w:t>Асылыкуль</w:t>
      </w:r>
      <w:proofErr w:type="spellEnd"/>
      <w:r w:rsidRPr="00843204">
        <w:rPr>
          <w:sz w:val="28"/>
          <w:szCs w:val="28"/>
        </w:rPr>
        <w:t>»,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Интернет.</w:t>
      </w:r>
    </w:p>
    <w:p w:rsidR="00843204" w:rsidRPr="00843204" w:rsidRDefault="00843204" w:rsidP="00843204">
      <w:pPr>
        <w:ind w:firstLine="709"/>
        <w:jc w:val="both"/>
        <w:rPr>
          <w:sz w:val="28"/>
          <w:szCs w:val="28"/>
        </w:rPr>
      </w:pPr>
    </w:p>
    <w:p w:rsidR="00843204" w:rsidRPr="00843204" w:rsidRDefault="00843204" w:rsidP="00843204">
      <w:pPr>
        <w:pStyle w:val="3"/>
        <w:rPr>
          <w:szCs w:val="28"/>
        </w:rPr>
      </w:pPr>
    </w:p>
    <w:p w:rsidR="00843204" w:rsidRPr="00843204" w:rsidRDefault="00843204" w:rsidP="00843204">
      <w:pPr>
        <w:pStyle w:val="3"/>
        <w:rPr>
          <w:szCs w:val="28"/>
        </w:rPr>
      </w:pPr>
    </w:p>
    <w:p w:rsidR="00843204" w:rsidRPr="00843204" w:rsidRDefault="00843204" w:rsidP="00843204">
      <w:pPr>
        <w:pStyle w:val="3"/>
        <w:ind w:firstLine="0"/>
        <w:jc w:val="right"/>
        <w:rPr>
          <w:szCs w:val="28"/>
        </w:rPr>
      </w:pPr>
      <w:r w:rsidRPr="00843204">
        <w:rPr>
          <w:szCs w:val="28"/>
        </w:rPr>
        <w:t xml:space="preserve">Глава сельского поселения  </w:t>
      </w:r>
    </w:p>
    <w:p w:rsidR="00843204" w:rsidRPr="00843204" w:rsidRDefault="00182B0F" w:rsidP="00843204">
      <w:pPr>
        <w:pStyle w:val="3"/>
        <w:ind w:firstLine="0"/>
        <w:jc w:val="right"/>
        <w:rPr>
          <w:szCs w:val="28"/>
        </w:rPr>
      </w:pPr>
      <w:r>
        <w:rPr>
          <w:szCs w:val="28"/>
        </w:rPr>
        <w:t xml:space="preserve">Микяшевский </w:t>
      </w:r>
      <w:r w:rsidR="00843204" w:rsidRPr="00843204">
        <w:rPr>
          <w:szCs w:val="28"/>
        </w:rPr>
        <w:t xml:space="preserve"> сельсовет муниципального района</w:t>
      </w:r>
    </w:p>
    <w:p w:rsidR="00843204" w:rsidRPr="00843204" w:rsidRDefault="00843204" w:rsidP="00843204">
      <w:pPr>
        <w:pStyle w:val="3"/>
        <w:ind w:firstLine="0"/>
        <w:jc w:val="right"/>
        <w:rPr>
          <w:szCs w:val="28"/>
        </w:rPr>
      </w:pPr>
      <w:r w:rsidRPr="00843204">
        <w:rPr>
          <w:szCs w:val="28"/>
        </w:rPr>
        <w:t>Давлекановский район Республики Башкортостан</w:t>
      </w:r>
    </w:p>
    <w:p w:rsidR="00843204" w:rsidRPr="00843204" w:rsidRDefault="00843204" w:rsidP="00843204">
      <w:pPr>
        <w:pStyle w:val="3"/>
        <w:ind w:firstLine="0"/>
        <w:jc w:val="right"/>
        <w:rPr>
          <w:szCs w:val="28"/>
        </w:rPr>
      </w:pPr>
    </w:p>
    <w:p w:rsidR="00843204" w:rsidRPr="00843204" w:rsidRDefault="00843204" w:rsidP="00843204">
      <w:pPr>
        <w:pStyle w:val="3"/>
        <w:ind w:firstLine="0"/>
        <w:jc w:val="right"/>
        <w:rPr>
          <w:szCs w:val="28"/>
        </w:rPr>
      </w:pPr>
    </w:p>
    <w:p w:rsidR="00843204" w:rsidRPr="00843204" w:rsidRDefault="00843204" w:rsidP="00843204">
      <w:pPr>
        <w:pStyle w:val="3"/>
        <w:ind w:firstLine="0"/>
        <w:jc w:val="right"/>
        <w:rPr>
          <w:szCs w:val="28"/>
        </w:rPr>
      </w:pPr>
    </w:p>
    <w:p w:rsidR="0017567C" w:rsidRPr="00843204" w:rsidRDefault="0017567C" w:rsidP="00B40227">
      <w:pPr>
        <w:rPr>
          <w:sz w:val="28"/>
          <w:szCs w:val="28"/>
        </w:rPr>
      </w:pPr>
    </w:p>
    <w:p w:rsidR="00281D9A" w:rsidRDefault="00281D9A" w:rsidP="00761055">
      <w:pPr>
        <w:jc w:val="right"/>
        <w:rPr>
          <w:sz w:val="26"/>
        </w:rPr>
      </w:pPr>
    </w:p>
    <w:p w:rsidR="00281D9A" w:rsidRDefault="00281D9A" w:rsidP="00761055">
      <w:pPr>
        <w:jc w:val="right"/>
        <w:rPr>
          <w:sz w:val="26"/>
        </w:rPr>
      </w:pPr>
    </w:p>
    <w:p w:rsidR="00281D9A" w:rsidRDefault="00281D9A" w:rsidP="00761055">
      <w:pPr>
        <w:jc w:val="right"/>
        <w:rPr>
          <w:sz w:val="26"/>
        </w:rPr>
      </w:pPr>
    </w:p>
    <w:p w:rsidR="00281D9A" w:rsidRDefault="00281D9A" w:rsidP="00761055">
      <w:pPr>
        <w:jc w:val="right"/>
        <w:rPr>
          <w:sz w:val="26"/>
        </w:rPr>
      </w:pPr>
    </w:p>
    <w:p w:rsidR="00281D9A" w:rsidRDefault="00281D9A" w:rsidP="00761055">
      <w:pPr>
        <w:jc w:val="right"/>
        <w:rPr>
          <w:sz w:val="26"/>
        </w:rPr>
      </w:pPr>
    </w:p>
    <w:p w:rsidR="0017567C" w:rsidRPr="003E6182" w:rsidRDefault="0017567C" w:rsidP="00761055">
      <w:pPr>
        <w:jc w:val="right"/>
        <w:rPr>
          <w:b/>
          <w:sz w:val="26"/>
          <w:szCs w:val="32"/>
        </w:rPr>
      </w:pPr>
      <w:r w:rsidRPr="003E6182">
        <w:rPr>
          <w:sz w:val="26"/>
        </w:rPr>
        <w:t>Приложение</w:t>
      </w:r>
      <w:r w:rsidR="00281D9A">
        <w:rPr>
          <w:sz w:val="26"/>
        </w:rPr>
        <w:t xml:space="preserve"> </w:t>
      </w:r>
    </w:p>
    <w:p w:rsidR="008D2B5E" w:rsidRDefault="0017567C" w:rsidP="00761055">
      <w:pPr>
        <w:jc w:val="right"/>
        <w:rPr>
          <w:sz w:val="26"/>
        </w:rPr>
      </w:pPr>
      <w:r w:rsidRPr="003E6182">
        <w:rPr>
          <w:sz w:val="26"/>
        </w:rPr>
        <w:t xml:space="preserve">                                                                                 к решению совета</w:t>
      </w:r>
    </w:p>
    <w:p w:rsidR="0017567C" w:rsidRPr="003E6182" w:rsidRDefault="0017567C" w:rsidP="00761055">
      <w:pPr>
        <w:jc w:val="right"/>
        <w:rPr>
          <w:sz w:val="26"/>
        </w:rPr>
      </w:pPr>
      <w:r w:rsidRPr="003E6182">
        <w:rPr>
          <w:sz w:val="26"/>
        </w:rPr>
        <w:t xml:space="preserve"> сельского поселения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7567C" w:rsidRPr="003E6182" w:rsidRDefault="00FC00A7" w:rsidP="00761055">
      <w:pPr>
        <w:jc w:val="right"/>
        <w:rPr>
          <w:sz w:val="26"/>
        </w:rPr>
      </w:pPr>
      <w:r>
        <w:rPr>
          <w:sz w:val="26"/>
        </w:rPr>
        <w:t xml:space="preserve">Микяшевский </w:t>
      </w:r>
      <w:r w:rsidR="0017567C" w:rsidRPr="003E6182">
        <w:rPr>
          <w:sz w:val="26"/>
        </w:rPr>
        <w:t xml:space="preserve"> сельсовет</w:t>
      </w:r>
    </w:p>
    <w:p w:rsidR="0017567C" w:rsidRDefault="0017567C" w:rsidP="00761055">
      <w:pPr>
        <w:jc w:val="right"/>
        <w:rPr>
          <w:sz w:val="28"/>
          <w:szCs w:val="28"/>
        </w:rPr>
      </w:pPr>
      <w:r w:rsidRPr="00463A7C">
        <w:rPr>
          <w:sz w:val="28"/>
          <w:szCs w:val="28"/>
        </w:rPr>
        <w:t>муниципального района</w:t>
      </w:r>
    </w:p>
    <w:p w:rsidR="00463A7C" w:rsidRDefault="00463A7C" w:rsidP="00463A7C">
      <w:pPr>
        <w:jc w:val="right"/>
        <w:rPr>
          <w:sz w:val="28"/>
          <w:szCs w:val="28"/>
        </w:rPr>
      </w:pPr>
      <w:r>
        <w:rPr>
          <w:sz w:val="28"/>
          <w:szCs w:val="28"/>
        </w:rPr>
        <w:t>Давлекановский района</w:t>
      </w:r>
    </w:p>
    <w:p w:rsidR="00463A7C" w:rsidRDefault="00463A7C" w:rsidP="00761055">
      <w:pPr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463A7C" w:rsidRDefault="00463A7C" w:rsidP="00761055">
      <w:pPr>
        <w:jc w:val="right"/>
        <w:rPr>
          <w:sz w:val="28"/>
          <w:szCs w:val="28"/>
        </w:rPr>
      </w:pPr>
    </w:p>
    <w:p w:rsidR="00463A7C" w:rsidRPr="00463A7C" w:rsidRDefault="00463A7C" w:rsidP="00761055">
      <w:pPr>
        <w:jc w:val="right"/>
        <w:rPr>
          <w:sz w:val="28"/>
          <w:szCs w:val="28"/>
        </w:rPr>
      </w:pPr>
    </w:p>
    <w:tbl>
      <w:tblPr>
        <w:tblW w:w="10060" w:type="dxa"/>
        <w:tblInd w:w="93" w:type="dxa"/>
        <w:tblLook w:val="04A0" w:firstRow="1" w:lastRow="0" w:firstColumn="1" w:lastColumn="0" w:noHBand="0" w:noVBand="1"/>
      </w:tblPr>
      <w:tblGrid>
        <w:gridCol w:w="4960"/>
        <w:gridCol w:w="2540"/>
        <w:gridCol w:w="2560"/>
      </w:tblGrid>
      <w:tr w:rsidR="009B5496" w:rsidRPr="009B5496" w:rsidTr="009B5496">
        <w:trPr>
          <w:trHeight w:val="322"/>
        </w:trPr>
        <w:tc>
          <w:tcPr>
            <w:tcW w:w="100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96" w:rsidRPr="009B5496" w:rsidRDefault="009B5496" w:rsidP="009B549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B5496">
              <w:rPr>
                <w:b/>
                <w:bCs/>
                <w:color w:val="000000"/>
                <w:sz w:val="28"/>
                <w:szCs w:val="28"/>
              </w:rPr>
              <w:t>Исполнение бюджета сельского поселения Микяшевский сельсовет за 2020 год</w:t>
            </w:r>
          </w:p>
        </w:tc>
      </w:tr>
      <w:tr w:rsidR="009B5496" w:rsidRPr="009B5496" w:rsidTr="009B5496">
        <w:trPr>
          <w:trHeight w:val="322"/>
        </w:trPr>
        <w:tc>
          <w:tcPr>
            <w:tcW w:w="100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96" w:rsidRPr="009B5496" w:rsidRDefault="009B5496" w:rsidP="009B549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B5496" w:rsidRPr="009B5496" w:rsidTr="009B5496">
        <w:trPr>
          <w:trHeight w:val="300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5496" w:rsidRPr="009B5496" w:rsidRDefault="009B5496" w:rsidP="009B549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B5496">
              <w:rPr>
                <w:bCs/>
                <w:color w:val="000000"/>
                <w:sz w:val="28"/>
                <w:szCs w:val="28"/>
              </w:rPr>
              <w:t>Доходы бюджета</w:t>
            </w:r>
          </w:p>
        </w:tc>
      </w:tr>
      <w:tr w:rsidR="009B5496" w:rsidRPr="009B5496" w:rsidTr="009B5496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96" w:rsidRPr="009B5496" w:rsidRDefault="009B5496" w:rsidP="009B549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B5496">
              <w:rPr>
                <w:b/>
                <w:bCs/>
                <w:color w:val="000000"/>
                <w:sz w:val="28"/>
                <w:szCs w:val="28"/>
              </w:rPr>
              <w:t>Наименование доходов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96" w:rsidRPr="009B5496" w:rsidRDefault="009B5496" w:rsidP="009B5496">
            <w:pPr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9B5496">
              <w:rPr>
                <w:bCs/>
                <w:color w:val="000000"/>
                <w:sz w:val="28"/>
                <w:szCs w:val="28"/>
              </w:rPr>
              <w:t>Уточн</w:t>
            </w:r>
            <w:proofErr w:type="spellEnd"/>
            <w:r w:rsidRPr="009B5496">
              <w:rPr>
                <w:bCs/>
                <w:color w:val="000000"/>
                <w:sz w:val="28"/>
                <w:szCs w:val="28"/>
              </w:rPr>
              <w:t>. план (</w:t>
            </w:r>
            <w:proofErr w:type="spellStart"/>
            <w:r w:rsidRPr="009B5496">
              <w:rPr>
                <w:bCs/>
                <w:color w:val="000000"/>
                <w:sz w:val="28"/>
                <w:szCs w:val="28"/>
              </w:rPr>
              <w:t>тыс</w:t>
            </w:r>
            <w:proofErr w:type="gramStart"/>
            <w:r w:rsidRPr="009B5496">
              <w:rPr>
                <w:bCs/>
                <w:color w:val="000000"/>
                <w:sz w:val="28"/>
                <w:szCs w:val="28"/>
              </w:rPr>
              <w:t>.р</w:t>
            </w:r>
            <w:proofErr w:type="gramEnd"/>
            <w:r w:rsidRPr="009B5496">
              <w:rPr>
                <w:bCs/>
                <w:color w:val="000000"/>
                <w:sz w:val="28"/>
                <w:szCs w:val="28"/>
              </w:rPr>
              <w:t>уб</w:t>
            </w:r>
            <w:proofErr w:type="spellEnd"/>
            <w:r w:rsidRPr="009B5496">
              <w:rPr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96" w:rsidRPr="009B5496" w:rsidRDefault="009B5496" w:rsidP="009B5496">
            <w:pPr>
              <w:rPr>
                <w:bCs/>
                <w:color w:val="000000"/>
                <w:sz w:val="28"/>
                <w:szCs w:val="28"/>
              </w:rPr>
            </w:pPr>
            <w:r w:rsidRPr="009B5496">
              <w:rPr>
                <w:bCs/>
                <w:color w:val="000000"/>
                <w:sz w:val="28"/>
                <w:szCs w:val="28"/>
              </w:rPr>
              <w:t>Исполнение (</w:t>
            </w:r>
            <w:proofErr w:type="spellStart"/>
            <w:r w:rsidRPr="009B5496">
              <w:rPr>
                <w:bCs/>
                <w:color w:val="000000"/>
                <w:sz w:val="28"/>
                <w:szCs w:val="28"/>
              </w:rPr>
              <w:t>тыс</w:t>
            </w:r>
            <w:proofErr w:type="gramStart"/>
            <w:r w:rsidRPr="009B5496">
              <w:rPr>
                <w:bCs/>
                <w:color w:val="000000"/>
                <w:sz w:val="28"/>
                <w:szCs w:val="28"/>
              </w:rPr>
              <w:t>.р</w:t>
            </w:r>
            <w:proofErr w:type="gramEnd"/>
            <w:r w:rsidRPr="009B5496">
              <w:rPr>
                <w:bCs/>
                <w:color w:val="000000"/>
                <w:sz w:val="28"/>
                <w:szCs w:val="28"/>
              </w:rPr>
              <w:t>уб</w:t>
            </w:r>
            <w:proofErr w:type="spellEnd"/>
            <w:r w:rsidRPr="009B5496">
              <w:rPr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9B5496" w:rsidRPr="009B5496" w:rsidTr="009B5496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496" w:rsidRPr="009B5496" w:rsidRDefault="009B5496" w:rsidP="009B5496">
            <w:pPr>
              <w:rPr>
                <w:color w:val="000000"/>
                <w:sz w:val="28"/>
                <w:szCs w:val="28"/>
              </w:rPr>
            </w:pPr>
            <w:r w:rsidRPr="009B5496">
              <w:rPr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96" w:rsidRPr="009B5496" w:rsidRDefault="009B5496" w:rsidP="009B5496">
            <w:pPr>
              <w:jc w:val="right"/>
              <w:rPr>
                <w:color w:val="000000"/>
                <w:sz w:val="28"/>
                <w:szCs w:val="28"/>
              </w:rPr>
            </w:pPr>
            <w:r w:rsidRPr="009B5496">
              <w:rPr>
                <w:color w:val="000000"/>
                <w:sz w:val="28"/>
                <w:szCs w:val="28"/>
              </w:rPr>
              <w:t xml:space="preserve">23,00 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96" w:rsidRPr="009B5496" w:rsidRDefault="009B5496" w:rsidP="009B5496">
            <w:pPr>
              <w:jc w:val="right"/>
              <w:rPr>
                <w:color w:val="000000"/>
                <w:sz w:val="28"/>
                <w:szCs w:val="28"/>
              </w:rPr>
            </w:pPr>
            <w:r w:rsidRPr="009B5496">
              <w:rPr>
                <w:color w:val="000000"/>
                <w:sz w:val="28"/>
                <w:szCs w:val="28"/>
              </w:rPr>
              <w:t xml:space="preserve">31,60  </w:t>
            </w:r>
          </w:p>
        </w:tc>
      </w:tr>
      <w:tr w:rsidR="009B5496" w:rsidRPr="009B5496" w:rsidTr="009B5496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496" w:rsidRPr="009B5496" w:rsidRDefault="009B5496" w:rsidP="009B5496">
            <w:pPr>
              <w:rPr>
                <w:color w:val="000000"/>
                <w:sz w:val="28"/>
                <w:szCs w:val="28"/>
              </w:rPr>
            </w:pPr>
            <w:r w:rsidRPr="009B5496"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96" w:rsidRPr="009B5496" w:rsidRDefault="009B5496" w:rsidP="009B5496">
            <w:pPr>
              <w:jc w:val="right"/>
              <w:rPr>
                <w:color w:val="000000"/>
                <w:sz w:val="28"/>
                <w:szCs w:val="28"/>
              </w:rPr>
            </w:pPr>
            <w:r w:rsidRPr="009B5496">
              <w:rPr>
                <w:color w:val="000000"/>
                <w:sz w:val="28"/>
                <w:szCs w:val="28"/>
              </w:rPr>
              <w:t xml:space="preserve">25,00 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96" w:rsidRPr="009B5496" w:rsidRDefault="009B5496" w:rsidP="009B5496">
            <w:pPr>
              <w:jc w:val="right"/>
              <w:rPr>
                <w:color w:val="000000"/>
                <w:sz w:val="28"/>
                <w:szCs w:val="28"/>
              </w:rPr>
            </w:pPr>
            <w:r w:rsidRPr="009B5496">
              <w:rPr>
                <w:color w:val="000000"/>
                <w:sz w:val="28"/>
                <w:szCs w:val="28"/>
              </w:rPr>
              <w:t xml:space="preserve">46,20  </w:t>
            </w:r>
          </w:p>
        </w:tc>
      </w:tr>
      <w:tr w:rsidR="009B5496" w:rsidRPr="009B5496" w:rsidTr="009B5496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496" w:rsidRPr="009B5496" w:rsidRDefault="009B5496" w:rsidP="009B5496">
            <w:pPr>
              <w:rPr>
                <w:color w:val="000000"/>
                <w:sz w:val="28"/>
                <w:szCs w:val="28"/>
              </w:rPr>
            </w:pPr>
            <w:r w:rsidRPr="009B5496">
              <w:rPr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96" w:rsidRPr="009B5496" w:rsidRDefault="009B5496" w:rsidP="009B5496">
            <w:pPr>
              <w:jc w:val="right"/>
              <w:rPr>
                <w:color w:val="000000"/>
                <w:sz w:val="28"/>
                <w:szCs w:val="28"/>
              </w:rPr>
            </w:pPr>
            <w:r w:rsidRPr="009B5496">
              <w:rPr>
                <w:color w:val="000000"/>
                <w:sz w:val="28"/>
                <w:szCs w:val="28"/>
              </w:rPr>
              <w:t xml:space="preserve">30,00 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96" w:rsidRPr="009B5496" w:rsidRDefault="009B5496" w:rsidP="009B5496">
            <w:pPr>
              <w:jc w:val="right"/>
              <w:rPr>
                <w:color w:val="000000"/>
                <w:sz w:val="28"/>
                <w:szCs w:val="28"/>
              </w:rPr>
            </w:pPr>
            <w:r w:rsidRPr="009B5496">
              <w:rPr>
                <w:color w:val="000000"/>
                <w:sz w:val="28"/>
                <w:szCs w:val="28"/>
              </w:rPr>
              <w:t xml:space="preserve">28,10  </w:t>
            </w:r>
          </w:p>
        </w:tc>
      </w:tr>
      <w:tr w:rsidR="009B5496" w:rsidRPr="009B5496" w:rsidTr="009B5496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496" w:rsidRPr="009B5496" w:rsidRDefault="009B5496" w:rsidP="009B5496">
            <w:pPr>
              <w:rPr>
                <w:color w:val="000000"/>
                <w:sz w:val="28"/>
                <w:szCs w:val="28"/>
              </w:rPr>
            </w:pPr>
            <w:r w:rsidRPr="009B5496">
              <w:rPr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96" w:rsidRPr="009B5496" w:rsidRDefault="009B5496" w:rsidP="009B5496">
            <w:pPr>
              <w:jc w:val="right"/>
              <w:rPr>
                <w:color w:val="000000"/>
                <w:sz w:val="28"/>
                <w:szCs w:val="28"/>
              </w:rPr>
            </w:pPr>
            <w:r w:rsidRPr="009B5496">
              <w:rPr>
                <w:color w:val="000000"/>
                <w:sz w:val="28"/>
                <w:szCs w:val="28"/>
              </w:rPr>
              <w:t xml:space="preserve">551,50 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96" w:rsidRPr="009B5496" w:rsidRDefault="009B5496" w:rsidP="009B5496">
            <w:pPr>
              <w:jc w:val="right"/>
              <w:rPr>
                <w:color w:val="000000"/>
                <w:sz w:val="28"/>
                <w:szCs w:val="28"/>
              </w:rPr>
            </w:pPr>
            <w:r w:rsidRPr="009B5496">
              <w:rPr>
                <w:color w:val="000000"/>
                <w:sz w:val="28"/>
                <w:szCs w:val="28"/>
              </w:rPr>
              <w:t xml:space="preserve">597,80  </w:t>
            </w:r>
          </w:p>
        </w:tc>
      </w:tr>
      <w:tr w:rsidR="009B5496" w:rsidRPr="009B5496" w:rsidTr="009B5496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496" w:rsidRPr="009B5496" w:rsidRDefault="009B5496" w:rsidP="009B549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B5496">
              <w:rPr>
                <w:color w:val="000000"/>
                <w:sz w:val="28"/>
                <w:szCs w:val="28"/>
              </w:rPr>
              <w:t>Гос</w:t>
            </w:r>
            <w:proofErr w:type="gramStart"/>
            <w:r w:rsidRPr="009B5496">
              <w:rPr>
                <w:color w:val="000000"/>
                <w:sz w:val="28"/>
                <w:szCs w:val="28"/>
              </w:rPr>
              <w:t>.п</w:t>
            </w:r>
            <w:proofErr w:type="gramEnd"/>
            <w:r w:rsidRPr="009B5496">
              <w:rPr>
                <w:color w:val="000000"/>
                <w:sz w:val="28"/>
                <w:szCs w:val="28"/>
              </w:rPr>
              <w:t>ошлина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96" w:rsidRPr="009B5496" w:rsidRDefault="009B5496" w:rsidP="009B5496">
            <w:pPr>
              <w:jc w:val="right"/>
              <w:rPr>
                <w:color w:val="000000"/>
                <w:sz w:val="28"/>
                <w:szCs w:val="28"/>
              </w:rPr>
            </w:pPr>
            <w:r w:rsidRPr="009B5496">
              <w:rPr>
                <w:color w:val="000000"/>
                <w:sz w:val="28"/>
                <w:szCs w:val="28"/>
              </w:rPr>
              <w:t xml:space="preserve">1,00 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96" w:rsidRPr="009B5496" w:rsidRDefault="009B5496" w:rsidP="009B5496">
            <w:pPr>
              <w:jc w:val="right"/>
              <w:rPr>
                <w:color w:val="000000"/>
                <w:sz w:val="28"/>
                <w:szCs w:val="28"/>
              </w:rPr>
            </w:pPr>
            <w:r w:rsidRPr="009B5496">
              <w:rPr>
                <w:color w:val="000000"/>
                <w:sz w:val="28"/>
                <w:szCs w:val="28"/>
              </w:rPr>
              <w:t xml:space="preserve">0,20  </w:t>
            </w:r>
          </w:p>
        </w:tc>
      </w:tr>
      <w:tr w:rsidR="009B5496" w:rsidRPr="009B5496" w:rsidTr="009B5496">
        <w:trPr>
          <w:trHeight w:val="6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496" w:rsidRPr="009B5496" w:rsidRDefault="009B5496" w:rsidP="009B5496">
            <w:pPr>
              <w:rPr>
                <w:color w:val="000000"/>
                <w:sz w:val="28"/>
                <w:szCs w:val="28"/>
              </w:rPr>
            </w:pPr>
            <w:r w:rsidRPr="009B5496">
              <w:rPr>
                <w:color w:val="000000"/>
                <w:sz w:val="28"/>
                <w:szCs w:val="28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96" w:rsidRPr="009B5496" w:rsidRDefault="009B5496" w:rsidP="009B5496">
            <w:pPr>
              <w:rPr>
                <w:color w:val="000000"/>
                <w:sz w:val="28"/>
                <w:szCs w:val="28"/>
              </w:rPr>
            </w:pPr>
            <w:r w:rsidRPr="009B549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96" w:rsidRPr="009B5496" w:rsidRDefault="009B5496" w:rsidP="009B5496">
            <w:pPr>
              <w:jc w:val="right"/>
              <w:rPr>
                <w:color w:val="000000"/>
                <w:sz w:val="28"/>
                <w:szCs w:val="28"/>
              </w:rPr>
            </w:pPr>
            <w:r w:rsidRPr="009B5496">
              <w:rPr>
                <w:color w:val="000000"/>
                <w:sz w:val="28"/>
                <w:szCs w:val="28"/>
              </w:rPr>
              <w:t xml:space="preserve">13,50  </w:t>
            </w:r>
          </w:p>
        </w:tc>
      </w:tr>
      <w:tr w:rsidR="009B5496" w:rsidRPr="009B5496" w:rsidTr="009B5496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496" w:rsidRPr="009B5496" w:rsidRDefault="009B5496" w:rsidP="009B5496">
            <w:pPr>
              <w:rPr>
                <w:color w:val="000000"/>
                <w:sz w:val="28"/>
                <w:szCs w:val="28"/>
              </w:rPr>
            </w:pPr>
            <w:r w:rsidRPr="009B5496">
              <w:rPr>
                <w:color w:val="000000"/>
                <w:sz w:val="28"/>
                <w:szCs w:val="28"/>
              </w:rPr>
              <w:t>Денежные взыскания (штрафы)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96" w:rsidRPr="009B5496" w:rsidRDefault="009B5496" w:rsidP="009B5496">
            <w:pPr>
              <w:rPr>
                <w:color w:val="000000"/>
                <w:sz w:val="28"/>
                <w:szCs w:val="28"/>
              </w:rPr>
            </w:pPr>
            <w:r w:rsidRPr="009B549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96" w:rsidRPr="009B5496" w:rsidRDefault="009B5496" w:rsidP="009B5496">
            <w:pPr>
              <w:jc w:val="right"/>
              <w:rPr>
                <w:color w:val="000000"/>
                <w:sz w:val="28"/>
                <w:szCs w:val="28"/>
              </w:rPr>
            </w:pPr>
            <w:r w:rsidRPr="009B5496">
              <w:rPr>
                <w:color w:val="000000"/>
                <w:sz w:val="28"/>
                <w:szCs w:val="28"/>
              </w:rPr>
              <w:t xml:space="preserve">6,00  </w:t>
            </w:r>
          </w:p>
        </w:tc>
      </w:tr>
      <w:tr w:rsidR="009B5496" w:rsidRPr="009B5496" w:rsidTr="009B5496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496" w:rsidRPr="009B5496" w:rsidRDefault="009B5496" w:rsidP="009B5496">
            <w:pPr>
              <w:rPr>
                <w:color w:val="000000"/>
                <w:sz w:val="28"/>
                <w:szCs w:val="28"/>
              </w:rPr>
            </w:pPr>
            <w:r w:rsidRPr="009B5496">
              <w:rPr>
                <w:color w:val="000000"/>
                <w:sz w:val="28"/>
                <w:szCs w:val="28"/>
              </w:rPr>
              <w:t xml:space="preserve">Безвозмездные поступления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96" w:rsidRPr="009B5496" w:rsidRDefault="009B5496" w:rsidP="009B5496">
            <w:pPr>
              <w:jc w:val="right"/>
              <w:rPr>
                <w:color w:val="000000"/>
                <w:sz w:val="28"/>
                <w:szCs w:val="28"/>
              </w:rPr>
            </w:pPr>
            <w:r w:rsidRPr="009B5496">
              <w:rPr>
                <w:color w:val="000000"/>
                <w:sz w:val="28"/>
                <w:szCs w:val="28"/>
              </w:rPr>
              <w:t xml:space="preserve">2 658,80 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96" w:rsidRPr="009B5496" w:rsidRDefault="009B5496" w:rsidP="009B5496">
            <w:pPr>
              <w:jc w:val="right"/>
              <w:rPr>
                <w:color w:val="000000"/>
                <w:sz w:val="28"/>
                <w:szCs w:val="28"/>
              </w:rPr>
            </w:pPr>
            <w:r w:rsidRPr="009B5496">
              <w:rPr>
                <w:color w:val="000000"/>
                <w:sz w:val="28"/>
                <w:szCs w:val="28"/>
              </w:rPr>
              <w:t xml:space="preserve">2 658,80  </w:t>
            </w:r>
          </w:p>
        </w:tc>
      </w:tr>
      <w:tr w:rsidR="009B5496" w:rsidRPr="009B5496" w:rsidTr="009B5496">
        <w:trPr>
          <w:trHeight w:val="46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96" w:rsidRPr="009B5496" w:rsidRDefault="009B5496" w:rsidP="009B549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B5496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96" w:rsidRPr="009B5496" w:rsidRDefault="009B5496" w:rsidP="009B549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B5496">
              <w:rPr>
                <w:b/>
                <w:bCs/>
                <w:color w:val="000000"/>
                <w:sz w:val="28"/>
                <w:szCs w:val="28"/>
              </w:rPr>
              <w:t xml:space="preserve">3 289,30 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96" w:rsidRPr="009B5496" w:rsidRDefault="009B5496" w:rsidP="009B549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B5496">
              <w:rPr>
                <w:b/>
                <w:bCs/>
                <w:color w:val="000000"/>
                <w:sz w:val="28"/>
                <w:szCs w:val="28"/>
              </w:rPr>
              <w:t xml:space="preserve">3 382,20  </w:t>
            </w:r>
          </w:p>
        </w:tc>
      </w:tr>
      <w:tr w:rsidR="009B5496" w:rsidRPr="009B5496" w:rsidTr="009B5496">
        <w:trPr>
          <w:trHeight w:val="300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5496" w:rsidRPr="009B5496" w:rsidRDefault="009B5496" w:rsidP="009B549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B5496">
              <w:rPr>
                <w:bCs/>
                <w:color w:val="000000"/>
                <w:sz w:val="28"/>
                <w:szCs w:val="28"/>
              </w:rPr>
              <w:t>Расходы бюджета</w:t>
            </w:r>
          </w:p>
        </w:tc>
      </w:tr>
      <w:tr w:rsidR="009B5496" w:rsidRPr="009B5496" w:rsidTr="009B5496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96" w:rsidRPr="009B5496" w:rsidRDefault="009B5496" w:rsidP="009B549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B5496">
              <w:rPr>
                <w:b/>
                <w:bCs/>
                <w:color w:val="000000"/>
                <w:sz w:val="28"/>
                <w:szCs w:val="28"/>
              </w:rPr>
              <w:t>Наименование расходов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96" w:rsidRPr="009B5496" w:rsidRDefault="009B5496" w:rsidP="009B5496">
            <w:pPr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9B5496">
              <w:rPr>
                <w:bCs/>
                <w:color w:val="000000"/>
                <w:sz w:val="28"/>
                <w:szCs w:val="28"/>
              </w:rPr>
              <w:t>Уточн</w:t>
            </w:r>
            <w:proofErr w:type="spellEnd"/>
            <w:r w:rsidRPr="009B5496">
              <w:rPr>
                <w:bCs/>
                <w:color w:val="000000"/>
                <w:sz w:val="28"/>
                <w:szCs w:val="28"/>
              </w:rPr>
              <w:t>. план (</w:t>
            </w:r>
            <w:proofErr w:type="spellStart"/>
            <w:r w:rsidRPr="009B5496">
              <w:rPr>
                <w:bCs/>
                <w:color w:val="000000"/>
                <w:sz w:val="28"/>
                <w:szCs w:val="28"/>
              </w:rPr>
              <w:t>тыс</w:t>
            </w:r>
            <w:proofErr w:type="gramStart"/>
            <w:r w:rsidRPr="009B5496">
              <w:rPr>
                <w:bCs/>
                <w:color w:val="000000"/>
                <w:sz w:val="28"/>
                <w:szCs w:val="28"/>
              </w:rPr>
              <w:t>.р</w:t>
            </w:r>
            <w:proofErr w:type="gramEnd"/>
            <w:r w:rsidRPr="009B5496">
              <w:rPr>
                <w:bCs/>
                <w:color w:val="000000"/>
                <w:sz w:val="28"/>
                <w:szCs w:val="28"/>
              </w:rPr>
              <w:t>уб</w:t>
            </w:r>
            <w:proofErr w:type="spellEnd"/>
            <w:r w:rsidRPr="009B5496">
              <w:rPr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96" w:rsidRPr="009B5496" w:rsidRDefault="009B5496" w:rsidP="009B5496">
            <w:pPr>
              <w:rPr>
                <w:bCs/>
                <w:color w:val="000000"/>
                <w:sz w:val="28"/>
                <w:szCs w:val="28"/>
              </w:rPr>
            </w:pPr>
            <w:r w:rsidRPr="009B5496">
              <w:rPr>
                <w:bCs/>
                <w:color w:val="000000"/>
                <w:sz w:val="28"/>
                <w:szCs w:val="28"/>
              </w:rPr>
              <w:t>Исполнение (</w:t>
            </w:r>
            <w:proofErr w:type="spellStart"/>
            <w:r w:rsidRPr="009B5496">
              <w:rPr>
                <w:bCs/>
                <w:color w:val="000000"/>
                <w:sz w:val="28"/>
                <w:szCs w:val="28"/>
              </w:rPr>
              <w:t>тыс</w:t>
            </w:r>
            <w:proofErr w:type="gramStart"/>
            <w:r w:rsidRPr="009B5496">
              <w:rPr>
                <w:bCs/>
                <w:color w:val="000000"/>
                <w:sz w:val="28"/>
                <w:szCs w:val="28"/>
              </w:rPr>
              <w:t>.р</w:t>
            </w:r>
            <w:proofErr w:type="gramEnd"/>
            <w:r w:rsidRPr="009B5496">
              <w:rPr>
                <w:bCs/>
                <w:color w:val="000000"/>
                <w:sz w:val="28"/>
                <w:szCs w:val="28"/>
              </w:rPr>
              <w:t>уб</w:t>
            </w:r>
            <w:proofErr w:type="spellEnd"/>
            <w:r w:rsidRPr="009B5496">
              <w:rPr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9B5496" w:rsidRPr="009B5496" w:rsidTr="009B5496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496" w:rsidRPr="009B5496" w:rsidRDefault="009B5496" w:rsidP="009B5496">
            <w:pPr>
              <w:rPr>
                <w:color w:val="000000"/>
                <w:sz w:val="28"/>
                <w:szCs w:val="28"/>
              </w:rPr>
            </w:pPr>
            <w:r w:rsidRPr="009B5496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96" w:rsidRPr="009B5496" w:rsidRDefault="009B5496" w:rsidP="009B5496">
            <w:pPr>
              <w:jc w:val="right"/>
              <w:rPr>
                <w:color w:val="000000"/>
                <w:sz w:val="28"/>
                <w:szCs w:val="28"/>
              </w:rPr>
            </w:pPr>
            <w:r w:rsidRPr="009B5496">
              <w:rPr>
                <w:color w:val="000000"/>
                <w:sz w:val="28"/>
                <w:szCs w:val="28"/>
              </w:rPr>
              <w:t xml:space="preserve">2 224,40 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96" w:rsidRPr="009B5496" w:rsidRDefault="009B5496" w:rsidP="009B5496">
            <w:pPr>
              <w:jc w:val="right"/>
              <w:rPr>
                <w:color w:val="000000"/>
                <w:sz w:val="28"/>
                <w:szCs w:val="28"/>
              </w:rPr>
            </w:pPr>
            <w:r w:rsidRPr="009B5496">
              <w:rPr>
                <w:color w:val="000000"/>
                <w:sz w:val="28"/>
                <w:szCs w:val="28"/>
              </w:rPr>
              <w:t xml:space="preserve">2 074,60  </w:t>
            </w:r>
          </w:p>
        </w:tc>
      </w:tr>
      <w:tr w:rsidR="009B5496" w:rsidRPr="009B5496" w:rsidTr="009B5496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496" w:rsidRPr="009B5496" w:rsidRDefault="009B5496" w:rsidP="009B5496">
            <w:pPr>
              <w:rPr>
                <w:color w:val="000000"/>
                <w:sz w:val="28"/>
                <w:szCs w:val="28"/>
              </w:rPr>
            </w:pPr>
            <w:r w:rsidRPr="009B5496">
              <w:rPr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96" w:rsidRPr="009B5496" w:rsidRDefault="009B5496" w:rsidP="009B5496">
            <w:pPr>
              <w:jc w:val="right"/>
              <w:rPr>
                <w:color w:val="000000"/>
                <w:sz w:val="28"/>
                <w:szCs w:val="28"/>
              </w:rPr>
            </w:pPr>
            <w:r w:rsidRPr="009B5496">
              <w:rPr>
                <w:color w:val="000000"/>
                <w:sz w:val="28"/>
                <w:szCs w:val="28"/>
              </w:rPr>
              <w:t xml:space="preserve">85,20 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96" w:rsidRPr="009B5496" w:rsidRDefault="009B5496" w:rsidP="009B5496">
            <w:pPr>
              <w:jc w:val="right"/>
              <w:rPr>
                <w:color w:val="000000"/>
                <w:sz w:val="28"/>
                <w:szCs w:val="28"/>
              </w:rPr>
            </w:pPr>
            <w:r w:rsidRPr="009B5496">
              <w:rPr>
                <w:color w:val="000000"/>
                <w:sz w:val="28"/>
                <w:szCs w:val="28"/>
              </w:rPr>
              <w:t xml:space="preserve">85,20  </w:t>
            </w:r>
          </w:p>
        </w:tc>
      </w:tr>
      <w:tr w:rsidR="009B5496" w:rsidRPr="009B5496" w:rsidTr="009B5496">
        <w:trPr>
          <w:trHeight w:val="6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496" w:rsidRPr="009B5496" w:rsidRDefault="009B5496" w:rsidP="009B5496">
            <w:pPr>
              <w:rPr>
                <w:color w:val="000000"/>
                <w:sz w:val="28"/>
                <w:szCs w:val="28"/>
              </w:rPr>
            </w:pPr>
            <w:r w:rsidRPr="009B5496">
              <w:rPr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96" w:rsidRPr="009B5496" w:rsidRDefault="009B5496" w:rsidP="009B5496">
            <w:pPr>
              <w:jc w:val="right"/>
              <w:rPr>
                <w:color w:val="000000"/>
                <w:sz w:val="28"/>
                <w:szCs w:val="28"/>
              </w:rPr>
            </w:pPr>
            <w:r w:rsidRPr="009B5496">
              <w:rPr>
                <w:color w:val="000000"/>
                <w:sz w:val="28"/>
                <w:szCs w:val="28"/>
              </w:rPr>
              <w:t xml:space="preserve">10,70 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96" w:rsidRPr="009B5496" w:rsidRDefault="009B5496" w:rsidP="009B5496">
            <w:pPr>
              <w:jc w:val="right"/>
              <w:rPr>
                <w:color w:val="000000"/>
                <w:sz w:val="28"/>
                <w:szCs w:val="28"/>
              </w:rPr>
            </w:pPr>
            <w:r w:rsidRPr="009B5496">
              <w:rPr>
                <w:color w:val="000000"/>
                <w:sz w:val="28"/>
                <w:szCs w:val="28"/>
              </w:rPr>
              <w:t xml:space="preserve">10,70  </w:t>
            </w:r>
          </w:p>
        </w:tc>
      </w:tr>
      <w:tr w:rsidR="009B5496" w:rsidRPr="009B5496" w:rsidTr="009B5496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496" w:rsidRPr="009B5496" w:rsidRDefault="009B5496" w:rsidP="009B5496">
            <w:pPr>
              <w:rPr>
                <w:color w:val="000000"/>
                <w:sz w:val="28"/>
                <w:szCs w:val="28"/>
              </w:rPr>
            </w:pPr>
            <w:r w:rsidRPr="009B5496"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96" w:rsidRPr="009B5496" w:rsidRDefault="009B5496" w:rsidP="009B5496">
            <w:pPr>
              <w:jc w:val="right"/>
              <w:rPr>
                <w:color w:val="000000"/>
                <w:sz w:val="28"/>
                <w:szCs w:val="28"/>
              </w:rPr>
            </w:pPr>
            <w:r w:rsidRPr="009B5496">
              <w:rPr>
                <w:color w:val="000000"/>
                <w:sz w:val="28"/>
                <w:szCs w:val="28"/>
              </w:rPr>
              <w:t xml:space="preserve">90,00 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96" w:rsidRPr="009B5496" w:rsidRDefault="009B5496" w:rsidP="009B5496">
            <w:pPr>
              <w:jc w:val="right"/>
              <w:rPr>
                <w:color w:val="000000"/>
                <w:sz w:val="28"/>
                <w:szCs w:val="28"/>
              </w:rPr>
            </w:pPr>
            <w:r w:rsidRPr="009B5496">
              <w:rPr>
                <w:color w:val="000000"/>
                <w:sz w:val="28"/>
                <w:szCs w:val="28"/>
              </w:rPr>
              <w:t xml:space="preserve">90,00  </w:t>
            </w:r>
          </w:p>
        </w:tc>
      </w:tr>
      <w:tr w:rsidR="009B5496" w:rsidRPr="009B5496" w:rsidTr="009B5496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496" w:rsidRPr="009B5496" w:rsidRDefault="009B5496" w:rsidP="009B5496">
            <w:pPr>
              <w:rPr>
                <w:color w:val="000000"/>
                <w:sz w:val="28"/>
                <w:szCs w:val="28"/>
              </w:rPr>
            </w:pPr>
            <w:r w:rsidRPr="009B5496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96" w:rsidRPr="009B5496" w:rsidRDefault="009B5496" w:rsidP="009B5496">
            <w:pPr>
              <w:jc w:val="right"/>
              <w:rPr>
                <w:color w:val="000000"/>
                <w:sz w:val="28"/>
                <w:szCs w:val="28"/>
              </w:rPr>
            </w:pPr>
            <w:r w:rsidRPr="009B5496">
              <w:rPr>
                <w:color w:val="000000"/>
                <w:sz w:val="28"/>
                <w:szCs w:val="28"/>
              </w:rPr>
              <w:t xml:space="preserve">133,00 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96" w:rsidRPr="009B5496" w:rsidRDefault="009B5496" w:rsidP="009B5496">
            <w:pPr>
              <w:jc w:val="right"/>
              <w:rPr>
                <w:color w:val="000000"/>
                <w:sz w:val="28"/>
                <w:szCs w:val="28"/>
              </w:rPr>
            </w:pPr>
            <w:r w:rsidRPr="009B5496">
              <w:rPr>
                <w:color w:val="000000"/>
                <w:sz w:val="28"/>
                <w:szCs w:val="28"/>
              </w:rPr>
              <w:t xml:space="preserve">133,00  </w:t>
            </w:r>
          </w:p>
        </w:tc>
      </w:tr>
      <w:tr w:rsidR="009B5496" w:rsidRPr="009B5496" w:rsidTr="009B5496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496" w:rsidRPr="009B5496" w:rsidRDefault="009B5496" w:rsidP="009B5496">
            <w:pPr>
              <w:rPr>
                <w:color w:val="000000"/>
                <w:sz w:val="28"/>
                <w:szCs w:val="28"/>
              </w:rPr>
            </w:pPr>
            <w:r w:rsidRPr="009B5496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96" w:rsidRPr="009B5496" w:rsidRDefault="009B5496" w:rsidP="009B5496">
            <w:pPr>
              <w:jc w:val="right"/>
              <w:rPr>
                <w:color w:val="000000"/>
                <w:sz w:val="28"/>
                <w:szCs w:val="28"/>
              </w:rPr>
            </w:pPr>
            <w:r w:rsidRPr="009B5496">
              <w:rPr>
                <w:color w:val="000000"/>
                <w:sz w:val="28"/>
                <w:szCs w:val="28"/>
              </w:rPr>
              <w:t xml:space="preserve">660,70 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96" w:rsidRPr="009B5496" w:rsidRDefault="009B5496" w:rsidP="009B5496">
            <w:pPr>
              <w:jc w:val="right"/>
              <w:rPr>
                <w:color w:val="000000"/>
                <w:sz w:val="28"/>
                <w:szCs w:val="28"/>
              </w:rPr>
            </w:pPr>
            <w:r w:rsidRPr="009B5496">
              <w:rPr>
                <w:color w:val="000000"/>
                <w:sz w:val="28"/>
                <w:szCs w:val="28"/>
              </w:rPr>
              <w:t xml:space="preserve">600,40  </w:t>
            </w:r>
          </w:p>
        </w:tc>
      </w:tr>
      <w:tr w:rsidR="009B5496" w:rsidRPr="009B5496" w:rsidTr="009B5496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496" w:rsidRPr="009B5496" w:rsidRDefault="009B5496" w:rsidP="009B5496">
            <w:pPr>
              <w:rPr>
                <w:color w:val="000000"/>
                <w:sz w:val="28"/>
                <w:szCs w:val="28"/>
              </w:rPr>
            </w:pPr>
            <w:r w:rsidRPr="009B5496">
              <w:rPr>
                <w:color w:val="000000"/>
                <w:sz w:val="28"/>
                <w:szCs w:val="28"/>
              </w:rPr>
              <w:t>Охрана окружающей среды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96" w:rsidRPr="009B5496" w:rsidRDefault="009B5496" w:rsidP="009B5496">
            <w:pPr>
              <w:jc w:val="right"/>
              <w:rPr>
                <w:color w:val="000000"/>
                <w:sz w:val="28"/>
                <w:szCs w:val="28"/>
              </w:rPr>
            </w:pPr>
            <w:r w:rsidRPr="009B5496">
              <w:rPr>
                <w:color w:val="000000"/>
                <w:sz w:val="28"/>
                <w:szCs w:val="28"/>
              </w:rPr>
              <w:t xml:space="preserve">223,30 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96" w:rsidRPr="009B5496" w:rsidRDefault="009B5496" w:rsidP="009B5496">
            <w:pPr>
              <w:jc w:val="right"/>
              <w:rPr>
                <w:color w:val="000000"/>
                <w:sz w:val="28"/>
                <w:szCs w:val="28"/>
              </w:rPr>
            </w:pPr>
            <w:r w:rsidRPr="009B5496">
              <w:rPr>
                <w:color w:val="000000"/>
                <w:sz w:val="28"/>
                <w:szCs w:val="28"/>
              </w:rPr>
              <w:t xml:space="preserve">223,30  </w:t>
            </w:r>
          </w:p>
        </w:tc>
      </w:tr>
      <w:tr w:rsidR="009B5496" w:rsidRPr="009B5496" w:rsidTr="009B5496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496" w:rsidRPr="009B5496" w:rsidRDefault="009B5496" w:rsidP="009B5496">
            <w:pPr>
              <w:rPr>
                <w:color w:val="000000"/>
                <w:sz w:val="28"/>
                <w:szCs w:val="28"/>
              </w:rPr>
            </w:pPr>
            <w:r w:rsidRPr="009B5496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96" w:rsidRPr="009B5496" w:rsidRDefault="009B5496" w:rsidP="009B5496">
            <w:pPr>
              <w:jc w:val="right"/>
              <w:rPr>
                <w:color w:val="000000"/>
                <w:sz w:val="28"/>
                <w:szCs w:val="28"/>
              </w:rPr>
            </w:pPr>
            <w:r w:rsidRPr="009B5496">
              <w:rPr>
                <w:color w:val="000000"/>
                <w:sz w:val="28"/>
                <w:szCs w:val="28"/>
              </w:rPr>
              <w:t xml:space="preserve">34,00 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96" w:rsidRPr="009B5496" w:rsidRDefault="009B5496" w:rsidP="009B5496">
            <w:pPr>
              <w:jc w:val="right"/>
              <w:rPr>
                <w:color w:val="000000"/>
                <w:sz w:val="28"/>
                <w:szCs w:val="28"/>
              </w:rPr>
            </w:pPr>
            <w:r w:rsidRPr="009B5496">
              <w:rPr>
                <w:color w:val="000000"/>
                <w:sz w:val="28"/>
                <w:szCs w:val="28"/>
              </w:rPr>
              <w:t xml:space="preserve">34,00  </w:t>
            </w:r>
          </w:p>
        </w:tc>
      </w:tr>
      <w:tr w:rsidR="009B5496" w:rsidRPr="009B5496" w:rsidTr="009B5496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96" w:rsidRPr="009B5496" w:rsidRDefault="009B5496" w:rsidP="009B549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B5496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96" w:rsidRPr="009B5496" w:rsidRDefault="009B5496" w:rsidP="009B549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B5496">
              <w:rPr>
                <w:b/>
                <w:bCs/>
                <w:color w:val="000000"/>
                <w:sz w:val="28"/>
                <w:szCs w:val="28"/>
              </w:rPr>
              <w:t xml:space="preserve">3 461,30 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96" w:rsidRPr="009B5496" w:rsidRDefault="009B5496" w:rsidP="009B549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B5496">
              <w:rPr>
                <w:b/>
                <w:bCs/>
                <w:color w:val="000000"/>
                <w:sz w:val="28"/>
                <w:szCs w:val="28"/>
              </w:rPr>
              <w:t xml:space="preserve">3 251,20  </w:t>
            </w:r>
          </w:p>
        </w:tc>
      </w:tr>
      <w:tr w:rsidR="009B5496" w:rsidRPr="009B5496" w:rsidTr="009B5496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496" w:rsidRPr="009B5496" w:rsidRDefault="009B5496" w:rsidP="009B549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496" w:rsidRPr="009B5496" w:rsidRDefault="009B5496" w:rsidP="009B549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496" w:rsidRPr="009B5496" w:rsidRDefault="009B5496" w:rsidP="009B5496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17567C" w:rsidRDefault="0017567C" w:rsidP="00761055">
      <w:pPr>
        <w:jc w:val="right"/>
        <w:rPr>
          <w:sz w:val="26"/>
        </w:rPr>
      </w:pPr>
    </w:p>
    <w:sectPr w:rsidR="0017567C" w:rsidSect="00281D9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0227"/>
    <w:rsid w:val="0000526E"/>
    <w:rsid w:val="0000530D"/>
    <w:rsid w:val="0000739B"/>
    <w:rsid w:val="00011DFE"/>
    <w:rsid w:val="00032C5F"/>
    <w:rsid w:val="00040990"/>
    <w:rsid w:val="00042713"/>
    <w:rsid w:val="00043BC8"/>
    <w:rsid w:val="000754AF"/>
    <w:rsid w:val="000B0DB8"/>
    <w:rsid w:val="000E248C"/>
    <w:rsid w:val="000E60CF"/>
    <w:rsid w:val="001075B3"/>
    <w:rsid w:val="00116A28"/>
    <w:rsid w:val="00116CD1"/>
    <w:rsid w:val="00166B34"/>
    <w:rsid w:val="0017567C"/>
    <w:rsid w:val="00182B0F"/>
    <w:rsid w:val="001B7E72"/>
    <w:rsid w:val="001E0BF6"/>
    <w:rsid w:val="00200227"/>
    <w:rsid w:val="00224DCF"/>
    <w:rsid w:val="002302F5"/>
    <w:rsid w:val="00233265"/>
    <w:rsid w:val="00240B19"/>
    <w:rsid w:val="0024316B"/>
    <w:rsid w:val="00281D9A"/>
    <w:rsid w:val="002C3634"/>
    <w:rsid w:val="002D4276"/>
    <w:rsid w:val="002F695D"/>
    <w:rsid w:val="00333E6B"/>
    <w:rsid w:val="003523C1"/>
    <w:rsid w:val="003642B3"/>
    <w:rsid w:val="00373273"/>
    <w:rsid w:val="00376008"/>
    <w:rsid w:val="00376645"/>
    <w:rsid w:val="003A0B36"/>
    <w:rsid w:val="003B2FAF"/>
    <w:rsid w:val="003C1519"/>
    <w:rsid w:val="003C27AF"/>
    <w:rsid w:val="003E6182"/>
    <w:rsid w:val="00407F8F"/>
    <w:rsid w:val="00417687"/>
    <w:rsid w:val="004360F7"/>
    <w:rsid w:val="00463A7C"/>
    <w:rsid w:val="0048574C"/>
    <w:rsid w:val="004F4E3F"/>
    <w:rsid w:val="0052029B"/>
    <w:rsid w:val="0054308D"/>
    <w:rsid w:val="00560988"/>
    <w:rsid w:val="00565E47"/>
    <w:rsid w:val="00566CC2"/>
    <w:rsid w:val="00585D34"/>
    <w:rsid w:val="00586DAD"/>
    <w:rsid w:val="005B0D7F"/>
    <w:rsid w:val="005C4FE3"/>
    <w:rsid w:val="005C7A64"/>
    <w:rsid w:val="005E5188"/>
    <w:rsid w:val="006039F4"/>
    <w:rsid w:val="00612FA1"/>
    <w:rsid w:val="006204ED"/>
    <w:rsid w:val="00635D14"/>
    <w:rsid w:val="00641126"/>
    <w:rsid w:val="0065048D"/>
    <w:rsid w:val="00651BA3"/>
    <w:rsid w:val="00677940"/>
    <w:rsid w:val="006A6719"/>
    <w:rsid w:val="006C3684"/>
    <w:rsid w:val="00713E35"/>
    <w:rsid w:val="0073727B"/>
    <w:rsid w:val="00761055"/>
    <w:rsid w:val="00765D66"/>
    <w:rsid w:val="007672F2"/>
    <w:rsid w:val="0079251B"/>
    <w:rsid w:val="007B279C"/>
    <w:rsid w:val="007C41A6"/>
    <w:rsid w:val="007F4019"/>
    <w:rsid w:val="007F405F"/>
    <w:rsid w:val="0080403F"/>
    <w:rsid w:val="00843204"/>
    <w:rsid w:val="008502FF"/>
    <w:rsid w:val="00866655"/>
    <w:rsid w:val="00871529"/>
    <w:rsid w:val="008D2B5E"/>
    <w:rsid w:val="00905A19"/>
    <w:rsid w:val="00905A52"/>
    <w:rsid w:val="009102B2"/>
    <w:rsid w:val="009111A2"/>
    <w:rsid w:val="00913A2A"/>
    <w:rsid w:val="00930D3A"/>
    <w:rsid w:val="00965299"/>
    <w:rsid w:val="009677D3"/>
    <w:rsid w:val="009725EE"/>
    <w:rsid w:val="009B5496"/>
    <w:rsid w:val="009C18BA"/>
    <w:rsid w:val="00A2372B"/>
    <w:rsid w:val="00A40233"/>
    <w:rsid w:val="00A61CB5"/>
    <w:rsid w:val="00A81B2C"/>
    <w:rsid w:val="00AB3E16"/>
    <w:rsid w:val="00AB4FFC"/>
    <w:rsid w:val="00AB70D6"/>
    <w:rsid w:val="00AC17EA"/>
    <w:rsid w:val="00B26A77"/>
    <w:rsid w:val="00B352BF"/>
    <w:rsid w:val="00B35D08"/>
    <w:rsid w:val="00B40227"/>
    <w:rsid w:val="00B45835"/>
    <w:rsid w:val="00B868DE"/>
    <w:rsid w:val="00B90238"/>
    <w:rsid w:val="00BA0D77"/>
    <w:rsid w:val="00BB56DC"/>
    <w:rsid w:val="00BD37AF"/>
    <w:rsid w:val="00BD581D"/>
    <w:rsid w:val="00C53B44"/>
    <w:rsid w:val="00C61901"/>
    <w:rsid w:val="00C73FBA"/>
    <w:rsid w:val="00C84A39"/>
    <w:rsid w:val="00CA7D4F"/>
    <w:rsid w:val="00CB412F"/>
    <w:rsid w:val="00CE1A08"/>
    <w:rsid w:val="00CF0DDB"/>
    <w:rsid w:val="00D125EA"/>
    <w:rsid w:val="00D335AE"/>
    <w:rsid w:val="00D46AB5"/>
    <w:rsid w:val="00D6250F"/>
    <w:rsid w:val="00D65658"/>
    <w:rsid w:val="00D93A81"/>
    <w:rsid w:val="00DA361E"/>
    <w:rsid w:val="00DB2527"/>
    <w:rsid w:val="00DD3CD4"/>
    <w:rsid w:val="00E045B7"/>
    <w:rsid w:val="00E16025"/>
    <w:rsid w:val="00E365CE"/>
    <w:rsid w:val="00E44BE8"/>
    <w:rsid w:val="00EA71AA"/>
    <w:rsid w:val="00EF076A"/>
    <w:rsid w:val="00EF0A82"/>
    <w:rsid w:val="00F15B9D"/>
    <w:rsid w:val="00F239E6"/>
    <w:rsid w:val="00F6299A"/>
    <w:rsid w:val="00F82998"/>
    <w:rsid w:val="00F92C65"/>
    <w:rsid w:val="00FA3AF6"/>
    <w:rsid w:val="00FA5097"/>
    <w:rsid w:val="00FC00A7"/>
    <w:rsid w:val="00FC00F9"/>
    <w:rsid w:val="00FC2FF7"/>
    <w:rsid w:val="00FF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2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E44BE8"/>
    <w:pPr>
      <w:keepNext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43">
    <w:name w:val="xl43"/>
    <w:basedOn w:val="a"/>
    <w:uiPriority w:val="99"/>
    <w:rsid w:val="00B40227"/>
    <w:pPr>
      <w:spacing w:before="100" w:beforeAutospacing="1" w:after="100" w:afterAutospacing="1"/>
      <w:jc w:val="center"/>
    </w:pPr>
    <w:rPr>
      <w:rFonts w:ascii="Arial Unicode MS" w:eastAsia="Calibri" w:hAnsi="Arial Unicode MS" w:cs="Arial Unicode MS"/>
    </w:rPr>
  </w:style>
  <w:style w:type="table" w:styleId="a3">
    <w:name w:val="Table Grid"/>
    <w:basedOn w:val="a1"/>
    <w:uiPriority w:val="99"/>
    <w:rsid w:val="00B4022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semiHidden/>
    <w:rsid w:val="00E44BE8"/>
    <w:rPr>
      <w:rFonts w:ascii="Times New Roman" w:eastAsia="Times New Roman" w:hAnsi="Times New Roman"/>
      <w:b/>
      <w:bCs/>
      <w:sz w:val="28"/>
      <w:szCs w:val="28"/>
    </w:rPr>
  </w:style>
  <w:style w:type="paragraph" w:styleId="3">
    <w:name w:val="Body Text Indent 3"/>
    <w:basedOn w:val="a"/>
    <w:link w:val="30"/>
    <w:rsid w:val="00843204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link w:val="3"/>
    <w:rsid w:val="00843204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0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сельского поселения Имай-Кармалинский сельсовет муниципального района Давлекановский район  Республики Башкортостан </vt:lpstr>
    </vt:vector>
  </TitlesOfParts>
  <Company>SPecialiST RePack</Company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 Имай-Кармалинский сельсовет муниципального района Давлекановский район  Республики Башкортостан </dc:title>
  <dc:subject/>
  <dc:creator>user</dc:creator>
  <cp:keywords/>
  <dc:description/>
  <cp:lastModifiedBy>Микяш</cp:lastModifiedBy>
  <cp:revision>50</cp:revision>
  <cp:lastPrinted>2021-04-07T10:07:00Z</cp:lastPrinted>
  <dcterms:created xsi:type="dcterms:W3CDTF">2018-07-10T09:38:00Z</dcterms:created>
  <dcterms:modified xsi:type="dcterms:W3CDTF">2021-04-20T12:05:00Z</dcterms:modified>
</cp:coreProperties>
</file>