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1" w:rsidRDefault="004F5EB1" w:rsidP="004F5EB1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>Совет муниципального района Давлекановский район</w:t>
      </w:r>
    </w:p>
    <w:p w:rsidR="004F5EB1" w:rsidRPr="005C669E" w:rsidRDefault="004F5EB1" w:rsidP="004F5EB1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Республики Башкортостан </w:t>
      </w:r>
    </w:p>
    <w:p w:rsidR="004F5EB1" w:rsidRDefault="004F5EB1" w:rsidP="004F5EB1">
      <w:pPr>
        <w:spacing w:line="200" w:lineRule="atLeast"/>
        <w:ind w:right="424"/>
        <w:rPr>
          <w:rFonts w:ascii="Times New Roman" w:hAnsi="Times New Roman"/>
          <w:sz w:val="26"/>
        </w:rPr>
      </w:pPr>
    </w:p>
    <w:p w:rsidR="004F5EB1" w:rsidRPr="005C669E" w:rsidRDefault="004F5EB1" w:rsidP="004F5EB1">
      <w:pPr>
        <w:spacing w:line="200" w:lineRule="atLeast"/>
        <w:ind w:right="424"/>
        <w:jc w:val="center"/>
        <w:rPr>
          <w:rFonts w:ascii="Times New Roman" w:hAnsi="Times New Roman"/>
          <w:szCs w:val="28"/>
        </w:rPr>
      </w:pPr>
      <w:r w:rsidRPr="005C669E">
        <w:rPr>
          <w:rFonts w:ascii="Times New Roman" w:hAnsi="Times New Roman"/>
          <w:szCs w:val="28"/>
        </w:rPr>
        <w:t xml:space="preserve">РЕШЕНИЕ </w:t>
      </w:r>
    </w:p>
    <w:p w:rsidR="004F5EB1" w:rsidRDefault="004F5EB1" w:rsidP="004F5EB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5C669E">
        <w:rPr>
          <w:rFonts w:ascii="Times New Roman" w:hAnsi="Times New Roman"/>
          <w:szCs w:val="28"/>
        </w:rPr>
        <w:t xml:space="preserve">т </w:t>
      </w:r>
      <w:r>
        <w:rPr>
          <w:rFonts w:ascii="Times New Roman" w:hAnsi="Times New Roman"/>
          <w:szCs w:val="28"/>
        </w:rPr>
        <w:t>22.12.2021 №5/24-114</w:t>
      </w:r>
    </w:p>
    <w:p w:rsidR="008B3E57" w:rsidRDefault="008B3E57" w:rsidP="004F5EB1">
      <w:pPr>
        <w:spacing w:line="200" w:lineRule="atLeast"/>
        <w:ind w:right="424"/>
        <w:rPr>
          <w:rFonts w:ascii="Times New Roman" w:hAnsi="Times New Roman"/>
          <w:szCs w:val="28"/>
        </w:rPr>
      </w:pPr>
    </w:p>
    <w:p w:rsidR="008B3E57" w:rsidRDefault="00F07836" w:rsidP="003113FC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присвоении звания </w:t>
      </w:r>
    </w:p>
    <w:p w:rsidR="008B3E57" w:rsidRDefault="00F07836" w:rsidP="003113FC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«Почетный гражданин Давлекановского района и города Давлеканово»</w:t>
      </w:r>
    </w:p>
    <w:p w:rsidR="008B3E57" w:rsidRDefault="00F07836" w:rsidP="003113FC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8B3E57" w:rsidRDefault="00F07836" w:rsidP="003113FC">
      <w:pPr>
        <w:pStyle w:val="aff2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 соответствии с Положением о звании «Почетный гражданин Давлекановского района и города Давлеканово», утвержденного решением Совета муниципального района Давлекановский район Республики Башкортостан 13.07.2018 №4/36-255, рассмотрев представление главы администрации муниципального района Давлекановский район Республики Башкортостан от 02.12.2021,  в целях</w:t>
      </w:r>
      <w:r>
        <w:rPr>
          <w:rFonts w:ascii="Times New Roman" w:hAnsi="Times New Roman"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поощрения граждан за выдающиеся личные заслуги в общественно значимой для всего муниципального района сфере деятельности, направленной на благо населения, заслуги</w:t>
      </w:r>
      <w:r w:rsidR="003113F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имеющие</w:t>
      </w:r>
      <w:proofErr w:type="gramEnd"/>
      <w:r>
        <w:rPr>
          <w:rFonts w:ascii="Times New Roman" w:hAnsi="Times New Roman"/>
          <w:szCs w:val="28"/>
        </w:rPr>
        <w:t xml:space="preserve"> общественную значимость в деятельности, способствующей развитию муниципального района, повышению его авторитета в Республике Башкортостан и за ее пределами,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ш и л:</w:t>
      </w:r>
    </w:p>
    <w:p w:rsidR="003113FC" w:rsidRDefault="003113FC" w:rsidP="003113FC">
      <w:pPr>
        <w:pStyle w:val="aff4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особые заслуги в системе местного самоуправления, многолетний добросовестный труд, большой вклад в социально-экономическое развитие Давлекановского района и города Давлеканово                     и активную общественную деятельность  присвоить звание «Почетный гражданин города Давлеканово и Давлекановского района» </w:t>
      </w:r>
      <w:proofErr w:type="spellStart"/>
      <w:r>
        <w:rPr>
          <w:rFonts w:ascii="Times New Roman" w:hAnsi="Times New Roman"/>
          <w:szCs w:val="28"/>
        </w:rPr>
        <w:t>Нагимьяновой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Гульнисе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Махмутовне</w:t>
      </w:r>
      <w:proofErr w:type="spellEnd"/>
      <w:r>
        <w:rPr>
          <w:rFonts w:ascii="Times New Roman" w:hAnsi="Times New Roman"/>
          <w:szCs w:val="28"/>
        </w:rPr>
        <w:t>.</w:t>
      </w:r>
    </w:p>
    <w:p w:rsidR="008B3E57" w:rsidRDefault="00F07836" w:rsidP="003113FC">
      <w:pPr>
        <w:pStyle w:val="aff4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организовать передачу информации о гражданах, удостоенных звания «Почетный гражданин Давлекановского района и города Давлеканово» в Давлекановский историко-краеведческий музей, образовательные организации города и района, </w:t>
      </w:r>
      <w:r>
        <w:rPr>
          <w:szCs w:val="28"/>
        </w:rPr>
        <w:t>информационн</w:t>
      </w:r>
      <w:r>
        <w:rPr>
          <w:rFonts w:asciiTheme="minorHAnsi" w:hAnsiTheme="minorHAnsi"/>
          <w:szCs w:val="28"/>
        </w:rPr>
        <w:t>ый</w:t>
      </w:r>
      <w:r>
        <w:rPr>
          <w:szCs w:val="28"/>
        </w:rPr>
        <w:t xml:space="preserve"> центр-филиал ГУП Республики Башкортостан Издательский дом «Республика Башкортостан» и </w:t>
      </w:r>
      <w:r>
        <w:rPr>
          <w:rFonts w:ascii="Times New Roman" w:hAnsi="Times New Roman"/>
          <w:szCs w:val="28"/>
        </w:rPr>
        <w:t>размещение на официальном сайте Администрации муниципального района Давлекановский район Республики</w:t>
      </w:r>
      <w:proofErr w:type="gramEnd"/>
      <w:r>
        <w:rPr>
          <w:rFonts w:ascii="Times New Roman" w:hAnsi="Times New Roman"/>
          <w:szCs w:val="28"/>
        </w:rPr>
        <w:t xml:space="preserve"> Башкортостан. </w:t>
      </w:r>
    </w:p>
    <w:p w:rsidR="008B3E57" w:rsidRDefault="00D261B4" w:rsidP="003113FC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F07836">
        <w:rPr>
          <w:rFonts w:ascii="Times New Roman" w:hAnsi="Times New Roman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                                          в телекоммуникационной сети Интернет.</w:t>
      </w:r>
    </w:p>
    <w:p w:rsidR="008B3E57" w:rsidRDefault="00D261B4" w:rsidP="003113FC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F07836">
        <w:rPr>
          <w:rFonts w:ascii="Times New Roman" w:hAnsi="Times New Roman"/>
          <w:szCs w:val="28"/>
        </w:rPr>
        <w:t xml:space="preserve">. </w:t>
      </w:r>
      <w:proofErr w:type="gramStart"/>
      <w:r w:rsidR="00F07836">
        <w:rPr>
          <w:rFonts w:ascii="Times New Roman" w:hAnsi="Times New Roman"/>
          <w:szCs w:val="28"/>
        </w:rPr>
        <w:t>Контроль за</w:t>
      </w:r>
      <w:proofErr w:type="gramEnd"/>
      <w:r w:rsidR="00F07836">
        <w:rPr>
          <w:rFonts w:ascii="Times New Roman" w:hAnsi="Times New Roman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/>
          <w:szCs w:val="28"/>
        </w:rPr>
        <w:t xml:space="preserve">                                  </w:t>
      </w:r>
      <w:r w:rsidR="00F07836">
        <w:rPr>
          <w:rFonts w:ascii="Times New Roman" w:hAnsi="Times New Roman"/>
          <w:szCs w:val="28"/>
        </w:rPr>
        <w:t>на Президиум Совета муниципального района Давлекановский район Республики Башкортостан.</w:t>
      </w:r>
    </w:p>
    <w:p w:rsidR="008B3E57" w:rsidRDefault="008B3E57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4F5EB1" w:rsidRPr="004F5EB1" w:rsidRDefault="004F5EB1" w:rsidP="004F5EB1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4F5EB1">
        <w:rPr>
          <w:rFonts w:ascii="Times New Roman" w:hAnsi="Times New Roman"/>
          <w:bCs/>
          <w:szCs w:val="28"/>
        </w:rPr>
        <w:t xml:space="preserve">Председатель Совета </w:t>
      </w:r>
    </w:p>
    <w:p w:rsidR="004F5EB1" w:rsidRPr="004F5EB1" w:rsidRDefault="004F5EB1" w:rsidP="004F5EB1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4F5EB1">
        <w:rPr>
          <w:rFonts w:ascii="Times New Roman" w:hAnsi="Times New Roman"/>
          <w:bCs/>
          <w:szCs w:val="28"/>
        </w:rPr>
        <w:t xml:space="preserve">муниципального района </w:t>
      </w:r>
    </w:p>
    <w:p w:rsidR="004F5EB1" w:rsidRPr="004F5EB1" w:rsidRDefault="004F5EB1" w:rsidP="004F5EB1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4F5EB1">
        <w:rPr>
          <w:rFonts w:ascii="Times New Roman" w:hAnsi="Times New Roman"/>
          <w:bCs/>
          <w:szCs w:val="28"/>
        </w:rPr>
        <w:t xml:space="preserve">Давлекановский район </w:t>
      </w:r>
    </w:p>
    <w:p w:rsidR="004F5EB1" w:rsidRPr="004F5EB1" w:rsidRDefault="004F5EB1" w:rsidP="004F5EB1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4F5EB1">
        <w:rPr>
          <w:rFonts w:ascii="Times New Roman" w:hAnsi="Times New Roman"/>
          <w:bCs/>
          <w:szCs w:val="28"/>
        </w:rPr>
        <w:t xml:space="preserve">Республики Башкортостан </w:t>
      </w:r>
    </w:p>
    <w:p w:rsidR="008B3E57" w:rsidRDefault="004F5EB1" w:rsidP="004F5EB1">
      <w:pPr>
        <w:keepNext/>
        <w:widowControl w:val="0"/>
        <w:shd w:val="clear" w:color="auto" w:fill="FFFFFF"/>
        <w:tabs>
          <w:tab w:val="left" w:pos="2700"/>
        </w:tabs>
        <w:autoSpaceDE w:val="0"/>
        <w:autoSpaceDN w:val="0"/>
        <w:adjustRightInd w:val="0"/>
        <w:ind w:right="431"/>
        <w:jc w:val="right"/>
        <w:outlineLvl w:val="1"/>
        <w:rPr>
          <w:rFonts w:ascii="Times New Roman" w:hAnsi="Times New Roman"/>
          <w:bCs/>
          <w:szCs w:val="28"/>
        </w:rPr>
      </w:pPr>
      <w:r w:rsidRPr="004F5EB1">
        <w:rPr>
          <w:rFonts w:ascii="Times New Roman" w:hAnsi="Times New Roman"/>
          <w:bCs/>
          <w:szCs w:val="28"/>
        </w:rPr>
        <w:t>Г.М. Якушин</w:t>
      </w:r>
    </w:p>
    <w:p w:rsidR="008B3E57" w:rsidRDefault="00F07836" w:rsidP="00D261B4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8B3E57" w:rsidRDefault="008B3E57">
      <w:pPr>
        <w:rPr>
          <w:rFonts w:ascii="Times New Roman" w:hAnsi="Times New Roman"/>
          <w:szCs w:val="28"/>
        </w:rPr>
      </w:pPr>
    </w:p>
    <w:sectPr w:rsidR="008B3E57">
      <w:headerReference w:type="default" r:id="rId10"/>
      <w:type w:val="continuous"/>
      <w:pgSz w:w="11907" w:h="16840"/>
      <w:pgMar w:top="1134" w:right="850" w:bottom="1134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13" w:rsidRDefault="00B65B13">
      <w:r>
        <w:separator/>
      </w:r>
    </w:p>
  </w:endnote>
  <w:endnote w:type="continuationSeparator" w:id="0">
    <w:p w:rsidR="00B65B13" w:rsidRDefault="00B6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13" w:rsidRDefault="00B65B13">
      <w:r>
        <w:separator/>
      </w:r>
    </w:p>
  </w:footnote>
  <w:footnote w:type="continuationSeparator" w:id="0">
    <w:p w:rsidR="00B65B13" w:rsidRDefault="00B6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</w:sdtPr>
    <w:sdtEndPr/>
    <w:sdtContent>
      <w:p w:rsidR="008B3E57" w:rsidRDefault="00F07836">
        <w:pPr>
          <w:pStyle w:val="af4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 w:rsidR="004F5EB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 w:rsidR="008B3E57" w:rsidRDefault="008B3E5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644D2F"/>
    <w:multiLevelType w:val="multilevel"/>
    <w:tmpl w:val="50644D2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3FC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4F5EB1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3105"/>
    <w:rsid w:val="008B36D3"/>
    <w:rsid w:val="008B3E57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B13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61B4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07836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  <w:rsid w:val="0C2D1B39"/>
    <w:rsid w:val="35C41249"/>
    <w:rsid w:val="39862C5B"/>
    <w:rsid w:val="485C398B"/>
    <w:rsid w:val="49357890"/>
    <w:rsid w:val="5446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footnote text" w:semiHidden="0" w:unhideWhenUsed="0"/>
    <w:lsdException w:name="annotation text" w:uiPriority="99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iPriority="99" w:unhideWhenUsed="0"/>
    <w:lsdException w:name="annotation reference" w:uiPriority="99"/>
    <w:lsdException w:name="page number" w:semiHidden="0" w:unhideWhenUsed="0" w:qFormat="1"/>
    <w:lsdException w:name="macro" w:semiHidden="0" w:unhideWhenUsed="0"/>
    <w:lsdException w:name="List Bullet" w:semiHidden="0" w:uiPriority="99" w:qFormat="1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HTML Preformatted" w:semiHidden="0" w:uiPriority="99" w:unhideWhenUsed="0" w:qFormat="1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Peterburg" w:eastAsia="Times New Roman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character" w:styleId="a5">
    <w:name w:val="footnote reference"/>
    <w:link w:val="11"/>
    <w:uiPriority w:val="99"/>
    <w:rPr>
      <w:rFonts w:ascii="Calibri" w:hAnsi="Calibri"/>
      <w:vertAlign w:val="superscript"/>
    </w:rPr>
  </w:style>
  <w:style w:type="paragraph" w:customStyle="1" w:styleId="11">
    <w:name w:val="Знак сноски1"/>
    <w:basedOn w:val="a0"/>
    <w:link w:val="a5"/>
    <w:uiPriority w:val="99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qFormat/>
  </w:style>
  <w:style w:type="character" w:styleId="a9">
    <w:name w:val="Strong"/>
    <w:qFormat/>
    <w:rPr>
      <w:rFonts w:cs="Times New Roman"/>
      <w:b/>
      <w:bCs/>
    </w:rPr>
  </w:style>
  <w:style w:type="paragraph" w:styleId="aa">
    <w:name w:val="Balloon Text"/>
    <w:basedOn w:val="a0"/>
    <w:link w:val="ab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rPr>
      <w:b/>
      <w:bCs/>
    </w:rPr>
  </w:style>
  <w:style w:type="paragraph" w:styleId="31">
    <w:name w:val="Body Text Indent 3"/>
    <w:basedOn w:val="a0"/>
    <w:link w:val="32"/>
    <w:qFormat/>
    <w:pPr>
      <w:ind w:firstLine="720"/>
    </w:pPr>
    <w:rPr>
      <w:rFonts w:ascii="Times New Roman" w:hAnsi="Times New Roman"/>
    </w:rPr>
  </w:style>
  <w:style w:type="paragraph" w:styleId="ac">
    <w:name w:val="caption"/>
    <w:basedOn w:val="a0"/>
    <w:next w:val="a0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paragraph" w:styleId="ad">
    <w:name w:val="annotation text"/>
    <w:basedOn w:val="a0"/>
    <w:link w:val="ae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paragraph" w:styleId="af1">
    <w:name w:val="Document Map"/>
    <w:basedOn w:val="a0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footnote text"/>
    <w:basedOn w:val="a0"/>
    <w:link w:val="af3"/>
    <w:rPr>
      <w:rFonts w:ascii="Times New Roman" w:hAnsi="Times New Roman"/>
      <w:sz w:val="20"/>
      <w:lang w:eastAsia="zh-CN"/>
    </w:rPr>
  </w:style>
  <w:style w:type="paragraph" w:styleId="af4">
    <w:name w:val="header"/>
    <w:basedOn w:val="a0"/>
    <w:link w:val="af5"/>
    <w:qFormat/>
    <w:pPr>
      <w:tabs>
        <w:tab w:val="center" w:pos="4677"/>
        <w:tab w:val="right" w:pos="9355"/>
      </w:tabs>
    </w:pPr>
  </w:style>
  <w:style w:type="paragraph" w:styleId="af6">
    <w:name w:val="Body Text"/>
    <w:basedOn w:val="a0"/>
    <w:link w:val="af7"/>
    <w:qFormat/>
    <w:pPr>
      <w:jc w:val="center"/>
    </w:pPr>
    <w:rPr>
      <w:rFonts w:ascii="Times New Roman" w:hAnsi="Times New Roman"/>
      <w:szCs w:val="24"/>
    </w:rPr>
  </w:style>
  <w:style w:type="paragraph" w:styleId="af8">
    <w:name w:val="Body Text Indent"/>
    <w:basedOn w:val="a0"/>
    <w:link w:val="af9"/>
    <w:qFormat/>
    <w:pPr>
      <w:ind w:firstLine="709"/>
    </w:pPr>
  </w:style>
  <w:style w:type="paragraph" w:styleId="a">
    <w:name w:val="List Bullet"/>
    <w:basedOn w:val="a0"/>
    <w:uiPriority w:val="99"/>
    <w:unhideWhenUsed/>
    <w:qFormat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footer"/>
    <w:basedOn w:val="a0"/>
    <w:link w:val="afb"/>
    <w:qFormat/>
    <w:pPr>
      <w:tabs>
        <w:tab w:val="center" w:pos="4677"/>
        <w:tab w:val="right" w:pos="9355"/>
      </w:tabs>
    </w:pPr>
  </w:style>
  <w:style w:type="paragraph" w:styleId="afc">
    <w:name w:val="Normal (Web)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3">
    <w:name w:val="Body Text 3"/>
    <w:basedOn w:val="a0"/>
    <w:link w:val="34"/>
    <w:qFormat/>
    <w:pPr>
      <w:jc w:val="both"/>
    </w:pPr>
    <w:rPr>
      <w:rFonts w:ascii="Times New Roman" w:hAnsi="Times New Roman"/>
      <w:b/>
      <w:szCs w:val="24"/>
    </w:rPr>
  </w:style>
  <w:style w:type="paragraph" w:styleId="23">
    <w:name w:val="Body Text Indent 2"/>
    <w:basedOn w:val="a0"/>
    <w:link w:val="24"/>
    <w:qFormat/>
    <w:pPr>
      <w:ind w:firstLine="709"/>
      <w:jc w:val="both"/>
    </w:pPr>
  </w:style>
  <w:style w:type="paragraph" w:styleId="HTML">
    <w:name w:val="HTML Preformatted"/>
    <w:basedOn w:val="a0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table" w:styleId="afd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2">
    <w:name w:val="Стиль1"/>
    <w:basedOn w:val="a0"/>
    <w:qFormat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e">
    <w:name w:val="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hAnsi="Courier New" w:cs="Courier New"/>
      <w:lang w:val="ru-RU" w:eastAsia="ru-RU" w:bidi="ar-SA"/>
    </w:rPr>
  </w:style>
  <w:style w:type="paragraph" w:customStyle="1" w:styleId="Style2">
    <w:name w:val="Style2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qFormat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qFormat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qFormat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qFormat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qFormat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0"/>
    <w:qFormat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f0">
    <w:name w:val="Знак Знак Знак Знак Знак Знак Знак"/>
    <w:basedOn w:val="a0"/>
    <w:qFormat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qFormat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qFormat/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aff1">
    <w:name w:val="Знак Знак"/>
    <w:qFormat/>
    <w:locked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qFormat/>
  </w:style>
  <w:style w:type="character" w:customStyle="1" w:styleId="BodyTextIndent3Char">
    <w:name w:val="Body Text Indent 3 Char"/>
    <w:qFormat/>
    <w:locked/>
    <w:rPr>
      <w:sz w:val="28"/>
      <w:lang w:val="ru-RU" w:eastAsia="ru-RU" w:bidi="ar-SA"/>
    </w:rPr>
  </w:style>
  <w:style w:type="paragraph" w:customStyle="1" w:styleId="headertext">
    <w:name w:val="header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qFormat/>
    <w:rPr>
      <w:sz w:val="28"/>
      <w:lang w:val="ru-RU" w:eastAsia="ru-RU" w:bidi="ar-SA"/>
    </w:rPr>
  </w:style>
  <w:style w:type="paragraph" w:customStyle="1" w:styleId="13">
    <w:name w:val="Без интервала1"/>
    <w:qFormat/>
    <w:rPr>
      <w:rFonts w:ascii="Calibri" w:eastAsia="Times New Roman" w:hAnsi="Calibri"/>
      <w:sz w:val="22"/>
      <w:szCs w:val="22"/>
      <w:lang w:eastAsia="en-US"/>
    </w:rPr>
  </w:style>
  <w:style w:type="paragraph" w:customStyle="1" w:styleId="14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f2">
    <w:name w:val="No Spacing"/>
    <w:link w:val="aff3"/>
    <w:uiPriority w:val="1"/>
    <w:qFormat/>
    <w:rPr>
      <w:rFonts w:ascii="Peterburg" w:eastAsia="Times New Roman" w:hAnsi="Peterburg"/>
      <w:sz w:val="28"/>
    </w:rPr>
  </w:style>
  <w:style w:type="paragraph" w:styleId="aff4">
    <w:name w:val="List Paragraph"/>
    <w:basedOn w:val="a0"/>
    <w:link w:val="aff5"/>
    <w:qFormat/>
    <w:pPr>
      <w:ind w:left="720"/>
      <w:contextualSpacing/>
    </w:pPr>
  </w:style>
  <w:style w:type="character" w:customStyle="1" w:styleId="af5">
    <w:name w:val="Верхний колонтитул Знак"/>
    <w:basedOn w:val="a1"/>
    <w:link w:val="af4"/>
    <w:uiPriority w:val="99"/>
    <w:qFormat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qFormat/>
    <w:rPr>
      <w:b/>
      <w:sz w:val="28"/>
      <w:szCs w:val="28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5">
    <w:name w:val="xl35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qFormat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qFormat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"/>
    <w:basedOn w:val="a0"/>
    <w:qFormat/>
    <w:rPr>
      <w:rFonts w:ascii="Times New Roman" w:hAnsi="Times New Roman"/>
      <w:sz w:val="20"/>
      <w:lang w:val="en-US" w:eastAsia="en-US"/>
    </w:rPr>
  </w:style>
  <w:style w:type="character" w:customStyle="1" w:styleId="afb">
    <w:name w:val="Нижний колонтитул Знак"/>
    <w:link w:val="afa"/>
    <w:uiPriority w:val="99"/>
    <w:qFormat/>
    <w:rPr>
      <w:rFonts w:ascii="Peterburg" w:hAnsi="Peterburg"/>
      <w:sz w:val="28"/>
    </w:rPr>
  </w:style>
  <w:style w:type="character" w:customStyle="1" w:styleId="ab">
    <w:name w:val="Текст выноски Знак"/>
    <w:link w:val="aa"/>
    <w:qFormat/>
    <w:rPr>
      <w:rFonts w:ascii="Tahoma" w:hAnsi="Tahoma" w:cs="Tahoma"/>
      <w:sz w:val="16"/>
      <w:szCs w:val="16"/>
    </w:rPr>
  </w:style>
  <w:style w:type="character" w:customStyle="1" w:styleId="af9">
    <w:name w:val="Основной текст с отступом Знак"/>
    <w:link w:val="af8"/>
    <w:qFormat/>
    <w:locked/>
    <w:rPr>
      <w:rFonts w:ascii="Peterburg" w:hAnsi="Peterburg"/>
      <w:sz w:val="28"/>
    </w:rPr>
  </w:style>
  <w:style w:type="character" w:customStyle="1" w:styleId="24">
    <w:name w:val="Основной текст с отступом 2 Знак"/>
    <w:link w:val="23"/>
    <w:uiPriority w:val="99"/>
    <w:qFormat/>
    <w:locked/>
    <w:rPr>
      <w:rFonts w:ascii="Peterburg" w:hAnsi="Peterburg"/>
      <w:sz w:val="28"/>
    </w:rPr>
  </w:style>
  <w:style w:type="character" w:customStyle="1" w:styleId="BodyTextIndentChar">
    <w:name w:val="Body Text Indent Char"/>
    <w:qFormat/>
    <w:locked/>
    <w:rPr>
      <w:sz w:val="24"/>
      <w:lang w:val="ru-RU" w:eastAsia="ru-RU"/>
    </w:rPr>
  </w:style>
  <w:style w:type="character" w:customStyle="1" w:styleId="15">
    <w:name w:val="Знак Знак1"/>
    <w:qFormat/>
    <w:locked/>
    <w:rPr>
      <w:sz w:val="24"/>
      <w:szCs w:val="24"/>
      <w:lang w:val="ru-RU" w:eastAsia="ru-RU" w:bidi="ar-SA"/>
    </w:rPr>
  </w:style>
  <w:style w:type="character" w:customStyle="1" w:styleId="aff6">
    <w:name w:val="Основной текст_"/>
    <w:link w:val="16"/>
    <w:qFormat/>
    <w:locked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0"/>
    <w:link w:val="aff6"/>
    <w:qFormat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25">
    <w:name w:val="Без интервала2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qFormat/>
    <w:rPr>
      <w:rFonts w:ascii="Peterburg" w:hAnsi="Peterburg"/>
      <w:b/>
      <w:sz w:val="22"/>
    </w:rPr>
  </w:style>
  <w:style w:type="character" w:customStyle="1" w:styleId="20">
    <w:name w:val="Заголовок 2 Знак"/>
    <w:link w:val="2"/>
    <w:uiPriority w:val="9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17">
    <w:name w:val="Основной текст с отступом Знак1"/>
    <w:uiPriority w:val="99"/>
    <w:semiHidden/>
    <w:qFormat/>
  </w:style>
  <w:style w:type="character" w:customStyle="1" w:styleId="22">
    <w:name w:val="Основной текст 2 Знак"/>
    <w:link w:val="21"/>
    <w:qFormat/>
    <w:rPr>
      <w:rFonts w:ascii="Peterburg" w:hAnsi="Peterburg"/>
      <w:b/>
      <w:bCs/>
      <w:sz w:val="28"/>
    </w:rPr>
  </w:style>
  <w:style w:type="paragraph" w:customStyle="1" w:styleId="18">
    <w:name w:val="Знак1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qFormat/>
    <w:rPr>
      <w:b/>
      <w:sz w:val="28"/>
      <w:szCs w:val="24"/>
    </w:rPr>
  </w:style>
  <w:style w:type="paragraph" w:customStyle="1" w:styleId="Style16">
    <w:name w:val="Style16"/>
    <w:basedOn w:val="a0"/>
    <w:qFormat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f7">
    <w:name w:val="Основной текст Знак"/>
    <w:link w:val="af6"/>
    <w:uiPriority w:val="1"/>
    <w:qFormat/>
    <w:rPr>
      <w:sz w:val="28"/>
      <w:szCs w:val="24"/>
    </w:rPr>
  </w:style>
  <w:style w:type="paragraph" w:customStyle="1" w:styleId="aff7">
    <w:name w:val="Знак Знак Знак"/>
    <w:basedOn w:val="a0"/>
    <w:qFormat/>
    <w:pPr>
      <w:widowControl w:val="0"/>
      <w:tabs>
        <w:tab w:val="left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form-header">
    <w:name w:val="form-header"/>
    <w:uiPriority w:val="99"/>
    <w:qFormat/>
    <w:rPr>
      <w:b/>
      <w:sz w:val="20"/>
    </w:rPr>
  </w:style>
  <w:style w:type="paragraph" w:customStyle="1" w:styleId="xl70">
    <w:name w:val="xl70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qFormat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9">
    <w:name w:val="Сетка таблицы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qFormat/>
    <w:rPr>
      <w:b/>
      <w:bCs/>
      <w:sz w:val="28"/>
      <w:szCs w:val="28"/>
    </w:rPr>
  </w:style>
  <w:style w:type="character" w:customStyle="1" w:styleId="30">
    <w:name w:val="Заголовок 3 Знак"/>
    <w:link w:val="3"/>
    <w:qFormat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qFormat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sz w:val="24"/>
      <w:szCs w:val="24"/>
    </w:rPr>
  </w:style>
  <w:style w:type="table" w:customStyle="1" w:styleId="26">
    <w:name w:val="Сетка таблицы2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3">
    <w:name w:val="Без интервала Знак"/>
    <w:link w:val="aff2"/>
    <w:uiPriority w:val="99"/>
    <w:qFormat/>
    <w:locked/>
    <w:rPr>
      <w:rFonts w:ascii="Peterburg" w:hAnsi="Peterburg"/>
      <w:sz w:val="28"/>
    </w:rPr>
  </w:style>
  <w:style w:type="table" w:customStyle="1" w:styleId="210">
    <w:name w:val="Сетка таблицы21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table" w:customStyle="1" w:styleId="41">
    <w:name w:val="Сетка таблицы4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59"/>
    <w:qFormat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qFormat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Цветовое выделение для Текст"/>
    <w:uiPriority w:val="99"/>
    <w:qFormat/>
  </w:style>
  <w:style w:type="character" w:customStyle="1" w:styleId="affa">
    <w:name w:val="Гипертекстовая ссылка"/>
    <w:basedOn w:val="a1"/>
    <w:uiPriority w:val="99"/>
    <w:qFormat/>
    <w:rPr>
      <w:color w:val="106BBE"/>
    </w:rPr>
  </w:style>
  <w:style w:type="paragraph" w:customStyle="1" w:styleId="affb">
    <w:name w:val="Комментарий"/>
    <w:basedOn w:val="a0"/>
    <w:next w:val="a0"/>
    <w:uiPriority w:val="99"/>
    <w:qFormat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0"/>
    <w:uiPriority w:val="99"/>
    <w:qFormat/>
    <w:rPr>
      <w:i/>
      <w:iCs/>
    </w:rPr>
  </w:style>
  <w:style w:type="character" w:customStyle="1" w:styleId="ae">
    <w:name w:val="Текст примечания Знак"/>
    <w:basedOn w:val="a1"/>
    <w:link w:val="ad"/>
    <w:uiPriority w:val="99"/>
    <w:semiHidden/>
    <w:qFormat/>
    <w:rPr>
      <w:rFonts w:asciiTheme="minorHAnsi" w:eastAsiaTheme="minorEastAsia" w:hAnsiTheme="minorHAnsi" w:cstheme="minorBidi"/>
    </w:rPr>
  </w:style>
  <w:style w:type="character" w:customStyle="1" w:styleId="af0">
    <w:name w:val="Тема примечания Знак"/>
    <w:basedOn w:val="ae"/>
    <w:link w:val="af"/>
    <w:uiPriority w:val="99"/>
    <w:semiHidden/>
    <w:qFormat/>
    <w:rPr>
      <w:rFonts w:asciiTheme="minorHAnsi" w:eastAsiaTheme="minorEastAsia" w:hAnsiTheme="minorHAnsi" w:cstheme="minorBidi"/>
      <w:b/>
      <w:bCs/>
    </w:rPr>
  </w:style>
  <w:style w:type="table" w:customStyle="1" w:styleId="140">
    <w:name w:val="Сетка таблицы14"/>
    <w:basedOn w:val="a2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uiPriority w:val="59"/>
    <w:qFormat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qFormat/>
  </w:style>
  <w:style w:type="character" w:customStyle="1" w:styleId="aff5">
    <w:name w:val="Абзац списка Знак"/>
    <w:link w:val="aff4"/>
    <w:qFormat/>
    <w:locked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qFormat/>
    <w:rPr>
      <w:lang w:eastAsia="zh-CN"/>
    </w:rPr>
  </w:style>
  <w:style w:type="character" w:customStyle="1" w:styleId="1a">
    <w:name w:val="Текст сноски Знак1"/>
    <w:basedOn w:val="a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character" w:customStyle="1" w:styleId="27">
    <w:name w:val="Основной текст (2)_"/>
    <w:basedOn w:val="a1"/>
    <w:link w:val="28"/>
    <w:qFormat/>
    <w:rPr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qFormat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D59F97-88E4-4C40-BB32-45B3770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4</TotalTime>
  <Pages>2</Pages>
  <Words>365</Words>
  <Characters>2083</Characters>
  <Application>Microsoft Office Word</Application>
  <DocSecurity>0</DocSecurity>
  <Lines>17</Lines>
  <Paragraphs>4</Paragraphs>
  <ScaleCrop>false</ScaleCrop>
  <Company>Финансовое управление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Наталья</cp:lastModifiedBy>
  <cp:revision>29</cp:revision>
  <cp:lastPrinted>2021-11-08T07:01:00Z</cp:lastPrinted>
  <dcterms:created xsi:type="dcterms:W3CDTF">2021-11-08T07:01:00Z</dcterms:created>
  <dcterms:modified xsi:type="dcterms:W3CDTF">2021-12-28T04:36:00Z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88D3D89F9FAD4982B7B5A814BAF5BF36</vt:lpwstr>
  </property>
</Properties>
</file>