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С</w:t>
      </w:r>
      <w:r w:rsidR="00601E18" w:rsidRPr="00B162C9">
        <w:rPr>
          <w:rFonts w:ascii="Times New Roman" w:hAnsi="Times New Roman"/>
          <w:szCs w:val="28"/>
        </w:rPr>
        <w:t>овет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</w:t>
      </w: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РЕШЕНИЕ</w:t>
      </w: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t>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</w:t>
      </w:r>
      <w:r w:rsidR="00601E18" w:rsidRPr="00B162C9">
        <w:rPr>
          <w:rFonts w:ascii="Times New Roman" w:hAnsi="Times New Roman"/>
          <w:szCs w:val="28"/>
        </w:rPr>
        <w:t>он Республики Башкортостан от 19.12.2014 г. № 34</w:t>
      </w:r>
      <w:r w:rsidRPr="00B162C9">
        <w:rPr>
          <w:rFonts w:ascii="Times New Roman" w:hAnsi="Times New Roman"/>
          <w:szCs w:val="28"/>
        </w:rPr>
        <w:t xml:space="preserve"> (с внесенными изм</w:t>
      </w:r>
      <w:r w:rsidR="00601E18" w:rsidRPr="00B162C9">
        <w:rPr>
          <w:rFonts w:ascii="Times New Roman" w:hAnsi="Times New Roman"/>
          <w:szCs w:val="28"/>
        </w:rPr>
        <w:t>енениями и дополнениями от 28.09.2015 г.  № 15, от 21.11.2016 г. № 3</w:t>
      </w:r>
      <w:r w:rsidRPr="00B162C9">
        <w:rPr>
          <w:rFonts w:ascii="Times New Roman" w:hAnsi="Times New Roman"/>
          <w:szCs w:val="28"/>
        </w:rPr>
        <w:t>6</w:t>
      </w:r>
      <w:r w:rsidR="00601E18" w:rsidRPr="00B162C9">
        <w:rPr>
          <w:rFonts w:ascii="Times New Roman" w:hAnsi="Times New Roman"/>
          <w:szCs w:val="28"/>
        </w:rPr>
        <w:t>/1, от 10.05.2017  г. № 22,от 07.02.2018 г.№ 2,от 26.02.2018 № 10</w:t>
      </w:r>
      <w:r w:rsidRPr="00B162C9">
        <w:rPr>
          <w:rFonts w:ascii="Times New Roman" w:hAnsi="Times New Roman"/>
          <w:szCs w:val="28"/>
        </w:rPr>
        <w:t>)</w:t>
      </w:r>
      <w:proofErr w:type="gramEnd"/>
    </w:p>
    <w:p w:rsidR="0079610C" w:rsidRPr="00B162C9" w:rsidRDefault="0079610C" w:rsidP="0079610C">
      <w:pPr>
        <w:jc w:val="center"/>
        <w:rPr>
          <w:rFonts w:ascii="Times New Roman" w:hAnsi="Times New Roman"/>
          <w:szCs w:val="28"/>
        </w:rPr>
      </w:pPr>
    </w:p>
    <w:p w:rsidR="00601E18" w:rsidRPr="00B162C9" w:rsidRDefault="00B21FC1" w:rsidP="00B21FC1">
      <w:pPr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     </w:t>
      </w:r>
      <w:r w:rsidR="0079610C" w:rsidRPr="00B162C9">
        <w:rPr>
          <w:rFonts w:ascii="Times New Roman" w:hAnsi="Times New Roman"/>
          <w:szCs w:val="28"/>
        </w:rPr>
        <w:t>В соответствии с ФЗ № 131-ФЗ от 06.10.2006 г. «Об общих принципах организации местного самоуправления в Российской Федерации, главой 7 Правил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="0079610C"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Башкортостан», утвержденного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="0079610C"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</w:t>
      </w:r>
      <w:r w:rsidR="00601E18" w:rsidRPr="00B162C9">
        <w:rPr>
          <w:rFonts w:ascii="Times New Roman" w:hAnsi="Times New Roman"/>
          <w:szCs w:val="28"/>
        </w:rPr>
        <w:t>тан от 19.12.2014 г. № 34 (с внесенными изменениями и дополнениями от 28.09.2015 г.  № 15, от 21.11.2016 г. № 36/1, от 10.05.2017  г. № 22,от 07.02.2018 г.№ 2,</w:t>
      </w:r>
      <w:proofErr w:type="gramStart"/>
      <w:r w:rsidR="00601E18" w:rsidRPr="00B162C9">
        <w:rPr>
          <w:rFonts w:ascii="Times New Roman" w:hAnsi="Times New Roman"/>
          <w:szCs w:val="28"/>
        </w:rPr>
        <w:t>от</w:t>
      </w:r>
      <w:proofErr w:type="gramEnd"/>
      <w:r w:rsidR="00601E18" w:rsidRPr="00B162C9">
        <w:rPr>
          <w:rFonts w:ascii="Times New Roman" w:hAnsi="Times New Roman"/>
          <w:szCs w:val="28"/>
        </w:rPr>
        <w:t xml:space="preserve"> 26.02.2018 № 10)</w:t>
      </w:r>
    </w:p>
    <w:p w:rsidR="0079610C" w:rsidRPr="00B162C9" w:rsidRDefault="0079610C" w:rsidP="00B21FC1">
      <w:pPr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t>, Решение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от «</w:t>
      </w:r>
      <w:r w:rsidR="00601E18" w:rsidRPr="00B162C9">
        <w:rPr>
          <w:rFonts w:ascii="Times New Roman" w:hAnsi="Times New Roman"/>
          <w:szCs w:val="28"/>
        </w:rPr>
        <w:t>13</w:t>
      </w:r>
      <w:r w:rsidRPr="00B162C9">
        <w:rPr>
          <w:rFonts w:ascii="Times New Roman" w:hAnsi="Times New Roman"/>
          <w:szCs w:val="28"/>
        </w:rPr>
        <w:t>»</w:t>
      </w:r>
      <w:r w:rsidR="00601E18" w:rsidRPr="00B162C9">
        <w:rPr>
          <w:rFonts w:ascii="Times New Roman" w:hAnsi="Times New Roman"/>
          <w:szCs w:val="28"/>
        </w:rPr>
        <w:t xml:space="preserve"> июня </w:t>
      </w:r>
      <w:r w:rsidRPr="00B162C9">
        <w:rPr>
          <w:rFonts w:ascii="Times New Roman" w:hAnsi="Times New Roman"/>
          <w:szCs w:val="28"/>
        </w:rPr>
        <w:t xml:space="preserve"> 201</w:t>
      </w:r>
      <w:r w:rsidR="00601E18" w:rsidRPr="00B162C9">
        <w:rPr>
          <w:rFonts w:ascii="Times New Roman" w:hAnsi="Times New Roman"/>
          <w:szCs w:val="28"/>
        </w:rPr>
        <w:t>8 г. № 25</w:t>
      </w:r>
      <w:r w:rsidRPr="00B162C9">
        <w:rPr>
          <w:rFonts w:ascii="Times New Roman" w:hAnsi="Times New Roman"/>
          <w:szCs w:val="28"/>
        </w:rPr>
        <w:t xml:space="preserve"> «О проведении публичных слушаний по проекту решения «О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</w:t>
      </w:r>
      <w:r w:rsidR="00601E18" w:rsidRPr="00B162C9">
        <w:rPr>
          <w:rFonts w:ascii="Times New Roman" w:hAnsi="Times New Roman"/>
          <w:szCs w:val="28"/>
        </w:rPr>
        <w:t>й район Республики Башкортостан от 19.12.2014 г. № 34</w:t>
      </w:r>
      <w:proofErr w:type="gramEnd"/>
      <w:r w:rsidR="00601E18" w:rsidRPr="00B162C9">
        <w:rPr>
          <w:rFonts w:ascii="Times New Roman" w:hAnsi="Times New Roman"/>
          <w:szCs w:val="28"/>
        </w:rPr>
        <w:t xml:space="preserve"> (</w:t>
      </w:r>
      <w:proofErr w:type="gramStart"/>
      <w:r w:rsidR="00601E18" w:rsidRPr="00B162C9">
        <w:rPr>
          <w:rFonts w:ascii="Times New Roman" w:hAnsi="Times New Roman"/>
          <w:szCs w:val="28"/>
        </w:rPr>
        <w:t>с внесенными изменениями и дополнениями от 28.09.2015 г.  № 15, от 21.11.2016 г. № 36/1, от 10.05.2017  г. № 22,от 07.02.2018 г.№ 2,от 26.02.2018 № 10)</w:t>
      </w:r>
      <w:r w:rsidRPr="00B162C9">
        <w:rPr>
          <w:rFonts w:ascii="Times New Roman" w:hAnsi="Times New Roman"/>
          <w:szCs w:val="28"/>
        </w:rPr>
        <w:t>», о результатах публичных слушаний по проекту решения «О внесении изменений в Правила  землепользования и застр</w:t>
      </w:r>
      <w:r w:rsidR="00601E18" w:rsidRPr="00B162C9">
        <w:rPr>
          <w:rFonts w:ascii="Times New Roman" w:hAnsi="Times New Roman"/>
          <w:szCs w:val="28"/>
        </w:rPr>
        <w:t>ойки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 w:rsidR="00601E18" w:rsidRPr="00B162C9">
        <w:rPr>
          <w:rFonts w:ascii="Times New Roman" w:hAnsi="Times New Roman"/>
          <w:szCs w:val="28"/>
        </w:rPr>
        <w:t>вета сельского 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</w:t>
      </w:r>
      <w:proofErr w:type="gramEnd"/>
      <w:r w:rsidRPr="00B162C9">
        <w:rPr>
          <w:rFonts w:ascii="Times New Roman" w:hAnsi="Times New Roman"/>
          <w:szCs w:val="28"/>
        </w:rPr>
        <w:t xml:space="preserve"> район Республики Башкортостан</w:t>
      </w:r>
      <w:r w:rsidR="00601E18" w:rsidRPr="00B162C9">
        <w:rPr>
          <w:rFonts w:ascii="Times New Roman" w:hAnsi="Times New Roman"/>
          <w:szCs w:val="28"/>
        </w:rPr>
        <w:t>»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 </w:t>
      </w:r>
      <w:r w:rsidRPr="00B162C9">
        <w:rPr>
          <w:rFonts w:ascii="Times New Roman" w:hAnsi="Times New Roman"/>
          <w:szCs w:val="28"/>
        </w:rPr>
        <w:t>,</w:t>
      </w:r>
      <w:proofErr w:type="gramEnd"/>
      <w:r w:rsidRPr="00B162C9">
        <w:rPr>
          <w:rFonts w:ascii="Times New Roman" w:hAnsi="Times New Roman"/>
          <w:szCs w:val="28"/>
        </w:rPr>
        <w:t xml:space="preserve"> Совет сельского </w:t>
      </w:r>
      <w:r w:rsidR="00601E18" w:rsidRPr="00B162C9">
        <w:rPr>
          <w:rFonts w:ascii="Times New Roman" w:hAnsi="Times New Roman"/>
          <w:szCs w:val="28"/>
        </w:rPr>
        <w:t>поселения Сергиополь</w:t>
      </w:r>
      <w:r w:rsidRPr="00B162C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</w:t>
      </w:r>
    </w:p>
    <w:p w:rsidR="0079610C" w:rsidRPr="00B162C9" w:rsidRDefault="0079610C" w:rsidP="0079610C">
      <w:pPr>
        <w:jc w:val="both"/>
        <w:rPr>
          <w:rFonts w:ascii="Times New Roman" w:hAnsi="Times New Roman"/>
          <w:szCs w:val="28"/>
        </w:rPr>
      </w:pPr>
      <w:proofErr w:type="gramStart"/>
      <w:r w:rsidRPr="00B162C9">
        <w:rPr>
          <w:rFonts w:ascii="Times New Roman" w:hAnsi="Times New Roman"/>
          <w:szCs w:val="28"/>
        </w:rPr>
        <w:lastRenderedPageBreak/>
        <w:t>р</w:t>
      </w:r>
      <w:proofErr w:type="gramEnd"/>
      <w:r w:rsidRPr="00B162C9">
        <w:rPr>
          <w:rFonts w:ascii="Times New Roman" w:hAnsi="Times New Roman"/>
          <w:szCs w:val="28"/>
        </w:rPr>
        <w:t xml:space="preserve"> е ш и л: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1. Внести в карту  градостроительного зониров</w:t>
      </w:r>
      <w:r w:rsidR="00601E18" w:rsidRPr="00B162C9">
        <w:rPr>
          <w:rFonts w:ascii="Times New Roman" w:hAnsi="Times New Roman"/>
          <w:szCs w:val="28"/>
        </w:rPr>
        <w:t>ания сельского поселения Сергиополь</w:t>
      </w:r>
      <w:r w:rsidRPr="00B162C9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</w:t>
      </w:r>
      <w:r w:rsidR="00601E18" w:rsidRPr="00B162C9">
        <w:rPr>
          <w:rFonts w:ascii="Times New Roman" w:hAnsi="Times New Roman"/>
          <w:szCs w:val="28"/>
        </w:rPr>
        <w:t>изменения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,</w:t>
      </w:r>
      <w:proofErr w:type="gramEnd"/>
      <w:r w:rsidRPr="00B162C9">
        <w:rPr>
          <w:rFonts w:ascii="Times New Roman" w:hAnsi="Times New Roman"/>
          <w:szCs w:val="28"/>
        </w:rPr>
        <w:t xml:space="preserve"> произвести смену видов следующих территориальных зон:</w:t>
      </w:r>
    </w:p>
    <w:p w:rsidR="00601E18" w:rsidRPr="00B162C9" w:rsidRDefault="004456F7" w:rsidP="0079610C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Д.Сергиополь</w:t>
      </w:r>
      <w:proofErr w:type="gramStart"/>
      <w:r w:rsidRPr="00B162C9">
        <w:rPr>
          <w:rFonts w:ascii="Times New Roman" w:hAnsi="Times New Roman"/>
          <w:szCs w:val="28"/>
        </w:rPr>
        <w:t>:и</w:t>
      </w:r>
      <w:proofErr w:type="gramEnd"/>
      <w:r w:rsidR="00B162C9"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территориальную зону  СП-2 в границах земельного участка с кадастровым номером </w:t>
      </w:r>
      <w:r w:rsidR="00601E18" w:rsidRPr="00B162C9">
        <w:rPr>
          <w:rFonts w:ascii="Times New Roman" w:hAnsi="Times New Roman"/>
          <w:szCs w:val="28"/>
        </w:rPr>
        <w:t xml:space="preserve"> 02 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>20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 xml:space="preserve"> 010102</w:t>
      </w:r>
      <w:r w:rsidR="00B162C9" w:rsidRPr="00B162C9">
        <w:rPr>
          <w:rFonts w:ascii="Times New Roman" w:hAnsi="Times New Roman"/>
          <w:szCs w:val="28"/>
        </w:rPr>
        <w:t>:</w:t>
      </w:r>
      <w:r w:rsidR="00601E18" w:rsidRPr="00B162C9">
        <w:rPr>
          <w:rFonts w:ascii="Times New Roman" w:hAnsi="Times New Roman"/>
          <w:szCs w:val="28"/>
        </w:rPr>
        <w:t xml:space="preserve"> 189 на </w:t>
      </w:r>
      <w:r w:rsidR="00B162C9" w:rsidRPr="00B162C9">
        <w:rPr>
          <w:rFonts w:ascii="Times New Roman" w:hAnsi="Times New Roman"/>
          <w:szCs w:val="28"/>
        </w:rPr>
        <w:t xml:space="preserve"> территориальную зону </w:t>
      </w:r>
      <w:r w:rsidR="00601E18" w:rsidRPr="00B162C9">
        <w:rPr>
          <w:rFonts w:ascii="Times New Roman" w:hAnsi="Times New Roman"/>
          <w:szCs w:val="28"/>
        </w:rPr>
        <w:t>П2</w:t>
      </w:r>
      <w:r w:rsidR="003543B9" w:rsidRPr="00B162C9">
        <w:rPr>
          <w:rFonts w:ascii="Times New Roman" w:hAnsi="Times New Roman"/>
          <w:szCs w:val="28"/>
        </w:rPr>
        <w:t>.</w:t>
      </w:r>
    </w:p>
    <w:p w:rsidR="00EB76C3" w:rsidRDefault="00B162C9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Изменить территориальную зону   СП-2 в границах земельного участка с кадастровым номером 02: 20: 010102 :185,ограниченную с  южной стороны территориальной зоной </w:t>
      </w:r>
      <w:r w:rsidR="003543B9" w:rsidRPr="00B162C9">
        <w:rPr>
          <w:rFonts w:ascii="Times New Roman" w:hAnsi="Times New Roman"/>
          <w:szCs w:val="28"/>
        </w:rPr>
        <w:t>ОД-1 (ул</w:t>
      </w:r>
      <w:proofErr w:type="gramStart"/>
      <w:r w:rsidR="003543B9" w:rsidRPr="00B162C9">
        <w:rPr>
          <w:rFonts w:ascii="Times New Roman" w:hAnsi="Times New Roman"/>
          <w:szCs w:val="28"/>
        </w:rPr>
        <w:t>.Ш</w:t>
      </w:r>
      <w:proofErr w:type="gramEnd"/>
      <w:r w:rsidR="003543B9" w:rsidRPr="00B162C9">
        <w:rPr>
          <w:rFonts w:ascii="Times New Roman" w:hAnsi="Times New Roman"/>
          <w:szCs w:val="28"/>
        </w:rPr>
        <w:t>кольн</w:t>
      </w:r>
      <w:r w:rsidRPr="00B162C9">
        <w:rPr>
          <w:rFonts w:ascii="Times New Roman" w:hAnsi="Times New Roman"/>
          <w:szCs w:val="28"/>
        </w:rPr>
        <w:t>ая,д.1,</w:t>
      </w:r>
      <w:r w:rsidR="00EB76C3" w:rsidRPr="00EB76C3">
        <w:rPr>
          <w:rFonts w:ascii="Times New Roman" w:hAnsi="Times New Roman"/>
          <w:szCs w:val="28"/>
        </w:rPr>
        <w:t xml:space="preserve"> </w:t>
      </w:r>
      <w:r w:rsidR="00EB76C3">
        <w:rPr>
          <w:rFonts w:ascii="Times New Roman" w:hAnsi="Times New Roman"/>
          <w:szCs w:val="28"/>
          <w:lang w:val="en-US"/>
        </w:rPr>
        <w:t>c</w:t>
      </w:r>
      <w:r w:rsidR="00EB76C3" w:rsidRPr="00EB76C3">
        <w:rPr>
          <w:rFonts w:ascii="Times New Roman" w:hAnsi="Times New Roman"/>
          <w:szCs w:val="28"/>
        </w:rPr>
        <w:t xml:space="preserve"> </w:t>
      </w:r>
      <w:r w:rsidR="00EB76C3">
        <w:rPr>
          <w:rFonts w:ascii="Times New Roman" w:hAnsi="Times New Roman"/>
          <w:szCs w:val="28"/>
        </w:rPr>
        <w:t xml:space="preserve">кадастровым номером </w:t>
      </w:r>
    </w:p>
    <w:p w:rsidR="003543B9" w:rsidRPr="00B162C9" w:rsidRDefault="003543B9" w:rsidP="00EB76C3">
      <w:pPr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02</w:t>
      </w:r>
      <w:r w:rsidR="00EB76C3" w:rsidRPr="00EB76C3">
        <w:rPr>
          <w:rFonts w:ascii="Times New Roman" w:hAnsi="Times New Roman"/>
          <w:szCs w:val="28"/>
        </w:rPr>
        <w:t>:</w:t>
      </w:r>
      <w:r w:rsidRPr="00B162C9">
        <w:rPr>
          <w:rFonts w:ascii="Times New Roman" w:hAnsi="Times New Roman"/>
          <w:szCs w:val="28"/>
        </w:rPr>
        <w:t xml:space="preserve"> 20</w:t>
      </w:r>
      <w:r w:rsidR="00EB76C3" w:rsidRPr="00EB76C3">
        <w:rPr>
          <w:rFonts w:ascii="Times New Roman" w:hAnsi="Times New Roman"/>
          <w:szCs w:val="28"/>
        </w:rPr>
        <w:t>:</w:t>
      </w:r>
      <w:r w:rsidRPr="00B162C9">
        <w:rPr>
          <w:rFonts w:ascii="Times New Roman" w:hAnsi="Times New Roman"/>
          <w:szCs w:val="28"/>
        </w:rPr>
        <w:t xml:space="preserve"> 010103</w:t>
      </w:r>
      <w:proofErr w:type="gramStart"/>
      <w:r w:rsidRPr="00B162C9">
        <w:rPr>
          <w:rFonts w:ascii="Times New Roman" w:hAnsi="Times New Roman"/>
          <w:szCs w:val="28"/>
        </w:rPr>
        <w:t xml:space="preserve"> </w:t>
      </w:r>
      <w:r w:rsidR="00EB76C3" w:rsidRPr="00EB76C3">
        <w:rPr>
          <w:rFonts w:ascii="Times New Roman" w:hAnsi="Times New Roman"/>
          <w:szCs w:val="28"/>
        </w:rPr>
        <w:t>:</w:t>
      </w:r>
      <w:proofErr w:type="gramEnd"/>
      <w:r w:rsidRPr="00B162C9">
        <w:rPr>
          <w:rFonts w:ascii="Times New Roman" w:hAnsi="Times New Roman"/>
          <w:szCs w:val="28"/>
        </w:rPr>
        <w:t xml:space="preserve">203) </w:t>
      </w:r>
      <w:r w:rsidR="004456F7" w:rsidRPr="00B162C9">
        <w:rPr>
          <w:rFonts w:ascii="Times New Roman" w:hAnsi="Times New Roman"/>
          <w:szCs w:val="28"/>
        </w:rPr>
        <w:t>,</w:t>
      </w:r>
      <w:r w:rsidR="00B162C9" w:rsidRPr="00B162C9">
        <w:rPr>
          <w:rFonts w:ascii="Times New Roman" w:hAnsi="Times New Roman"/>
          <w:szCs w:val="28"/>
        </w:rPr>
        <w:t>с восточной стороны территориальную зону Р1</w:t>
      </w:r>
      <w:r w:rsidR="00B162C9">
        <w:rPr>
          <w:rFonts w:ascii="Times New Roman" w:hAnsi="Times New Roman"/>
          <w:szCs w:val="28"/>
        </w:rPr>
        <w:t xml:space="preserve"> изменить </w:t>
      </w:r>
      <w:r w:rsidR="00B162C9" w:rsidRPr="00B162C9">
        <w:rPr>
          <w:rFonts w:ascii="Times New Roman" w:hAnsi="Times New Roman"/>
          <w:szCs w:val="28"/>
        </w:rPr>
        <w:t xml:space="preserve"> на территориальную зону </w:t>
      </w:r>
      <w:r w:rsidRPr="00B162C9">
        <w:rPr>
          <w:rFonts w:ascii="Times New Roman" w:hAnsi="Times New Roman"/>
          <w:szCs w:val="28"/>
        </w:rPr>
        <w:t>Ж-1.</w:t>
      </w:r>
    </w:p>
    <w:p w:rsidR="003543B9" w:rsidRPr="00B162C9" w:rsidRDefault="003543B9" w:rsidP="004456F7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Д.Фаридуновка</w:t>
      </w:r>
      <w:proofErr w:type="spellEnd"/>
      <w:r w:rsidRPr="00B162C9">
        <w:rPr>
          <w:rFonts w:ascii="Times New Roman" w:hAnsi="Times New Roman"/>
          <w:szCs w:val="28"/>
        </w:rPr>
        <w:t xml:space="preserve"> </w:t>
      </w:r>
      <w:r w:rsidR="004456F7" w:rsidRPr="00B162C9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 xml:space="preserve"> </w:t>
      </w:r>
      <w:r w:rsidR="004456F7" w:rsidRPr="00B162C9">
        <w:rPr>
          <w:rFonts w:ascii="Times New Roman" w:hAnsi="Times New Roman"/>
          <w:szCs w:val="28"/>
        </w:rPr>
        <w:t>и</w:t>
      </w:r>
      <w:r w:rsidR="00B162C9" w:rsidRPr="00B162C9">
        <w:rPr>
          <w:rFonts w:ascii="Times New Roman" w:hAnsi="Times New Roman"/>
          <w:szCs w:val="28"/>
        </w:rPr>
        <w:t xml:space="preserve">зменить территориальную зону </w:t>
      </w:r>
      <w:r w:rsidRPr="00B162C9">
        <w:rPr>
          <w:rFonts w:ascii="Times New Roman" w:hAnsi="Times New Roman"/>
          <w:szCs w:val="28"/>
        </w:rPr>
        <w:t>Р1 в границах зоны</w:t>
      </w:r>
      <w:r w:rsidR="00B162C9">
        <w:rPr>
          <w:rFonts w:ascii="Times New Roman" w:hAnsi="Times New Roman"/>
          <w:szCs w:val="28"/>
        </w:rPr>
        <w:t>,</w:t>
      </w:r>
      <w:r w:rsidRPr="00B162C9">
        <w:rPr>
          <w:rFonts w:ascii="Times New Roman" w:hAnsi="Times New Roman"/>
          <w:szCs w:val="28"/>
        </w:rPr>
        <w:t xml:space="preserve"> </w:t>
      </w:r>
      <w:r w:rsidR="00B162C9" w:rsidRPr="00B162C9">
        <w:rPr>
          <w:rFonts w:ascii="Times New Roman" w:hAnsi="Times New Roman"/>
          <w:szCs w:val="28"/>
        </w:rPr>
        <w:t>ограниченной ул</w:t>
      </w:r>
      <w:proofErr w:type="gramStart"/>
      <w:r w:rsidR="00B162C9" w:rsidRPr="00B162C9">
        <w:rPr>
          <w:rFonts w:ascii="Times New Roman" w:hAnsi="Times New Roman"/>
          <w:szCs w:val="28"/>
        </w:rPr>
        <w:t>.С</w:t>
      </w:r>
      <w:proofErr w:type="gramEnd"/>
      <w:r w:rsidR="00B162C9" w:rsidRPr="00B162C9">
        <w:rPr>
          <w:rFonts w:ascii="Times New Roman" w:hAnsi="Times New Roman"/>
          <w:szCs w:val="28"/>
        </w:rPr>
        <w:t xml:space="preserve">олнечной,д.4 </w:t>
      </w:r>
      <w:r w:rsidR="00B162C9">
        <w:rPr>
          <w:rFonts w:ascii="Times New Roman" w:hAnsi="Times New Roman"/>
          <w:szCs w:val="28"/>
        </w:rPr>
        <w:t>,</w:t>
      </w:r>
      <w:r w:rsidR="00B162C9" w:rsidRPr="00B162C9">
        <w:rPr>
          <w:rFonts w:ascii="Times New Roman" w:hAnsi="Times New Roman"/>
          <w:szCs w:val="28"/>
        </w:rPr>
        <w:t xml:space="preserve"> земельными участками  по </w:t>
      </w:r>
      <w:proofErr w:type="spellStart"/>
      <w:r w:rsidR="00B162C9" w:rsidRPr="00B162C9">
        <w:rPr>
          <w:rFonts w:ascii="Times New Roman" w:hAnsi="Times New Roman"/>
          <w:szCs w:val="28"/>
        </w:rPr>
        <w:t>ул.Луговая</w:t>
      </w:r>
      <w:proofErr w:type="spellEnd"/>
      <w:r w:rsidR="00EB76C3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2</w:t>
      </w:r>
      <w:r w:rsidR="00B162C9" w:rsidRPr="00B162C9">
        <w:rPr>
          <w:rFonts w:ascii="Times New Roman" w:hAnsi="Times New Roman"/>
          <w:szCs w:val="28"/>
        </w:rPr>
        <w:t>,д.</w:t>
      </w:r>
      <w:r w:rsidRPr="00B162C9">
        <w:rPr>
          <w:rFonts w:ascii="Times New Roman" w:hAnsi="Times New Roman"/>
          <w:szCs w:val="28"/>
        </w:rPr>
        <w:t>4,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6,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8.</w:t>
      </w:r>
    </w:p>
    <w:p w:rsidR="003543B9" w:rsidRPr="00B162C9" w:rsidRDefault="004456F7" w:rsidP="0079610C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Д.Уртатау</w:t>
      </w:r>
      <w:proofErr w:type="gramStart"/>
      <w:r w:rsidRPr="00B162C9">
        <w:rPr>
          <w:rFonts w:ascii="Times New Roman" w:hAnsi="Times New Roman"/>
          <w:szCs w:val="28"/>
        </w:rPr>
        <w:t>:и</w:t>
      </w:r>
      <w:proofErr w:type="gramEnd"/>
      <w:r w:rsidR="00B162C9"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в границах территориальной зоны Р1 на Ж-1,ограниченную чертой населенного пункта.</w:t>
      </w:r>
    </w:p>
    <w:p w:rsidR="003543B9" w:rsidRDefault="003543B9" w:rsidP="004456F7">
      <w:pPr>
        <w:ind w:firstLine="720"/>
        <w:jc w:val="both"/>
        <w:rPr>
          <w:rFonts w:ascii="Times New Roman" w:hAnsi="Times New Roman"/>
          <w:szCs w:val="28"/>
          <w:lang w:val="en-US"/>
        </w:rPr>
      </w:pPr>
      <w:proofErr w:type="spellStart"/>
      <w:r w:rsidRPr="00B162C9">
        <w:rPr>
          <w:rFonts w:ascii="Times New Roman" w:hAnsi="Times New Roman"/>
          <w:szCs w:val="28"/>
        </w:rPr>
        <w:t>Д.Каранбаш</w:t>
      </w:r>
      <w:r w:rsidR="004456F7" w:rsidRPr="00B162C9">
        <w:rPr>
          <w:rFonts w:ascii="Times New Roman" w:hAnsi="Times New Roman"/>
          <w:szCs w:val="28"/>
        </w:rPr>
        <w:t>:и</w:t>
      </w:r>
      <w:r w:rsidRPr="00B162C9">
        <w:rPr>
          <w:rFonts w:ascii="Times New Roman" w:hAnsi="Times New Roman"/>
          <w:szCs w:val="28"/>
        </w:rPr>
        <w:t>зменить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территориальную зону </w:t>
      </w:r>
      <w:r w:rsidRPr="00B162C9">
        <w:rPr>
          <w:rFonts w:ascii="Times New Roman" w:hAnsi="Times New Roman"/>
          <w:szCs w:val="28"/>
        </w:rPr>
        <w:t xml:space="preserve"> Р-1 в границах зоны на Ж-1 ,ограниченную с северной стороны чертой (границей)населенного пункта</w:t>
      </w:r>
      <w:r w:rsidR="004456F7" w:rsidRPr="00B162C9">
        <w:rPr>
          <w:rFonts w:ascii="Times New Roman" w:hAnsi="Times New Roman"/>
          <w:szCs w:val="28"/>
        </w:rPr>
        <w:t>,</w:t>
      </w:r>
      <w:r w:rsidRPr="00B162C9">
        <w:rPr>
          <w:rFonts w:ascii="Times New Roman" w:hAnsi="Times New Roman"/>
          <w:szCs w:val="28"/>
        </w:rPr>
        <w:t xml:space="preserve"> с юго-западной сторо</w:t>
      </w:r>
      <w:r w:rsidR="00B162C9" w:rsidRPr="00B162C9">
        <w:rPr>
          <w:rFonts w:ascii="Times New Roman" w:hAnsi="Times New Roman"/>
          <w:szCs w:val="28"/>
        </w:rPr>
        <w:t xml:space="preserve">ны земельными участками </w:t>
      </w:r>
      <w:proofErr w:type="spellStart"/>
      <w:r w:rsidR="00B162C9" w:rsidRPr="00B162C9">
        <w:rPr>
          <w:rFonts w:ascii="Times New Roman" w:hAnsi="Times New Roman"/>
          <w:szCs w:val="28"/>
        </w:rPr>
        <w:t>ул</w:t>
      </w:r>
      <w:proofErr w:type="gramStart"/>
      <w:r w:rsidR="00B162C9" w:rsidRPr="00B162C9">
        <w:rPr>
          <w:rFonts w:ascii="Times New Roman" w:hAnsi="Times New Roman"/>
          <w:szCs w:val="28"/>
        </w:rPr>
        <w:t>.М</w:t>
      </w:r>
      <w:proofErr w:type="gramEnd"/>
      <w:r w:rsidR="00B162C9" w:rsidRPr="00B162C9">
        <w:rPr>
          <w:rFonts w:ascii="Times New Roman" w:hAnsi="Times New Roman"/>
          <w:szCs w:val="28"/>
        </w:rPr>
        <w:t>ира</w:t>
      </w:r>
      <w:proofErr w:type="spellEnd"/>
      <w:r w:rsidR="00B162C9" w:rsidRPr="00B162C9">
        <w:rPr>
          <w:rFonts w:ascii="Times New Roman" w:hAnsi="Times New Roman"/>
          <w:szCs w:val="28"/>
        </w:rPr>
        <w:t xml:space="preserve"> д.</w:t>
      </w:r>
      <w:r w:rsidRPr="00B162C9">
        <w:rPr>
          <w:rFonts w:ascii="Times New Roman" w:hAnsi="Times New Roman"/>
          <w:szCs w:val="28"/>
        </w:rPr>
        <w:t>16,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14,</w:t>
      </w:r>
      <w:r w:rsidR="00B162C9" w:rsidRPr="00B162C9">
        <w:rPr>
          <w:rFonts w:ascii="Times New Roman" w:hAnsi="Times New Roman"/>
          <w:szCs w:val="28"/>
        </w:rPr>
        <w:t>д.</w:t>
      </w:r>
      <w:r w:rsidRPr="00B162C9">
        <w:rPr>
          <w:rFonts w:ascii="Times New Roman" w:hAnsi="Times New Roman"/>
          <w:szCs w:val="28"/>
        </w:rPr>
        <w:t>12.</w:t>
      </w:r>
    </w:p>
    <w:p w:rsidR="00B162C9" w:rsidRDefault="00B162C9" w:rsidP="004456F7">
      <w:pPr>
        <w:ind w:firstLine="720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Изменить территориальную зону П-2 в </w:t>
      </w:r>
      <w:proofErr w:type="gramStart"/>
      <w:r>
        <w:rPr>
          <w:rFonts w:ascii="Times New Roman" w:hAnsi="Times New Roman"/>
          <w:szCs w:val="28"/>
        </w:rPr>
        <w:t>границах</w:t>
      </w:r>
      <w:proofErr w:type="gramEnd"/>
      <w:r>
        <w:rPr>
          <w:rFonts w:ascii="Times New Roman" w:hAnsi="Times New Roman"/>
          <w:szCs w:val="28"/>
        </w:rPr>
        <w:t xml:space="preserve"> земельного участка </w:t>
      </w:r>
    </w:p>
    <w:p w:rsidR="00B162C9" w:rsidRPr="00EB76C3" w:rsidRDefault="00EB76C3" w:rsidP="00B162C9">
      <w:pPr>
        <w:jc w:val="both"/>
        <w:rPr>
          <w:rFonts w:ascii="Times New Roman" w:hAnsi="Times New Roman"/>
          <w:szCs w:val="28"/>
        </w:rPr>
      </w:pPr>
      <w:r w:rsidRPr="00EB76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кадастровым номером </w:t>
      </w:r>
      <w:r w:rsidR="00B162C9">
        <w:rPr>
          <w:rFonts w:ascii="Times New Roman" w:hAnsi="Times New Roman"/>
          <w:szCs w:val="28"/>
        </w:rPr>
        <w:t>02</w:t>
      </w:r>
      <w:proofErr w:type="gramStart"/>
      <w:r w:rsidR="00B162C9">
        <w:rPr>
          <w:rFonts w:ascii="Times New Roman" w:hAnsi="Times New Roman"/>
          <w:szCs w:val="28"/>
        </w:rPr>
        <w:t xml:space="preserve"> </w:t>
      </w:r>
      <w:r w:rsidR="00B162C9" w:rsidRPr="00EB76C3">
        <w:rPr>
          <w:rFonts w:ascii="Times New Roman" w:hAnsi="Times New Roman"/>
          <w:szCs w:val="28"/>
        </w:rPr>
        <w:t>:</w:t>
      </w:r>
      <w:proofErr w:type="gramEnd"/>
      <w:r w:rsidR="00B162C9">
        <w:rPr>
          <w:rFonts w:ascii="Times New Roman" w:hAnsi="Times New Roman"/>
          <w:szCs w:val="28"/>
        </w:rPr>
        <w:t xml:space="preserve">20 </w:t>
      </w:r>
      <w:r w:rsidR="00B162C9" w:rsidRPr="00EB76C3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 xml:space="preserve">010302 </w:t>
      </w:r>
      <w:r w:rsidR="00B162C9" w:rsidRPr="00EB76C3">
        <w:rPr>
          <w:rFonts w:ascii="Times New Roman" w:hAnsi="Times New Roman"/>
          <w:szCs w:val="28"/>
        </w:rPr>
        <w:t>:</w:t>
      </w:r>
      <w:r w:rsidR="00B162C9">
        <w:rPr>
          <w:rFonts w:ascii="Times New Roman" w:hAnsi="Times New Roman"/>
          <w:szCs w:val="28"/>
        </w:rPr>
        <w:t>114 на территориальную зону С.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2. Настоящее решение подлежит обнародованию в установленном  законодательством </w:t>
      </w:r>
      <w:proofErr w:type="gramStart"/>
      <w:r w:rsidRPr="00B162C9">
        <w:rPr>
          <w:rFonts w:ascii="Times New Roman" w:hAnsi="Times New Roman"/>
          <w:szCs w:val="28"/>
        </w:rPr>
        <w:t>порядке</w:t>
      </w:r>
      <w:proofErr w:type="gramEnd"/>
      <w:r w:rsidRPr="00B162C9">
        <w:rPr>
          <w:rFonts w:ascii="Times New Roman" w:hAnsi="Times New Roman"/>
          <w:szCs w:val="28"/>
        </w:rPr>
        <w:t xml:space="preserve"> и размещению на официальном сайте в сети «Интернет».</w:t>
      </w:r>
    </w:p>
    <w:p w:rsidR="0079610C" w:rsidRPr="00B162C9" w:rsidRDefault="0079610C" w:rsidP="0079610C">
      <w:pPr>
        <w:ind w:firstLine="720"/>
        <w:jc w:val="both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3. Контроль, за исполнением настоящего решения возложить на постоянную комиссию по развитию предпринимательства, земельным вопросам, благоустройству и эколог</w:t>
      </w:r>
      <w:r w:rsidR="00601E18" w:rsidRPr="00B162C9">
        <w:rPr>
          <w:rFonts w:ascii="Times New Roman" w:hAnsi="Times New Roman"/>
          <w:szCs w:val="28"/>
        </w:rPr>
        <w:t>ии</w:t>
      </w:r>
      <w:proofErr w:type="gramStart"/>
      <w:r w:rsidR="00601E18" w:rsidRPr="00B162C9">
        <w:rPr>
          <w:rFonts w:ascii="Times New Roman" w:hAnsi="Times New Roman"/>
          <w:szCs w:val="28"/>
        </w:rPr>
        <w:t xml:space="preserve"> .</w:t>
      </w:r>
      <w:proofErr w:type="gramEnd"/>
    </w:p>
    <w:p w:rsidR="0079610C" w:rsidRPr="00B162C9" w:rsidRDefault="0079610C" w:rsidP="0079610C">
      <w:pPr>
        <w:ind w:left="360"/>
        <w:jc w:val="both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ind w:left="360"/>
        <w:jc w:val="both"/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tabs>
          <w:tab w:val="left" w:pos="6555"/>
        </w:tabs>
        <w:rPr>
          <w:rFonts w:ascii="Times New Roman" w:hAnsi="Times New Roman"/>
          <w:szCs w:val="28"/>
        </w:rPr>
      </w:pPr>
    </w:p>
    <w:p w:rsidR="0079610C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Глава сельского поселения</w:t>
      </w:r>
    </w:p>
    <w:p w:rsidR="0079610C" w:rsidRPr="00B162C9" w:rsidRDefault="00601E18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>Сергиополь</w:t>
      </w:r>
      <w:r w:rsidR="0079610C" w:rsidRPr="00B162C9">
        <w:rPr>
          <w:rFonts w:ascii="Times New Roman" w:hAnsi="Times New Roman"/>
          <w:szCs w:val="28"/>
        </w:rPr>
        <w:t xml:space="preserve">ский сельсовет муниципального </w:t>
      </w:r>
    </w:p>
    <w:p w:rsidR="0079610C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района Давлекановский район </w:t>
      </w:r>
    </w:p>
    <w:p w:rsidR="00601E18" w:rsidRPr="00B162C9" w:rsidRDefault="0079610C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B162C9">
        <w:rPr>
          <w:rFonts w:ascii="Times New Roman" w:hAnsi="Times New Roman"/>
          <w:szCs w:val="28"/>
        </w:rPr>
        <w:t xml:space="preserve">Республики Башкортостан </w:t>
      </w:r>
    </w:p>
    <w:p w:rsidR="0079610C" w:rsidRPr="00B162C9" w:rsidRDefault="00601E18" w:rsidP="0079610C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proofErr w:type="spellStart"/>
      <w:r w:rsidRPr="00B162C9">
        <w:rPr>
          <w:rFonts w:ascii="Times New Roman" w:hAnsi="Times New Roman"/>
          <w:szCs w:val="28"/>
        </w:rPr>
        <w:t>А.З.Абдуллин</w:t>
      </w:r>
      <w:proofErr w:type="spellEnd"/>
      <w:r w:rsidRPr="00B162C9">
        <w:rPr>
          <w:rFonts w:ascii="Times New Roman" w:hAnsi="Times New Roman"/>
          <w:szCs w:val="28"/>
        </w:rPr>
        <w:t xml:space="preserve"> </w:t>
      </w:r>
      <w:r w:rsidR="0079610C" w:rsidRPr="00B162C9">
        <w:rPr>
          <w:rFonts w:ascii="Times New Roman" w:hAnsi="Times New Roman"/>
          <w:szCs w:val="28"/>
        </w:rPr>
        <w:t xml:space="preserve">                                                         </w:t>
      </w:r>
    </w:p>
    <w:p w:rsidR="00E103A8" w:rsidRPr="00B162C9" w:rsidRDefault="00E103A8">
      <w:pPr>
        <w:rPr>
          <w:rFonts w:ascii="Times New Roman" w:hAnsi="Times New Roman"/>
        </w:rPr>
      </w:pPr>
    </w:p>
    <w:sectPr w:rsidR="00E103A8" w:rsidRPr="00B162C9" w:rsidSect="00601E1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04" w:rsidRDefault="00084304" w:rsidP="00601E18">
      <w:r>
        <w:separator/>
      </w:r>
    </w:p>
  </w:endnote>
  <w:endnote w:type="continuationSeparator" w:id="0">
    <w:p w:rsidR="00084304" w:rsidRDefault="00084304" w:rsidP="006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04" w:rsidRDefault="00084304" w:rsidP="00601E18">
      <w:r>
        <w:separator/>
      </w:r>
    </w:p>
  </w:footnote>
  <w:footnote w:type="continuationSeparator" w:id="0">
    <w:p w:rsidR="00084304" w:rsidRDefault="00084304" w:rsidP="0060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18" w:rsidRDefault="00601E18">
    <w:pPr>
      <w:pStyle w:val="a4"/>
      <w:rPr>
        <w:rFonts w:asciiTheme="minorHAnsi" w:hAnsiTheme="minorHAnsi"/>
      </w:rPr>
    </w:pPr>
  </w:p>
  <w:p w:rsidR="00601E18" w:rsidRDefault="00601E18" w:rsidP="00601E18">
    <w:pPr>
      <w:pStyle w:val="a4"/>
      <w:tabs>
        <w:tab w:val="clear" w:pos="4677"/>
        <w:tab w:val="clear" w:pos="9355"/>
        <w:tab w:val="left" w:pos="7020"/>
      </w:tabs>
      <w:rPr>
        <w:rFonts w:asciiTheme="minorHAnsi" w:hAnsiTheme="minorHAnsi"/>
      </w:rPr>
    </w:pPr>
    <w:r>
      <w:rPr>
        <w:rFonts w:asciiTheme="minorHAnsi" w:hAnsiTheme="minorHAnsi"/>
      </w:rPr>
      <w:tab/>
      <w:t xml:space="preserve">ПРОЕКТ </w:t>
    </w:r>
  </w:p>
  <w:p w:rsidR="00601E18" w:rsidRDefault="00601E18">
    <w:pPr>
      <w:pStyle w:val="a4"/>
      <w:rPr>
        <w:rFonts w:asciiTheme="minorHAnsi" w:hAnsiTheme="minorHAnsi"/>
      </w:rPr>
    </w:pPr>
  </w:p>
  <w:p w:rsidR="00601E18" w:rsidRPr="00601E18" w:rsidRDefault="00601E18">
    <w:pPr>
      <w:pStyle w:val="a4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7"/>
    <w:rsid w:val="00084304"/>
    <w:rsid w:val="003543B9"/>
    <w:rsid w:val="004456F7"/>
    <w:rsid w:val="005E01D8"/>
    <w:rsid w:val="00601E18"/>
    <w:rsid w:val="0079610C"/>
    <w:rsid w:val="00B162C9"/>
    <w:rsid w:val="00B21FC1"/>
    <w:rsid w:val="00C5566F"/>
    <w:rsid w:val="00E103A8"/>
    <w:rsid w:val="00E76B87"/>
    <w:rsid w:val="00E7768C"/>
    <w:rsid w:val="00E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0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10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0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0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10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E1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7</cp:revision>
  <cp:lastPrinted>2018-06-25T09:37:00Z</cp:lastPrinted>
  <dcterms:created xsi:type="dcterms:W3CDTF">2018-06-13T08:01:00Z</dcterms:created>
  <dcterms:modified xsi:type="dcterms:W3CDTF">2018-06-25T09:37:00Z</dcterms:modified>
</cp:coreProperties>
</file>