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E2B5" w14:textId="77777777" w:rsidR="00D7031F" w:rsidRDefault="00D7031F" w:rsidP="005D4678">
      <w:pPr>
        <w:spacing w:after="0" w:line="240" w:lineRule="auto"/>
        <w:ind w:firstLine="851"/>
        <w:jc w:val="center"/>
        <w:rPr>
          <w:b/>
          <w:color w:val="000000" w:themeColor="text1"/>
        </w:rPr>
      </w:pPr>
      <w:r>
        <w:rPr>
          <w:b/>
          <w:color w:val="000000" w:themeColor="text1"/>
        </w:rPr>
        <w:t>ПРОЕКТ</w:t>
      </w:r>
    </w:p>
    <w:p w14:paraId="129B5ABE" w14:textId="2819D9DE" w:rsidR="00EC2262" w:rsidRPr="000E486E" w:rsidRDefault="00EC2262" w:rsidP="005D4678">
      <w:pPr>
        <w:spacing w:after="0" w:line="240" w:lineRule="auto"/>
        <w:ind w:firstLine="851"/>
        <w:jc w:val="center"/>
        <w:rPr>
          <w:b/>
          <w:color w:val="000000" w:themeColor="text1"/>
        </w:rPr>
      </w:pPr>
      <w:r w:rsidRPr="000E486E">
        <w:rPr>
          <w:b/>
          <w:color w:val="000000" w:themeColor="text1"/>
        </w:rPr>
        <w:t>Администра</w:t>
      </w:r>
      <w:r w:rsidR="005D4678">
        <w:rPr>
          <w:b/>
          <w:color w:val="000000" w:themeColor="text1"/>
        </w:rPr>
        <w:t>ция городского поселения город Давлеканово муниципального района Давлекановский район Республики Башкортостан</w:t>
      </w:r>
    </w:p>
    <w:p w14:paraId="6CF4DA60" w14:textId="77777777" w:rsidR="00EC2262" w:rsidRPr="000E486E" w:rsidRDefault="00EC2262" w:rsidP="000E486E">
      <w:pPr>
        <w:pStyle w:val="af0"/>
        <w:ind w:firstLine="709"/>
        <w:jc w:val="center"/>
        <w:rPr>
          <w:rFonts w:ascii="Times New Roman" w:hAnsi="Times New Roman"/>
          <w:b/>
          <w:color w:val="000000" w:themeColor="text1"/>
          <w:sz w:val="28"/>
          <w:szCs w:val="28"/>
        </w:rPr>
      </w:pPr>
    </w:p>
    <w:p w14:paraId="086A8D4A" w14:textId="77777777" w:rsidR="00EC2262" w:rsidRPr="000E486E" w:rsidRDefault="00EC2262" w:rsidP="000E486E">
      <w:pPr>
        <w:pStyle w:val="af0"/>
        <w:ind w:firstLine="709"/>
        <w:jc w:val="center"/>
        <w:rPr>
          <w:rFonts w:ascii="Times New Roman" w:hAnsi="Times New Roman"/>
          <w:b/>
          <w:color w:val="000000" w:themeColor="text1"/>
          <w:sz w:val="28"/>
          <w:szCs w:val="28"/>
        </w:rPr>
      </w:pPr>
      <w:r w:rsidRPr="000E486E">
        <w:rPr>
          <w:rFonts w:ascii="Times New Roman" w:hAnsi="Times New Roman"/>
          <w:b/>
          <w:color w:val="000000" w:themeColor="text1"/>
          <w:sz w:val="28"/>
          <w:szCs w:val="28"/>
        </w:rPr>
        <w:t>ПОСТАНОВЛЕНИЕ</w:t>
      </w:r>
    </w:p>
    <w:p w14:paraId="7ABAFF76" w14:textId="77777777" w:rsidR="00EC2262" w:rsidRPr="000E486E" w:rsidRDefault="00EC2262" w:rsidP="000E486E">
      <w:pPr>
        <w:pStyle w:val="af0"/>
        <w:ind w:firstLine="709"/>
        <w:jc w:val="center"/>
        <w:rPr>
          <w:rFonts w:ascii="Times New Roman" w:hAnsi="Times New Roman"/>
          <w:b/>
          <w:color w:val="000000" w:themeColor="text1"/>
          <w:sz w:val="28"/>
          <w:szCs w:val="28"/>
        </w:rPr>
      </w:pPr>
      <w:r w:rsidRPr="000E486E">
        <w:rPr>
          <w:rFonts w:ascii="Times New Roman" w:hAnsi="Times New Roman"/>
          <w:b/>
          <w:color w:val="000000" w:themeColor="text1"/>
          <w:sz w:val="28"/>
          <w:szCs w:val="28"/>
        </w:rPr>
        <w:t>«___» ________20___ года № ____</w:t>
      </w:r>
    </w:p>
    <w:p w14:paraId="72E738D1" w14:textId="77777777" w:rsidR="00EC2262" w:rsidRPr="000E486E" w:rsidRDefault="00EC2262" w:rsidP="000E486E">
      <w:pPr>
        <w:pStyle w:val="af0"/>
        <w:ind w:firstLine="709"/>
        <w:jc w:val="center"/>
        <w:rPr>
          <w:rFonts w:ascii="Times New Roman" w:hAnsi="Times New Roman"/>
          <w:color w:val="000000" w:themeColor="text1"/>
          <w:sz w:val="28"/>
          <w:szCs w:val="28"/>
        </w:rPr>
      </w:pPr>
    </w:p>
    <w:p w14:paraId="3FCDA1AB" w14:textId="5D0BA785" w:rsidR="00EC2262" w:rsidRDefault="00EC2262" w:rsidP="005D4678">
      <w:pPr>
        <w:spacing w:after="0" w:line="240" w:lineRule="auto"/>
        <w:ind w:firstLine="851"/>
        <w:jc w:val="center"/>
        <w:rPr>
          <w:b/>
          <w:bCs/>
          <w:color w:val="000000" w:themeColor="text1"/>
        </w:rPr>
      </w:pPr>
      <w:r w:rsidRPr="000E486E">
        <w:rPr>
          <w:b/>
          <w:bCs/>
          <w:color w:val="000000" w:themeColor="text1"/>
        </w:rPr>
        <w:t>Об утвержден</w:t>
      </w:r>
      <w:r w:rsidR="00820514">
        <w:rPr>
          <w:b/>
          <w:bCs/>
          <w:color w:val="000000" w:themeColor="text1"/>
        </w:rPr>
        <w:t>ии Административного регламента</w:t>
      </w:r>
      <w:r w:rsidR="008216E2" w:rsidRPr="000E486E">
        <w:rPr>
          <w:b/>
          <w:bCs/>
          <w:color w:val="000000" w:themeColor="text1"/>
        </w:rPr>
        <w:t xml:space="preserve"> предоставления </w:t>
      </w:r>
      <w:r w:rsidRPr="000E486E">
        <w:rPr>
          <w:b/>
          <w:bCs/>
          <w:color w:val="000000" w:themeColor="text1"/>
        </w:rPr>
        <w:t>муниципальной услуги «</w:t>
      </w:r>
      <w:r w:rsidR="000E6F8B" w:rsidRPr="000E486E">
        <w:rPr>
          <w:b/>
        </w:rPr>
        <w:t>Предоставление информации, предусмотренной Жилищным кодексом Российской Федерации, в сф</w:t>
      </w:r>
      <w:r w:rsidR="000E486E" w:rsidRPr="000E486E">
        <w:rPr>
          <w:b/>
        </w:rPr>
        <w:t>ере управления многоквартирными </w:t>
      </w:r>
      <w:r w:rsidR="000E6F8B" w:rsidRPr="000E486E">
        <w:rPr>
          <w:b/>
        </w:rPr>
        <w:t>домами</w:t>
      </w:r>
      <w:r w:rsidR="000E6F8B" w:rsidRPr="000E486E">
        <w:rPr>
          <w:b/>
          <w:bCs/>
          <w:color w:val="000000" w:themeColor="text1"/>
        </w:rPr>
        <w:t>» в</w:t>
      </w:r>
      <w:r w:rsidR="005D4678">
        <w:rPr>
          <w:b/>
          <w:bCs/>
          <w:color w:val="000000" w:themeColor="text1"/>
        </w:rPr>
        <w:t xml:space="preserve"> городском поселении город Давлеканово муниципального района Давлекановский район Республики Башкортостан</w:t>
      </w:r>
    </w:p>
    <w:p w14:paraId="23267ABA" w14:textId="77777777" w:rsidR="005D4678" w:rsidRPr="005D4678" w:rsidRDefault="005D4678" w:rsidP="005D4678">
      <w:pPr>
        <w:spacing w:after="0" w:line="240" w:lineRule="auto"/>
        <w:ind w:firstLine="851"/>
        <w:jc w:val="center"/>
        <w:rPr>
          <w:color w:val="000000" w:themeColor="text1"/>
        </w:rPr>
      </w:pPr>
    </w:p>
    <w:p w14:paraId="37971457" w14:textId="63847E84" w:rsidR="00EC2262" w:rsidRPr="00D7031F" w:rsidRDefault="00EC2262" w:rsidP="005D4678">
      <w:pPr>
        <w:spacing w:after="0" w:line="240" w:lineRule="auto"/>
        <w:ind w:firstLine="851"/>
        <w:jc w:val="both"/>
        <w:rPr>
          <w:color w:val="000000" w:themeColor="text1"/>
        </w:rPr>
      </w:pPr>
      <w:r w:rsidRPr="000E486E">
        <w:rPr>
          <w:bCs/>
          <w:color w:val="000000" w:themeColor="text1"/>
        </w:rPr>
        <w:t>В соответствии с</w:t>
      </w:r>
      <w:r w:rsidRPr="000E486E">
        <w:rPr>
          <w:color w:val="000000" w:themeColor="text1"/>
        </w:rPr>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w:t>
      </w:r>
      <w:bookmarkStart w:id="0" w:name="_GoBack"/>
      <w:r w:rsidRPr="000E486E">
        <w:rPr>
          <w:color w:val="000000" w:themeColor="text1"/>
        </w:rPr>
        <w:t xml:space="preserve">предоставления государственных и муниципальных услуг», </w:t>
      </w:r>
      <w:r w:rsidRPr="000E486E">
        <w:rPr>
          <w:bCs/>
          <w:color w:val="000000" w:themeColor="text1"/>
        </w:rPr>
        <w:t xml:space="preserve"> А</w:t>
      </w:r>
      <w:r w:rsidRPr="000E486E">
        <w:rPr>
          <w:color w:val="000000" w:themeColor="text1"/>
        </w:rPr>
        <w:t>дминистрация</w:t>
      </w:r>
      <w:r w:rsidR="005D4678" w:rsidRPr="005D4678">
        <w:rPr>
          <w:b/>
          <w:color w:val="000000" w:themeColor="text1"/>
        </w:rPr>
        <w:t xml:space="preserve"> </w:t>
      </w:r>
      <w:bookmarkEnd w:id="0"/>
      <w:r w:rsidR="005D4678" w:rsidRPr="00D7031F">
        <w:rPr>
          <w:color w:val="000000" w:themeColor="text1"/>
        </w:rPr>
        <w:t>городского поселения город Давлеканово муниципального района Давлекановский район Республики Башкортостан</w:t>
      </w:r>
    </w:p>
    <w:p w14:paraId="39F41324" w14:textId="77777777" w:rsidR="00EC2262" w:rsidRPr="00D7031F" w:rsidRDefault="00EC2262" w:rsidP="000E486E">
      <w:pPr>
        <w:pStyle w:val="af0"/>
        <w:ind w:firstLine="709"/>
        <w:jc w:val="both"/>
        <w:rPr>
          <w:rFonts w:ascii="Times New Roman" w:hAnsi="Times New Roman"/>
          <w:bCs/>
          <w:color w:val="000000" w:themeColor="text1"/>
          <w:sz w:val="28"/>
          <w:szCs w:val="28"/>
        </w:rPr>
      </w:pPr>
      <w:r w:rsidRPr="00D7031F">
        <w:rPr>
          <w:rFonts w:ascii="Times New Roman" w:hAnsi="Times New Roman"/>
          <w:bCs/>
          <w:color w:val="000000" w:themeColor="text1"/>
          <w:sz w:val="28"/>
          <w:szCs w:val="28"/>
        </w:rPr>
        <w:t>ПОСТАНОВЛЯЕТ:</w:t>
      </w:r>
    </w:p>
    <w:p w14:paraId="032A9704" w14:textId="0761847B" w:rsidR="00EC2262" w:rsidRPr="00D7031F" w:rsidRDefault="00EC2262" w:rsidP="005D4678">
      <w:pPr>
        <w:spacing w:after="0" w:line="240" w:lineRule="auto"/>
        <w:ind w:firstLine="851"/>
        <w:jc w:val="both"/>
        <w:rPr>
          <w:color w:val="000000" w:themeColor="text1"/>
        </w:rPr>
      </w:pPr>
      <w:r w:rsidRPr="00D7031F">
        <w:rPr>
          <w:bCs/>
          <w:color w:val="000000" w:themeColor="text1"/>
        </w:rPr>
        <w:t xml:space="preserve">1. Утвердить Административный </w:t>
      </w:r>
      <w:r w:rsidR="00FC34A2" w:rsidRPr="00D7031F">
        <w:rPr>
          <w:bCs/>
          <w:color w:val="000000" w:themeColor="text1"/>
        </w:rPr>
        <w:t xml:space="preserve">регламент </w:t>
      </w:r>
      <w:r w:rsidRPr="00D7031F">
        <w:rPr>
          <w:bCs/>
          <w:color w:val="000000" w:themeColor="text1"/>
        </w:rPr>
        <w:t>предоставления муниципальной услуги «Предоставление информации</w:t>
      </w:r>
      <w:r w:rsidR="00854F21" w:rsidRPr="00D7031F">
        <w:rPr>
          <w:bCs/>
          <w:color w:val="000000" w:themeColor="text1"/>
        </w:rPr>
        <w:t>, предусмотренной Жилищным кодексом Российской Федерации, в сфере управления многоквартирными домами</w:t>
      </w:r>
      <w:r w:rsidR="005D4678" w:rsidRPr="00D7031F">
        <w:rPr>
          <w:bCs/>
          <w:color w:val="000000" w:themeColor="text1"/>
        </w:rPr>
        <w:t xml:space="preserve">» в </w:t>
      </w:r>
      <w:r w:rsidR="005D4678" w:rsidRPr="00D7031F">
        <w:rPr>
          <w:color w:val="000000" w:themeColor="text1"/>
        </w:rPr>
        <w:t>городском поселении город Давлеканово муниципального района Давлекановский район Республики Башкортостан</w:t>
      </w:r>
    </w:p>
    <w:p w14:paraId="13F029E1" w14:textId="77777777" w:rsidR="00EC2262" w:rsidRPr="00D7031F" w:rsidRDefault="00EC2262" w:rsidP="000E486E">
      <w:pPr>
        <w:spacing w:after="0" w:line="240" w:lineRule="auto"/>
        <w:ind w:firstLine="709"/>
        <w:jc w:val="both"/>
        <w:rPr>
          <w:color w:val="000000" w:themeColor="text1"/>
        </w:rPr>
      </w:pPr>
      <w:r w:rsidRPr="00D7031F">
        <w:rPr>
          <w:color w:val="000000" w:themeColor="text1"/>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7F8363C5" w14:textId="75E488BF" w:rsidR="00EC2262" w:rsidRPr="00D7031F" w:rsidRDefault="00EC2262" w:rsidP="005D4678">
      <w:pPr>
        <w:pStyle w:val="a3"/>
        <w:autoSpaceDE w:val="0"/>
        <w:autoSpaceDN w:val="0"/>
        <w:adjustRightInd w:val="0"/>
        <w:spacing w:after="0"/>
        <w:ind w:left="0" w:firstLine="709"/>
        <w:jc w:val="both"/>
      </w:pPr>
      <w:r w:rsidRPr="00D7031F">
        <w:rPr>
          <w:color w:val="000000" w:themeColor="text1"/>
        </w:rPr>
        <w:t xml:space="preserve">3. Настоящее Постановление опубликовать (обнародовать) </w:t>
      </w:r>
      <w:r w:rsidR="005D4678" w:rsidRPr="00D7031F">
        <w:rPr>
          <w:color w:val="000000" w:themeColor="text1"/>
        </w:rPr>
        <w:t xml:space="preserve"> </w:t>
      </w:r>
      <w:r w:rsidR="005D4678" w:rsidRPr="00D7031F">
        <w:t xml:space="preserve">на </w:t>
      </w:r>
      <w:r w:rsidR="005D4678" w:rsidRPr="00D7031F">
        <w:rPr>
          <w:rFonts w:eastAsia="Calibri"/>
        </w:rPr>
        <w:t xml:space="preserve">официальном сайте: </w:t>
      </w:r>
      <w:r w:rsidR="005D4678" w:rsidRPr="00D7031F">
        <w:rPr>
          <w:rFonts w:eastAsia="Calibri"/>
          <w:shd w:val="clear" w:color="auto" w:fill="FFFFFF"/>
        </w:rPr>
        <w:t>http://sovet-davlekanovo.ru</w:t>
      </w:r>
      <w:r w:rsidR="005D4678" w:rsidRPr="00D7031F">
        <w:rPr>
          <w:rFonts w:eastAsia="Calibri"/>
        </w:rPr>
        <w:t>.</w:t>
      </w:r>
      <w:r w:rsidR="005D4678" w:rsidRPr="00D7031F">
        <w:t xml:space="preserve"> </w:t>
      </w:r>
    </w:p>
    <w:p w14:paraId="6E9774E6" w14:textId="73AF82CD" w:rsidR="007F6F14" w:rsidRPr="00D7031F" w:rsidRDefault="00EC2262" w:rsidP="000E486E">
      <w:pPr>
        <w:autoSpaceDE w:val="0"/>
        <w:autoSpaceDN w:val="0"/>
        <w:adjustRightInd w:val="0"/>
        <w:spacing w:after="0" w:line="240" w:lineRule="auto"/>
        <w:ind w:firstLine="709"/>
        <w:jc w:val="both"/>
        <w:rPr>
          <w:color w:val="000000" w:themeColor="text1"/>
        </w:rPr>
      </w:pPr>
      <w:r w:rsidRPr="00D7031F">
        <w:rPr>
          <w:color w:val="000000" w:themeColor="text1"/>
        </w:rPr>
        <w:t xml:space="preserve">4. </w:t>
      </w:r>
      <w:r w:rsidR="007F6F14" w:rsidRPr="00D7031F">
        <w:rPr>
          <w:color w:val="000000" w:themeColor="text1"/>
        </w:rPr>
        <w:t>Контроль за исполнением настоящего постановле</w:t>
      </w:r>
      <w:r w:rsidR="005D4678" w:rsidRPr="00D7031F">
        <w:rPr>
          <w:color w:val="000000" w:themeColor="text1"/>
        </w:rPr>
        <w:t>ния возложить на заместителя главы администрации Биктимирова Д.Ю.</w:t>
      </w:r>
    </w:p>
    <w:p w14:paraId="436C90F8" w14:textId="77777777" w:rsidR="00EC2262" w:rsidRPr="000E486E" w:rsidRDefault="00EC2262" w:rsidP="000E486E">
      <w:pPr>
        <w:autoSpaceDE w:val="0"/>
        <w:autoSpaceDN w:val="0"/>
        <w:adjustRightInd w:val="0"/>
        <w:spacing w:after="0" w:line="240" w:lineRule="auto"/>
        <w:ind w:firstLine="709"/>
        <w:jc w:val="both"/>
        <w:rPr>
          <w:color w:val="000000" w:themeColor="text1"/>
        </w:rPr>
      </w:pPr>
    </w:p>
    <w:p w14:paraId="0D3B2316" w14:textId="2A7D1095" w:rsidR="00EC2262" w:rsidRPr="000E486E" w:rsidRDefault="005D4678" w:rsidP="000E486E">
      <w:pPr>
        <w:spacing w:after="0" w:line="240" w:lineRule="auto"/>
        <w:ind w:firstLine="851"/>
        <w:jc w:val="right"/>
        <w:rPr>
          <w:color w:val="000000" w:themeColor="text1"/>
        </w:rPr>
      </w:pPr>
      <w:r>
        <w:rPr>
          <w:color w:val="000000" w:themeColor="text1"/>
        </w:rPr>
        <w:t xml:space="preserve"> </w:t>
      </w:r>
    </w:p>
    <w:p w14:paraId="30BDB139" w14:textId="0D58AD0B" w:rsidR="00EC2262" w:rsidRPr="000E486E" w:rsidRDefault="005D4678" w:rsidP="005D4678">
      <w:pPr>
        <w:tabs>
          <w:tab w:val="left" w:pos="7425"/>
        </w:tabs>
        <w:spacing w:after="0" w:line="240" w:lineRule="auto"/>
        <w:ind w:firstLine="851"/>
        <w:jc w:val="both"/>
        <w:rPr>
          <w:color w:val="000000" w:themeColor="text1"/>
        </w:rPr>
      </w:pPr>
      <w:r>
        <w:rPr>
          <w:color w:val="000000" w:themeColor="text1"/>
        </w:rPr>
        <w:t>Глава администрации                                                    В.В.Гапоненко</w:t>
      </w:r>
    </w:p>
    <w:p w14:paraId="7844B451" w14:textId="77777777" w:rsidR="00862BF7" w:rsidRPr="000E486E" w:rsidRDefault="00862BF7" w:rsidP="000E486E">
      <w:pPr>
        <w:spacing w:line="240" w:lineRule="auto"/>
        <w:rPr>
          <w:color w:val="000000" w:themeColor="text1"/>
        </w:rPr>
      </w:pPr>
      <w:r w:rsidRPr="000E486E">
        <w:rPr>
          <w:color w:val="000000" w:themeColor="text1"/>
        </w:rPr>
        <w:br w:type="page"/>
      </w:r>
    </w:p>
    <w:p w14:paraId="7EC674BE" w14:textId="77777777" w:rsidR="002C4E7E" w:rsidRPr="000E486E" w:rsidRDefault="002C4E7E" w:rsidP="000E486E">
      <w:pPr>
        <w:tabs>
          <w:tab w:val="left" w:pos="7425"/>
        </w:tabs>
        <w:spacing w:after="0" w:line="240" w:lineRule="auto"/>
        <w:jc w:val="right"/>
        <w:rPr>
          <w:b/>
          <w:color w:val="000000" w:themeColor="text1"/>
        </w:rPr>
      </w:pPr>
      <w:r w:rsidRPr="000E486E">
        <w:rPr>
          <w:b/>
          <w:color w:val="000000" w:themeColor="text1"/>
        </w:rPr>
        <w:lastRenderedPageBreak/>
        <w:t>Утвержден</w:t>
      </w:r>
    </w:p>
    <w:p w14:paraId="1E799DD4" w14:textId="77777777" w:rsidR="002C4E7E" w:rsidRPr="000E486E" w:rsidRDefault="002C4E7E" w:rsidP="000E486E">
      <w:pPr>
        <w:widowControl w:val="0"/>
        <w:autoSpaceDE w:val="0"/>
        <w:autoSpaceDN w:val="0"/>
        <w:adjustRightInd w:val="0"/>
        <w:spacing w:after="0" w:line="240" w:lineRule="auto"/>
        <w:jc w:val="right"/>
        <w:rPr>
          <w:b/>
          <w:color w:val="000000" w:themeColor="text1"/>
        </w:rPr>
      </w:pPr>
      <w:r w:rsidRPr="000E486E">
        <w:rPr>
          <w:b/>
          <w:color w:val="000000" w:themeColor="text1"/>
        </w:rPr>
        <w:t xml:space="preserve">Постановлением </w:t>
      </w:r>
    </w:p>
    <w:p w14:paraId="59521FCA" w14:textId="39EA4F19" w:rsidR="005D4678" w:rsidRDefault="005D4678" w:rsidP="005D4678">
      <w:pPr>
        <w:widowControl w:val="0"/>
        <w:autoSpaceDE w:val="0"/>
        <w:autoSpaceDN w:val="0"/>
        <w:adjustRightInd w:val="0"/>
        <w:spacing w:after="0" w:line="240" w:lineRule="auto"/>
        <w:jc w:val="right"/>
        <w:rPr>
          <w:b/>
          <w:color w:val="000000" w:themeColor="text1"/>
        </w:rPr>
      </w:pPr>
      <w:r>
        <w:rPr>
          <w:b/>
          <w:color w:val="000000" w:themeColor="text1"/>
        </w:rPr>
        <w:t xml:space="preserve"> а</w:t>
      </w:r>
      <w:r w:rsidR="002C4E7E" w:rsidRPr="000E486E">
        <w:rPr>
          <w:b/>
          <w:color w:val="000000" w:themeColor="text1"/>
        </w:rPr>
        <w:t>дминистрации</w:t>
      </w:r>
      <w:r>
        <w:rPr>
          <w:b/>
          <w:color w:val="000000" w:themeColor="text1"/>
        </w:rPr>
        <w:t xml:space="preserve"> городского поселения</w:t>
      </w:r>
    </w:p>
    <w:p w14:paraId="30CD299A" w14:textId="77777777" w:rsidR="005D4678" w:rsidRDefault="005D4678" w:rsidP="000E486E">
      <w:pPr>
        <w:widowControl w:val="0"/>
        <w:autoSpaceDE w:val="0"/>
        <w:autoSpaceDN w:val="0"/>
        <w:adjustRightInd w:val="0"/>
        <w:spacing w:after="0" w:line="240" w:lineRule="auto"/>
        <w:jc w:val="right"/>
        <w:rPr>
          <w:b/>
          <w:color w:val="000000" w:themeColor="text1"/>
        </w:rPr>
      </w:pPr>
      <w:r>
        <w:rPr>
          <w:b/>
          <w:color w:val="000000" w:themeColor="text1"/>
        </w:rPr>
        <w:t xml:space="preserve"> город Давлеканово муниципального района</w:t>
      </w:r>
    </w:p>
    <w:p w14:paraId="6EE10068" w14:textId="281E631D" w:rsidR="002C4E7E" w:rsidRPr="000E486E" w:rsidRDefault="005D4678" w:rsidP="000E486E">
      <w:pPr>
        <w:widowControl w:val="0"/>
        <w:autoSpaceDE w:val="0"/>
        <w:autoSpaceDN w:val="0"/>
        <w:adjustRightInd w:val="0"/>
        <w:spacing w:after="0" w:line="240" w:lineRule="auto"/>
        <w:jc w:val="right"/>
        <w:rPr>
          <w:b/>
          <w:color w:val="000000" w:themeColor="text1"/>
        </w:rPr>
      </w:pPr>
      <w:r>
        <w:rPr>
          <w:b/>
          <w:color w:val="000000" w:themeColor="text1"/>
        </w:rPr>
        <w:t xml:space="preserve"> Давлекановский район Республики Башкортостан</w:t>
      </w:r>
    </w:p>
    <w:p w14:paraId="48D9893F" w14:textId="77777777" w:rsidR="002C4E7E" w:rsidRPr="000E486E" w:rsidRDefault="002C4E7E" w:rsidP="000E486E">
      <w:pPr>
        <w:widowControl w:val="0"/>
        <w:autoSpaceDE w:val="0"/>
        <w:autoSpaceDN w:val="0"/>
        <w:adjustRightInd w:val="0"/>
        <w:spacing w:after="0" w:line="240" w:lineRule="auto"/>
        <w:jc w:val="right"/>
        <w:rPr>
          <w:b/>
          <w:color w:val="000000" w:themeColor="text1"/>
        </w:rPr>
      </w:pPr>
      <w:r w:rsidRPr="000E486E">
        <w:rPr>
          <w:b/>
          <w:color w:val="000000" w:themeColor="text1"/>
        </w:rPr>
        <w:t>от ____________20__года № ___</w:t>
      </w:r>
    </w:p>
    <w:p w14:paraId="5C730C47" w14:textId="77777777" w:rsidR="002C4E7E" w:rsidRPr="000E486E" w:rsidRDefault="002C4E7E" w:rsidP="000E486E">
      <w:pPr>
        <w:widowControl w:val="0"/>
        <w:spacing w:after="0" w:line="240" w:lineRule="auto"/>
        <w:contextualSpacing/>
        <w:jc w:val="center"/>
        <w:rPr>
          <w:b/>
          <w:color w:val="000000" w:themeColor="text1"/>
        </w:rPr>
      </w:pPr>
    </w:p>
    <w:p w14:paraId="44AAEA31" w14:textId="77777777" w:rsidR="00363552" w:rsidRPr="000E486E" w:rsidRDefault="00363552" w:rsidP="000E486E">
      <w:pPr>
        <w:widowControl w:val="0"/>
        <w:spacing w:after="0" w:line="240" w:lineRule="auto"/>
        <w:contextualSpacing/>
        <w:jc w:val="center"/>
        <w:rPr>
          <w:b/>
          <w:color w:val="000000" w:themeColor="text1"/>
        </w:rPr>
      </w:pPr>
    </w:p>
    <w:p w14:paraId="6BE730F1" w14:textId="77777777" w:rsidR="00363552" w:rsidRPr="000E486E" w:rsidRDefault="00363552" w:rsidP="000E486E">
      <w:pPr>
        <w:widowControl w:val="0"/>
        <w:spacing w:after="0" w:line="240" w:lineRule="auto"/>
        <w:contextualSpacing/>
        <w:jc w:val="center"/>
        <w:rPr>
          <w:b/>
          <w:color w:val="000000" w:themeColor="text1"/>
        </w:rPr>
      </w:pPr>
    </w:p>
    <w:p w14:paraId="78F148B9" w14:textId="3E2C0604" w:rsidR="002C4E7E" w:rsidRPr="00D7031F" w:rsidRDefault="002C4E7E" w:rsidP="005D4678">
      <w:pPr>
        <w:widowControl w:val="0"/>
        <w:autoSpaceDE w:val="0"/>
        <w:autoSpaceDN w:val="0"/>
        <w:adjustRightInd w:val="0"/>
        <w:spacing w:after="0" w:line="240" w:lineRule="auto"/>
        <w:jc w:val="center"/>
        <w:rPr>
          <w:b/>
          <w:bCs/>
          <w:color w:val="000000" w:themeColor="text1"/>
        </w:rPr>
      </w:pPr>
      <w:r w:rsidRPr="00D7031F">
        <w:rPr>
          <w:b/>
          <w:color w:val="000000" w:themeColor="text1"/>
        </w:rPr>
        <w:t>Административный регламент предоставления муниципальной услуги «</w:t>
      </w:r>
      <w:r w:rsidR="0014402F" w:rsidRPr="00D7031F">
        <w:rPr>
          <w:b/>
        </w:rPr>
        <w:t>Предоставление информации, предусмотренной Жилищным кодексом Российской Федерации, в сфере управления многоквартирными домами</w:t>
      </w:r>
      <w:r w:rsidR="00E73341" w:rsidRPr="00D7031F">
        <w:rPr>
          <w:b/>
          <w:bCs/>
          <w:color w:val="000000" w:themeColor="text1"/>
        </w:rPr>
        <w:t>» в</w:t>
      </w:r>
      <w:r w:rsidRPr="00D7031F">
        <w:rPr>
          <w:b/>
          <w:color w:val="000000" w:themeColor="text1"/>
        </w:rPr>
        <w:t xml:space="preserve"> </w:t>
      </w:r>
      <w:r w:rsidR="005D4678" w:rsidRPr="00D7031F">
        <w:rPr>
          <w:b/>
          <w:bCs/>
          <w:color w:val="000000" w:themeColor="text1"/>
        </w:rPr>
        <w:t xml:space="preserve"> </w:t>
      </w:r>
      <w:r w:rsidR="005D4678" w:rsidRPr="00D7031F">
        <w:rPr>
          <w:b/>
          <w:color w:val="000000" w:themeColor="text1"/>
        </w:rPr>
        <w:t>городском поселении город Давлеканово муниципального района Давлекановский район Республики Башкортостан</w:t>
      </w:r>
    </w:p>
    <w:p w14:paraId="5B7FD63E" w14:textId="77777777" w:rsidR="00EC2262" w:rsidRPr="000E486E" w:rsidRDefault="00EC2262" w:rsidP="000E486E">
      <w:pPr>
        <w:tabs>
          <w:tab w:val="left" w:pos="7425"/>
        </w:tabs>
        <w:spacing w:after="0" w:line="240" w:lineRule="auto"/>
        <w:jc w:val="right"/>
        <w:rPr>
          <w:color w:val="000000" w:themeColor="text1"/>
        </w:rPr>
      </w:pPr>
    </w:p>
    <w:p w14:paraId="524AFE3C" w14:textId="77777777" w:rsidR="00EC2262" w:rsidRPr="000E486E" w:rsidRDefault="00EC2262" w:rsidP="000E486E">
      <w:pPr>
        <w:tabs>
          <w:tab w:val="left" w:pos="7425"/>
        </w:tabs>
        <w:spacing w:after="0" w:line="240" w:lineRule="auto"/>
        <w:jc w:val="right"/>
        <w:rPr>
          <w:color w:val="000000" w:themeColor="text1"/>
        </w:rPr>
      </w:pPr>
    </w:p>
    <w:p w14:paraId="22082B5A" w14:textId="77777777" w:rsidR="00073986" w:rsidRPr="000E486E" w:rsidRDefault="00073986" w:rsidP="000E486E">
      <w:pPr>
        <w:autoSpaceDE w:val="0"/>
        <w:autoSpaceDN w:val="0"/>
        <w:adjustRightInd w:val="0"/>
        <w:spacing w:after="0" w:line="240" w:lineRule="auto"/>
        <w:jc w:val="center"/>
        <w:outlineLvl w:val="0"/>
        <w:rPr>
          <w:b/>
          <w:bCs/>
          <w:color w:val="000000" w:themeColor="text1"/>
        </w:rPr>
      </w:pPr>
      <w:r w:rsidRPr="000E486E">
        <w:rPr>
          <w:b/>
          <w:bCs/>
          <w:color w:val="000000" w:themeColor="text1"/>
        </w:rPr>
        <w:t>I. Общие положения</w:t>
      </w:r>
    </w:p>
    <w:p w14:paraId="2E73D039" w14:textId="77777777" w:rsidR="00073986" w:rsidRPr="000E486E" w:rsidRDefault="00073986" w:rsidP="000E486E">
      <w:pPr>
        <w:autoSpaceDE w:val="0"/>
        <w:autoSpaceDN w:val="0"/>
        <w:adjustRightInd w:val="0"/>
        <w:spacing w:after="0" w:line="240" w:lineRule="auto"/>
        <w:ind w:firstLine="709"/>
        <w:jc w:val="center"/>
        <w:rPr>
          <w:color w:val="000000" w:themeColor="text1"/>
        </w:rPr>
      </w:pPr>
    </w:p>
    <w:p w14:paraId="2C07DAD9" w14:textId="77777777" w:rsidR="00073986" w:rsidRPr="000E486E" w:rsidRDefault="00073986" w:rsidP="000E486E">
      <w:pPr>
        <w:autoSpaceDE w:val="0"/>
        <w:autoSpaceDN w:val="0"/>
        <w:adjustRightInd w:val="0"/>
        <w:spacing w:after="0" w:line="240" w:lineRule="auto"/>
        <w:ind w:firstLine="709"/>
        <w:jc w:val="center"/>
        <w:outlineLvl w:val="1"/>
        <w:rPr>
          <w:b/>
          <w:bCs/>
          <w:color w:val="000000" w:themeColor="text1"/>
        </w:rPr>
      </w:pPr>
      <w:r w:rsidRPr="000E486E">
        <w:rPr>
          <w:b/>
          <w:bCs/>
          <w:color w:val="000000" w:themeColor="text1"/>
        </w:rPr>
        <w:t>Предмет регулирования Административного регламента</w:t>
      </w:r>
    </w:p>
    <w:p w14:paraId="3B7E6869" w14:textId="3A1CF6E7" w:rsidR="000E486E" w:rsidRPr="00D7031F" w:rsidRDefault="007753F7"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024201" w:rsidRPr="000E486E">
        <w:rPr>
          <w:color w:val="000000" w:themeColor="text1"/>
        </w:rPr>
        <w:t>1</w:t>
      </w:r>
      <w:r w:rsidR="00006A0F" w:rsidRPr="000E486E">
        <w:rPr>
          <w:color w:val="000000" w:themeColor="text1"/>
        </w:rPr>
        <w:t>.</w:t>
      </w:r>
      <w:r w:rsidR="009F7D4C" w:rsidRPr="000E486E">
        <w:rPr>
          <w:color w:val="000000" w:themeColor="text1"/>
        </w:rPr>
        <w:t xml:space="preserve"> </w:t>
      </w:r>
      <w:r w:rsidRPr="000E486E">
        <w:rPr>
          <w:color w:val="000000" w:themeColor="text1"/>
        </w:rPr>
        <w:t xml:space="preserve">Административный регламент предоставления муниципальной услуги </w:t>
      </w:r>
      <w:r w:rsidR="00EC2262" w:rsidRPr="000E486E">
        <w:rPr>
          <w:bCs/>
          <w:color w:val="000000" w:themeColor="text1"/>
        </w:rPr>
        <w:t>«</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00EC2262" w:rsidRPr="000E486E">
        <w:rPr>
          <w:bCs/>
          <w:color w:val="000000" w:themeColor="text1"/>
        </w:rPr>
        <w:t>»</w:t>
      </w:r>
      <w:r w:rsidRPr="000E486E">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06A0F" w:rsidRPr="000E486E">
        <w:rPr>
          <w:color w:val="000000" w:themeColor="text1"/>
        </w:rPr>
        <w:t xml:space="preserve"> предоставлению информации, предусмотренной Жилищным кодексом Российской Федерации, в сфере управления </w:t>
      </w:r>
      <w:r w:rsidR="00006A0F" w:rsidRPr="00D7031F">
        <w:rPr>
          <w:color w:val="000000" w:themeColor="text1"/>
        </w:rPr>
        <w:t>многоквартирными домами</w:t>
      </w:r>
      <w:r w:rsidR="005D4678" w:rsidRPr="00D7031F">
        <w:rPr>
          <w:color w:val="000000" w:themeColor="text1"/>
        </w:rPr>
        <w:t xml:space="preserve"> городского поселения город Давлеканово муниципального района Давлекановский район Республики Башкортостан</w:t>
      </w:r>
      <w:r w:rsidR="00006A0F" w:rsidRPr="00D7031F">
        <w:rPr>
          <w:color w:val="000000" w:themeColor="text1"/>
        </w:rPr>
        <w:t xml:space="preserve"> </w:t>
      </w:r>
      <w:r w:rsidRPr="00D7031F">
        <w:rPr>
          <w:color w:val="000000" w:themeColor="text1"/>
        </w:rPr>
        <w:t>(далее – административный регламент).</w:t>
      </w:r>
    </w:p>
    <w:p w14:paraId="37BB0A4D" w14:textId="7B7861CD" w:rsidR="00073986" w:rsidRPr="000E486E" w:rsidRDefault="00D339DD" w:rsidP="000E486E">
      <w:pPr>
        <w:autoSpaceDE w:val="0"/>
        <w:autoSpaceDN w:val="0"/>
        <w:adjustRightInd w:val="0"/>
        <w:spacing w:after="0" w:line="240" w:lineRule="auto"/>
        <w:ind w:firstLine="709"/>
        <w:jc w:val="both"/>
        <w:rPr>
          <w:color w:val="000000" w:themeColor="text1"/>
        </w:rPr>
      </w:pPr>
      <w:r w:rsidRPr="00D7031F">
        <w:rPr>
          <w:color w:val="000000" w:themeColor="text1"/>
        </w:rPr>
        <w:t xml:space="preserve">1.2. </w:t>
      </w:r>
      <w:r w:rsidR="00296CDB" w:rsidRPr="00D7031F">
        <w:rPr>
          <w:color w:val="000000" w:themeColor="text1"/>
        </w:rPr>
        <w:t>Информация предоставляется в</w:t>
      </w:r>
      <w:r w:rsidR="007F29FB" w:rsidRPr="00D7031F">
        <w:rPr>
          <w:color w:val="000000" w:themeColor="text1"/>
        </w:rPr>
        <w:t xml:space="preserve"> соответствии с частями</w:t>
      </w:r>
      <w:r w:rsidR="007F29FB" w:rsidRPr="000E486E">
        <w:rPr>
          <w:color w:val="000000" w:themeColor="text1"/>
        </w:rPr>
        <w:t xml:space="preserve"> 2</w:t>
      </w:r>
      <w:r w:rsidR="0060559E" w:rsidRPr="000E486E">
        <w:rPr>
          <w:color w:val="000000" w:themeColor="text1"/>
        </w:rPr>
        <w:t xml:space="preserve"> и</w:t>
      </w:r>
      <w:r w:rsidR="007F29FB" w:rsidRPr="000E486E">
        <w:rPr>
          <w:color w:val="000000" w:themeColor="text1"/>
        </w:rPr>
        <w:t xml:space="preserve"> </w:t>
      </w:r>
      <w:r w:rsidR="00296CDB" w:rsidRPr="000E486E">
        <w:rPr>
          <w:color w:val="000000" w:themeColor="text1"/>
        </w:rPr>
        <w:t xml:space="preserve">3 статьи 165 </w:t>
      </w:r>
      <w:r w:rsidR="007F29FB" w:rsidRPr="000E486E">
        <w:rPr>
          <w:color w:val="000000" w:themeColor="text1"/>
        </w:rPr>
        <w:t>Жилищного кодекса Российской Федерации.</w:t>
      </w:r>
    </w:p>
    <w:p w14:paraId="1D86ECCA" w14:textId="77777777" w:rsidR="007F29FB" w:rsidRPr="000E486E" w:rsidRDefault="007F29FB" w:rsidP="000E486E">
      <w:pPr>
        <w:autoSpaceDE w:val="0"/>
        <w:autoSpaceDN w:val="0"/>
        <w:adjustRightInd w:val="0"/>
        <w:spacing w:after="0" w:line="240" w:lineRule="auto"/>
        <w:jc w:val="both"/>
        <w:rPr>
          <w:color w:val="000000" w:themeColor="text1"/>
        </w:rPr>
      </w:pPr>
    </w:p>
    <w:p w14:paraId="5C36B96E" w14:textId="77777777" w:rsidR="00073986" w:rsidRPr="000E486E" w:rsidRDefault="00073986" w:rsidP="000E486E">
      <w:pPr>
        <w:pStyle w:val="a3"/>
        <w:autoSpaceDE w:val="0"/>
        <w:autoSpaceDN w:val="0"/>
        <w:adjustRightInd w:val="0"/>
        <w:spacing w:after="0" w:line="240" w:lineRule="auto"/>
        <w:ind w:left="0" w:firstLine="709"/>
        <w:jc w:val="center"/>
        <w:outlineLvl w:val="0"/>
        <w:rPr>
          <w:b/>
          <w:bCs/>
          <w:color w:val="000000" w:themeColor="text1"/>
        </w:rPr>
      </w:pPr>
      <w:r w:rsidRPr="000E486E">
        <w:rPr>
          <w:b/>
          <w:bCs/>
          <w:color w:val="000000" w:themeColor="text1"/>
        </w:rPr>
        <w:t>Круг заявителей</w:t>
      </w:r>
      <w:r w:rsidR="007F29FB" w:rsidRPr="000E486E">
        <w:rPr>
          <w:b/>
          <w:bCs/>
          <w:color w:val="000000" w:themeColor="text1"/>
        </w:rPr>
        <w:t xml:space="preserve"> </w:t>
      </w:r>
    </w:p>
    <w:p w14:paraId="3A7485B5" w14:textId="0D90845E" w:rsidR="00073986" w:rsidRPr="000E486E" w:rsidRDefault="00024201" w:rsidP="000E486E">
      <w:pPr>
        <w:pStyle w:val="a3"/>
        <w:autoSpaceDE w:val="0"/>
        <w:autoSpaceDN w:val="0"/>
        <w:adjustRightInd w:val="0"/>
        <w:spacing w:after="0" w:line="240" w:lineRule="auto"/>
        <w:ind w:left="0" w:firstLine="709"/>
        <w:jc w:val="both"/>
        <w:rPr>
          <w:color w:val="000000" w:themeColor="text1"/>
        </w:rPr>
      </w:pPr>
      <w:r w:rsidRPr="000E486E">
        <w:rPr>
          <w:color w:val="000000" w:themeColor="text1"/>
        </w:rPr>
        <w:t>1.</w:t>
      </w:r>
      <w:r w:rsidR="009127F8" w:rsidRPr="000E486E">
        <w:rPr>
          <w:color w:val="000000" w:themeColor="text1"/>
        </w:rPr>
        <w:t>2.</w:t>
      </w:r>
      <w:r w:rsidR="002E5219" w:rsidRPr="000E486E">
        <w:rPr>
          <w:color w:val="000000" w:themeColor="text1"/>
        </w:rPr>
        <w:t>1</w:t>
      </w:r>
      <w:r w:rsidR="005F1F30">
        <w:rPr>
          <w:color w:val="000000" w:themeColor="text1"/>
        </w:rPr>
        <w:t>.</w:t>
      </w:r>
      <w:r w:rsidR="009127F8" w:rsidRPr="000E486E">
        <w:rPr>
          <w:color w:val="000000" w:themeColor="text1"/>
        </w:rPr>
        <w:t xml:space="preserve"> </w:t>
      </w:r>
      <w:r w:rsidR="00073986" w:rsidRPr="000E486E">
        <w:rPr>
          <w:color w:val="000000" w:themeColor="text1"/>
        </w:rPr>
        <w:t>Заявителями являются</w:t>
      </w:r>
      <w:r w:rsidR="00ED441B" w:rsidRPr="000E486E">
        <w:rPr>
          <w:color w:val="000000" w:themeColor="text1"/>
        </w:rPr>
        <w:t xml:space="preserve"> физические лица и юридические лица (далее – Заявитель).</w:t>
      </w:r>
    </w:p>
    <w:p w14:paraId="233A34F1" w14:textId="77777777" w:rsidR="007F6F14" w:rsidRPr="000E486E" w:rsidRDefault="00024201" w:rsidP="000E486E">
      <w:pPr>
        <w:pStyle w:val="a3"/>
        <w:autoSpaceDE w:val="0"/>
        <w:autoSpaceDN w:val="0"/>
        <w:adjustRightInd w:val="0"/>
        <w:spacing w:after="0" w:line="240" w:lineRule="auto"/>
        <w:ind w:left="0" w:firstLine="709"/>
        <w:jc w:val="both"/>
        <w:rPr>
          <w:color w:val="000000" w:themeColor="text1"/>
        </w:rPr>
      </w:pPr>
      <w:r w:rsidRPr="000E486E">
        <w:rPr>
          <w:color w:val="000000" w:themeColor="text1"/>
        </w:rPr>
        <w:t>1.</w:t>
      </w:r>
      <w:r w:rsidR="00073986" w:rsidRPr="000E486E">
        <w:rPr>
          <w:color w:val="000000" w:themeColor="text1"/>
        </w:rPr>
        <w:t xml:space="preserve">2.2. </w:t>
      </w:r>
      <w:r w:rsidR="007F6F14" w:rsidRPr="000E486E">
        <w:rPr>
          <w:color w:val="000000" w:themeColor="text1"/>
        </w:rP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14:paraId="0B0DC045" w14:textId="77777777" w:rsidR="00073986" w:rsidRPr="000E486E" w:rsidRDefault="00073986" w:rsidP="000E486E">
      <w:pPr>
        <w:pStyle w:val="a3"/>
        <w:autoSpaceDE w:val="0"/>
        <w:autoSpaceDN w:val="0"/>
        <w:adjustRightInd w:val="0"/>
        <w:spacing w:after="0" w:line="240" w:lineRule="auto"/>
        <w:ind w:left="0" w:firstLine="709"/>
        <w:jc w:val="both"/>
        <w:rPr>
          <w:color w:val="000000" w:themeColor="text1"/>
        </w:rPr>
      </w:pPr>
    </w:p>
    <w:p w14:paraId="2995CBD1" w14:textId="77777777" w:rsidR="002E5219" w:rsidRPr="000E486E" w:rsidRDefault="002E521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lastRenderedPageBreak/>
        <w:t>Требования к порядку информирования о предоставлении муниципальной услуги</w:t>
      </w:r>
    </w:p>
    <w:p w14:paraId="72B8E5F7"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1.</w:t>
      </w:r>
      <w:r w:rsidR="00F1365C" w:rsidRPr="000E486E">
        <w:rPr>
          <w:color w:val="000000" w:themeColor="text1"/>
        </w:rPr>
        <w:t>3</w:t>
      </w:r>
      <w:r w:rsidRPr="000E486E">
        <w:rPr>
          <w:color w:val="000000" w:themeColor="text1"/>
        </w:rPr>
        <w:t>. Информирование о порядке предоставления муниципальной услуги осуществляется:</w:t>
      </w:r>
    </w:p>
    <w:p w14:paraId="3A5B3B27" w14:textId="7AB0AF1E" w:rsidR="00416665"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D7031F">
        <w:rPr>
          <w:color w:val="000000" w:themeColor="text1"/>
        </w:rPr>
        <w:t xml:space="preserve">непосредственно при личном приеме заявителя в </w:t>
      </w:r>
      <w:r w:rsidR="005D4678" w:rsidRPr="00D7031F">
        <w:rPr>
          <w:rFonts w:eastAsia="Calibri"/>
          <w:color w:val="000000" w:themeColor="text1"/>
        </w:rPr>
        <w:t xml:space="preserve">Администрации </w:t>
      </w:r>
      <w:r w:rsidR="005D4678" w:rsidRPr="00D7031F">
        <w:rPr>
          <w:color w:val="000000" w:themeColor="text1"/>
        </w:rPr>
        <w:t>городского поселения город Давлеканово муниципального района Давлекановский район Республики Башкортостан</w:t>
      </w:r>
      <w:r w:rsidR="00253D56" w:rsidRPr="00D7031F">
        <w:rPr>
          <w:color w:val="000000" w:themeColor="text1"/>
        </w:rPr>
        <w:t>,</w:t>
      </w:r>
      <w:r w:rsidR="005D4678" w:rsidRPr="00D7031F">
        <w:rPr>
          <w:rFonts w:eastAsia="Calibri"/>
          <w:color w:val="000000" w:themeColor="text1"/>
        </w:rPr>
        <w:t>(далее – Администрация</w:t>
      </w:r>
      <w:r w:rsidRPr="00D7031F">
        <w:rPr>
          <w:color w:val="000000" w:themeColor="text1"/>
        </w:rPr>
        <w:t>)</w:t>
      </w:r>
      <w:r w:rsidRPr="00D7031F">
        <w:rPr>
          <w:rFonts w:eastAsia="Calibri"/>
          <w:color w:val="000000" w:themeColor="text1"/>
        </w:rPr>
        <w:t xml:space="preserve"> </w:t>
      </w:r>
      <w:r w:rsidRPr="00D7031F">
        <w:rPr>
          <w:color w:val="000000" w:themeColor="text1"/>
        </w:rPr>
        <w:t>или многофункциональном центре предоставления</w:t>
      </w:r>
      <w:r w:rsidRPr="000E486E">
        <w:rPr>
          <w:color w:val="000000" w:themeColor="text1"/>
        </w:rPr>
        <w:t xml:space="preserve"> государственных и муниципальных услуг (далее </w:t>
      </w:r>
      <w:r w:rsidRPr="000E486E">
        <w:rPr>
          <w:rFonts w:eastAsia="Calibri"/>
          <w:color w:val="000000" w:themeColor="text1"/>
        </w:rPr>
        <w:t xml:space="preserve">– </w:t>
      </w:r>
      <w:r w:rsidRPr="000E486E">
        <w:rPr>
          <w:color w:val="000000" w:themeColor="text1"/>
        </w:rPr>
        <w:t xml:space="preserve">многофункциональный центр); </w:t>
      </w:r>
    </w:p>
    <w:p w14:paraId="58F91BE9"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 телефону в Администрации (Уполномоченном органе) или многофункциональном центре;</w:t>
      </w:r>
    </w:p>
    <w:p w14:paraId="67B0A431"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письменно, в том числе посредством электронной почты, факсимильной связи;</w:t>
      </w:r>
    </w:p>
    <w:p w14:paraId="7E97D0E0" w14:textId="77777777"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посредством размещения в открытой и доступной форме информации:</w:t>
      </w:r>
    </w:p>
    <w:p w14:paraId="213522DA" w14:textId="77777777" w:rsidR="002E5219" w:rsidRPr="000E486E" w:rsidRDefault="002E5219" w:rsidP="000E486E">
      <w:pPr>
        <w:widowControl w:val="0"/>
        <w:tabs>
          <w:tab w:val="left" w:pos="851"/>
          <w:tab w:val="left" w:pos="1134"/>
        </w:tabs>
        <w:spacing w:after="0" w:line="240" w:lineRule="auto"/>
        <w:ind w:firstLine="709"/>
        <w:jc w:val="both"/>
        <w:rPr>
          <w:color w:val="000000" w:themeColor="text1"/>
        </w:rPr>
      </w:pPr>
      <w:r w:rsidRPr="000E486E">
        <w:rPr>
          <w:color w:val="000000" w:themeColor="text1"/>
        </w:rPr>
        <w:t>на Портале государственных и муниципальных услуг (функций) Республики Башкортостан (</w:t>
      </w:r>
      <w:hyperlink r:id="rId8" w:history="1">
        <w:r w:rsidRPr="000E486E">
          <w:rPr>
            <w:rStyle w:val="a5"/>
            <w:color w:val="000000" w:themeColor="text1"/>
          </w:rPr>
          <w:t>www.gosuslugi.bashkortostan.ru</w:t>
        </w:r>
      </w:hyperlink>
      <w:r w:rsidRPr="000E486E">
        <w:rPr>
          <w:color w:val="000000" w:themeColor="text1"/>
        </w:rPr>
        <w:t>) (далее – РПГУ);</w:t>
      </w:r>
    </w:p>
    <w:p w14:paraId="6D98904C" w14:textId="7DDC9499" w:rsidR="003C2524" w:rsidRPr="000E486E" w:rsidRDefault="002E5219" w:rsidP="000E486E">
      <w:pPr>
        <w:widowControl w:val="0"/>
        <w:tabs>
          <w:tab w:val="left" w:pos="851"/>
          <w:tab w:val="left" w:pos="1134"/>
        </w:tabs>
        <w:spacing w:after="0" w:line="240" w:lineRule="auto"/>
        <w:ind w:firstLine="709"/>
        <w:jc w:val="both"/>
        <w:rPr>
          <w:color w:val="000000" w:themeColor="text1"/>
        </w:rPr>
      </w:pPr>
      <w:r w:rsidRPr="000E486E">
        <w:rPr>
          <w:color w:val="000000" w:themeColor="text1"/>
        </w:rPr>
        <w:t>на официальн</w:t>
      </w:r>
      <w:r w:rsidR="003074A0" w:rsidRPr="000E486E">
        <w:rPr>
          <w:color w:val="000000" w:themeColor="text1"/>
        </w:rPr>
        <w:t>ом</w:t>
      </w:r>
      <w:r w:rsidRPr="000E486E">
        <w:rPr>
          <w:color w:val="000000" w:themeColor="text1"/>
        </w:rPr>
        <w:t xml:space="preserve"> сайт</w:t>
      </w:r>
      <w:r w:rsidR="003074A0" w:rsidRPr="000E486E">
        <w:rPr>
          <w:color w:val="000000" w:themeColor="text1"/>
        </w:rPr>
        <w:t>е</w:t>
      </w:r>
      <w:r w:rsidRPr="000E486E">
        <w:rPr>
          <w:color w:val="000000" w:themeColor="text1"/>
        </w:rPr>
        <w:t xml:space="preserve"> Администрации (Уполномоченного органа) </w:t>
      </w:r>
      <w:r w:rsidR="00243BC7" w:rsidRPr="000E486E">
        <w:rPr>
          <w:color w:val="000000" w:themeColor="text1"/>
        </w:rPr>
        <w:t xml:space="preserve"> в информационно-теле</w:t>
      </w:r>
      <w:r w:rsidR="00253D56">
        <w:rPr>
          <w:color w:val="000000" w:themeColor="text1"/>
        </w:rPr>
        <w:t xml:space="preserve">коммуникационной сети Интернет </w:t>
      </w:r>
      <w:r w:rsidR="00253D56" w:rsidRPr="001620F3">
        <w:rPr>
          <w:rFonts w:eastAsia="Calibri"/>
          <w:shd w:val="clear" w:color="auto" w:fill="FFFFFF"/>
        </w:rPr>
        <w:t>http://sovet-davlekanovo.ru</w:t>
      </w:r>
      <w:r w:rsidR="00253D56">
        <w:t>;</w:t>
      </w:r>
      <w:r w:rsidR="00243BC7" w:rsidRPr="000E486E">
        <w:rPr>
          <w:color w:val="000000" w:themeColor="text1"/>
        </w:rPr>
        <w:t>.</w:t>
      </w:r>
      <w:r w:rsidR="00243BC7" w:rsidRPr="000E486E">
        <w:rPr>
          <w:color w:val="000000" w:themeColor="text1"/>
          <w:lang w:val="en-US"/>
        </w:rPr>
        <w:t>ru</w:t>
      </w:r>
      <w:r w:rsidR="00243BC7" w:rsidRPr="000E486E">
        <w:rPr>
          <w:color w:val="000000" w:themeColor="text1"/>
        </w:rPr>
        <w:t xml:space="preserve"> (далее </w:t>
      </w:r>
      <w:r w:rsidR="00243BC7" w:rsidRPr="000E486E">
        <w:rPr>
          <w:bCs/>
          <w:color w:val="000000" w:themeColor="text1"/>
        </w:rPr>
        <w:t>–</w:t>
      </w:r>
      <w:r w:rsidR="00243BC7" w:rsidRPr="000E486E">
        <w:rPr>
          <w:color w:val="000000" w:themeColor="text1"/>
        </w:rPr>
        <w:t xml:space="preserve"> официальный сайт);</w:t>
      </w:r>
    </w:p>
    <w:p w14:paraId="4EF9689B" w14:textId="10E4952B" w:rsidR="003C2524" w:rsidRPr="000E486E" w:rsidRDefault="003C2524" w:rsidP="000E486E">
      <w:pPr>
        <w:widowControl w:val="0"/>
        <w:tabs>
          <w:tab w:val="left" w:pos="851"/>
          <w:tab w:val="left" w:pos="1134"/>
        </w:tabs>
        <w:spacing w:after="0" w:line="240" w:lineRule="auto"/>
        <w:ind w:firstLine="709"/>
        <w:jc w:val="both"/>
        <w:rPr>
          <w:color w:val="000000" w:themeColor="text1"/>
        </w:rPr>
      </w:pPr>
      <w:r w:rsidRPr="000E486E">
        <w:rPr>
          <w:rFonts w:eastAsia="Times New Roman"/>
          <w:color w:val="000000" w:themeColor="text1"/>
          <w:lang w:eastAsia="ru-RU"/>
        </w:rPr>
        <w:t>– в государственной информационной системе «Реестр государственных и муниципальных услуг (функций) Республики Башкортостан»;</w:t>
      </w:r>
    </w:p>
    <w:p w14:paraId="666F3637" w14:textId="40E3F419" w:rsidR="002E5219" w:rsidRPr="000E486E" w:rsidRDefault="002E5219" w:rsidP="000E486E">
      <w:pPr>
        <w:widowControl w:val="0"/>
        <w:numPr>
          <w:ilvl w:val="2"/>
          <w:numId w:val="8"/>
        </w:numPr>
        <w:tabs>
          <w:tab w:val="left" w:pos="851"/>
          <w:tab w:val="left" w:pos="1134"/>
        </w:tabs>
        <w:spacing w:after="0" w:line="240" w:lineRule="auto"/>
        <w:ind w:left="0" w:firstLine="709"/>
        <w:contextualSpacing/>
        <w:jc w:val="both"/>
        <w:rPr>
          <w:color w:val="000000" w:themeColor="text1"/>
        </w:rPr>
      </w:pPr>
      <w:r w:rsidRPr="000E486E">
        <w:rPr>
          <w:color w:val="000000" w:themeColor="text1"/>
        </w:rPr>
        <w:t>посредством размещения информации на информационных стендах Администрации (Уполномоченного органа);</w:t>
      </w:r>
    </w:p>
    <w:p w14:paraId="537FD6F0"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4</w:t>
      </w:r>
      <w:r w:rsidRPr="000E486E">
        <w:rPr>
          <w:color w:val="000000" w:themeColor="text1"/>
        </w:rPr>
        <w:t>. Информирование осуществляется по вопросам, касающимся:</w:t>
      </w:r>
    </w:p>
    <w:p w14:paraId="6A6591CC"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способов подачи заявления о предоставлении муниципальной услуги;</w:t>
      </w:r>
    </w:p>
    <w:p w14:paraId="55972C6E"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23905254"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2B3163D"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документов, необходимых для предоставления муниципальной услуги;</w:t>
      </w:r>
    </w:p>
    <w:p w14:paraId="5B690510"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порядка и сроков предоставления муниципальной услуги;</w:t>
      </w:r>
    </w:p>
    <w:p w14:paraId="66F42E05" w14:textId="7B8F33F1"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675A5"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0E486E">
        <w:rPr>
          <w:color w:val="000000" w:themeColor="text1"/>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C1022"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073D659"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1.</w:t>
      </w:r>
      <w:r w:rsidR="00F1365C" w:rsidRPr="000E486E">
        <w:rPr>
          <w:color w:val="000000" w:themeColor="text1"/>
        </w:rPr>
        <w:t>5</w:t>
      </w:r>
      <w:r w:rsidRPr="000E486E">
        <w:rPr>
          <w:color w:val="000000" w:themeColor="text1"/>
        </w:rPr>
        <w:t xml:space="preserve">. При устном обращении заявителя (лично или по телефону) </w:t>
      </w:r>
      <w:r w:rsidR="008C4DC6" w:rsidRPr="000E486E">
        <w:rPr>
          <w:color w:val="000000" w:themeColor="text1"/>
        </w:rPr>
        <w:t xml:space="preserve"> </w:t>
      </w:r>
      <w:r w:rsidR="003074A0" w:rsidRPr="000E486E">
        <w:rPr>
          <w:color w:val="000000" w:themeColor="text1"/>
        </w:rPr>
        <w:t xml:space="preserve">должностное лицо </w:t>
      </w:r>
      <w:r w:rsidRPr="000E486E">
        <w:rPr>
          <w:color w:val="000000" w:themeColor="text1"/>
        </w:rPr>
        <w:t xml:space="preserve"> Администрации (Уполномоченного органа), </w:t>
      </w:r>
      <w:r w:rsidR="004D20E5" w:rsidRPr="000E486E">
        <w:rPr>
          <w:color w:val="000000" w:themeColor="text1"/>
        </w:rPr>
        <w:t xml:space="preserve">работник </w:t>
      </w:r>
      <w:r w:rsidRPr="000E486E">
        <w:rPr>
          <w:color w:val="000000" w:themeColor="text1"/>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6F2E0B0"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w:t>
      </w:r>
      <w:r w:rsidR="003074A0" w:rsidRPr="000E486E">
        <w:rPr>
          <w:color w:val="000000" w:themeColor="text1"/>
        </w:rPr>
        <w:t xml:space="preserve"> должностного лица</w:t>
      </w:r>
      <w:r w:rsidRPr="000E486E">
        <w:rPr>
          <w:color w:val="000000" w:themeColor="text1"/>
        </w:rPr>
        <w:t xml:space="preserve"> принявшего телефонный звонок.</w:t>
      </w:r>
    </w:p>
    <w:p w14:paraId="7EA276EE"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 xml:space="preserve">Если </w:t>
      </w:r>
      <w:r w:rsidR="003074A0" w:rsidRPr="000E486E">
        <w:rPr>
          <w:color w:val="000000" w:themeColor="text1"/>
        </w:rPr>
        <w:t xml:space="preserve">должностное лицо </w:t>
      </w:r>
      <w:r w:rsidR="00D93806" w:rsidRPr="000E486E">
        <w:rPr>
          <w:color w:val="000000" w:themeColor="text1"/>
        </w:rPr>
        <w:t xml:space="preserve"> </w:t>
      </w:r>
      <w:r w:rsidRPr="000E486E">
        <w:rPr>
          <w:color w:val="000000" w:themeColor="text1"/>
        </w:rPr>
        <w:t>Администрации (Уполномоченного органа) не может самостоятельно дать ответ, телефонный звонок</w:t>
      </w:r>
      <w:r w:rsidRPr="000E486E">
        <w:rPr>
          <w:i/>
          <w:color w:val="000000" w:themeColor="text1"/>
        </w:rPr>
        <w:t xml:space="preserve"> </w:t>
      </w:r>
      <w:r w:rsidRPr="000E486E">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9B9951A"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14:paraId="1F99DE0A"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 xml:space="preserve">изложить обращение в письменной форме; </w:t>
      </w:r>
    </w:p>
    <w:p w14:paraId="6CE7E612"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назначить другое время для консультаций.</w:t>
      </w:r>
    </w:p>
    <w:p w14:paraId="17722279" w14:textId="77777777" w:rsidR="002E5219" w:rsidRPr="000E486E" w:rsidRDefault="003074A0" w:rsidP="000E486E">
      <w:pPr>
        <w:tabs>
          <w:tab w:val="left" w:pos="7425"/>
        </w:tabs>
        <w:spacing w:after="0" w:line="240" w:lineRule="auto"/>
        <w:ind w:firstLine="709"/>
        <w:jc w:val="both"/>
        <w:rPr>
          <w:color w:val="000000" w:themeColor="text1"/>
        </w:rPr>
      </w:pPr>
      <w:r w:rsidRPr="000E486E">
        <w:rPr>
          <w:color w:val="000000" w:themeColor="text1"/>
        </w:rPr>
        <w:t xml:space="preserve">Должностное лицо </w:t>
      </w:r>
      <w:r w:rsidR="002E5219" w:rsidRPr="000E486E">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0A13F05"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Продолжительность информирования по телефону не должна превышать 10 минут.</w:t>
      </w:r>
    </w:p>
    <w:p w14:paraId="14FB6C19" w14:textId="77777777" w:rsidR="002E5219" w:rsidRPr="000E486E" w:rsidRDefault="002E5219" w:rsidP="000E486E">
      <w:pPr>
        <w:tabs>
          <w:tab w:val="left" w:pos="7425"/>
        </w:tabs>
        <w:spacing w:after="0" w:line="240" w:lineRule="auto"/>
        <w:ind w:firstLine="709"/>
        <w:jc w:val="both"/>
        <w:rPr>
          <w:color w:val="000000" w:themeColor="text1"/>
        </w:rPr>
      </w:pPr>
      <w:r w:rsidRPr="000E486E">
        <w:rPr>
          <w:color w:val="000000" w:themeColor="text1"/>
        </w:rPr>
        <w:t>Информирование осуществляется в соответствии с графиком приема граждан.</w:t>
      </w:r>
    </w:p>
    <w:p w14:paraId="0C6EC74A" w14:textId="3FC89684"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6</w:t>
      </w:r>
      <w:r w:rsidRPr="000E486E">
        <w:rPr>
          <w:color w:val="000000" w:themeColor="text1"/>
        </w:rPr>
        <w:t>. По письменному обращению</w:t>
      </w:r>
      <w:r w:rsidR="00D93806" w:rsidRPr="000E486E">
        <w:rPr>
          <w:color w:val="000000" w:themeColor="text1"/>
        </w:rPr>
        <w:t xml:space="preserve"> </w:t>
      </w:r>
      <w:r w:rsidRPr="000E486E">
        <w:rPr>
          <w:color w:val="000000" w:themeColor="text1"/>
        </w:rPr>
        <w:t xml:space="preserve"> </w:t>
      </w:r>
      <w:r w:rsidR="008C4DC6" w:rsidRPr="000E486E">
        <w:rPr>
          <w:color w:val="000000" w:themeColor="text1"/>
        </w:rPr>
        <w:t xml:space="preserve">должностное лицо </w:t>
      </w:r>
      <w:r w:rsidRPr="000E486E">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0E486E">
          <w:rPr>
            <w:rStyle w:val="a5"/>
            <w:color w:val="000000" w:themeColor="text1"/>
            <w:u w:val="none"/>
          </w:rPr>
          <w:t>пункте</w:t>
        </w:r>
      </w:hyperlink>
      <w:r w:rsidRPr="000E486E">
        <w:rPr>
          <w:color w:val="000000" w:themeColor="text1"/>
        </w:rPr>
        <w:t xml:space="preserve"> 1.</w:t>
      </w:r>
      <w:r w:rsidR="003F5A95" w:rsidRPr="000E486E">
        <w:rPr>
          <w:color w:val="000000" w:themeColor="text1"/>
        </w:rPr>
        <w:t>4</w:t>
      </w:r>
      <w:r w:rsidRPr="000E486E">
        <w:rPr>
          <w:color w:val="000000" w:themeColor="text1"/>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4B78BE8" w14:textId="67EBC4D2" w:rsidR="000E486E" w:rsidRDefault="002E5219" w:rsidP="000E486E">
      <w:pPr>
        <w:pStyle w:val="af8"/>
        <w:spacing w:after="0"/>
        <w:ind w:right="102" w:firstLine="709"/>
        <w:jc w:val="both"/>
        <w:rPr>
          <w:sz w:val="28"/>
          <w:szCs w:val="28"/>
        </w:rPr>
      </w:pPr>
      <w:r w:rsidRPr="000E486E">
        <w:rPr>
          <w:color w:val="000000" w:themeColor="text1"/>
          <w:sz w:val="28"/>
          <w:szCs w:val="28"/>
        </w:rPr>
        <w:lastRenderedPageBreak/>
        <w:t>1.</w:t>
      </w:r>
      <w:r w:rsidR="00EB04FD">
        <w:rPr>
          <w:color w:val="000000" w:themeColor="text1"/>
          <w:sz w:val="28"/>
          <w:szCs w:val="28"/>
        </w:rPr>
        <w:t>7</w:t>
      </w:r>
      <w:r w:rsidRPr="000E486E">
        <w:rPr>
          <w:color w:val="000000" w:themeColor="text1"/>
          <w:sz w:val="28"/>
          <w:szCs w:val="28"/>
        </w:rPr>
        <w:t xml:space="preserve">. </w:t>
      </w:r>
      <w:r w:rsidR="00375119" w:rsidRPr="000E486E">
        <w:rPr>
          <w:color w:val="000000" w:themeColor="text1"/>
          <w:sz w:val="28"/>
          <w:szCs w:val="28"/>
        </w:rPr>
        <w:t xml:space="preserve">На РПГУ размещаются </w:t>
      </w:r>
      <w:r w:rsidR="00ED1A65" w:rsidRPr="000E486E">
        <w:rPr>
          <w:color w:val="000000" w:themeColor="text1"/>
          <w:sz w:val="28"/>
          <w:szCs w:val="28"/>
        </w:rPr>
        <w:t>сведения,</w:t>
      </w:r>
      <w:r w:rsidR="00375119" w:rsidRPr="000E486E">
        <w:rPr>
          <w:color w:val="000000" w:themeColor="text1"/>
          <w:sz w:val="28"/>
          <w:szCs w:val="28"/>
        </w:rPr>
        <w:t xml:space="preserve"> предусмотренные Положением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r w:rsidR="00A56B94">
        <w:rPr>
          <w:color w:val="000000" w:themeColor="text1"/>
          <w:sz w:val="28"/>
          <w:szCs w:val="28"/>
        </w:rPr>
        <w:t>.</w:t>
      </w:r>
      <w:r w:rsidR="00E2084A" w:rsidRPr="000E486E">
        <w:rPr>
          <w:sz w:val="28"/>
          <w:szCs w:val="28"/>
        </w:rPr>
        <w:t>Д</w:t>
      </w:r>
      <w:r w:rsidR="00E2084A" w:rsidRPr="000E486E">
        <w:rPr>
          <w:spacing w:val="1"/>
          <w:sz w:val="28"/>
          <w:szCs w:val="28"/>
        </w:rPr>
        <w:t>о</w:t>
      </w:r>
      <w:r w:rsidR="00E2084A" w:rsidRPr="000E486E">
        <w:rPr>
          <w:sz w:val="28"/>
          <w:szCs w:val="28"/>
        </w:rPr>
        <w:t>ст</w:t>
      </w:r>
      <w:r w:rsidR="00E2084A" w:rsidRPr="000E486E">
        <w:rPr>
          <w:spacing w:val="-4"/>
          <w:sz w:val="28"/>
          <w:szCs w:val="28"/>
        </w:rPr>
        <w:t>у</w:t>
      </w:r>
      <w:r w:rsidR="00E2084A" w:rsidRPr="000E486E">
        <w:rPr>
          <w:sz w:val="28"/>
          <w:szCs w:val="28"/>
        </w:rPr>
        <w:t>п</w:t>
      </w:r>
      <w:r w:rsidR="00E2084A" w:rsidRPr="000E486E">
        <w:rPr>
          <w:spacing w:val="32"/>
          <w:sz w:val="28"/>
          <w:szCs w:val="28"/>
        </w:rPr>
        <w:t xml:space="preserve"> </w:t>
      </w:r>
      <w:r w:rsidR="00E2084A" w:rsidRPr="000E486E">
        <w:rPr>
          <w:sz w:val="28"/>
          <w:szCs w:val="28"/>
        </w:rPr>
        <w:t>к</w:t>
      </w:r>
      <w:r w:rsidR="00E2084A" w:rsidRPr="000E486E">
        <w:rPr>
          <w:spacing w:val="29"/>
          <w:sz w:val="28"/>
          <w:szCs w:val="28"/>
        </w:rPr>
        <w:t xml:space="preserve"> </w:t>
      </w:r>
      <w:r w:rsidR="00E2084A" w:rsidRPr="000E486E">
        <w:rPr>
          <w:sz w:val="28"/>
          <w:szCs w:val="28"/>
        </w:rPr>
        <w:t>и</w:t>
      </w:r>
      <w:r w:rsidR="00E2084A" w:rsidRPr="000E486E">
        <w:rPr>
          <w:spacing w:val="-2"/>
          <w:sz w:val="28"/>
          <w:szCs w:val="28"/>
        </w:rPr>
        <w:t>н</w:t>
      </w:r>
      <w:r w:rsidR="00E2084A" w:rsidRPr="000E486E">
        <w:rPr>
          <w:sz w:val="28"/>
          <w:szCs w:val="28"/>
        </w:rPr>
        <w:t>фо</w:t>
      </w:r>
      <w:r w:rsidR="00E2084A" w:rsidRPr="000E486E">
        <w:rPr>
          <w:spacing w:val="-2"/>
          <w:sz w:val="28"/>
          <w:szCs w:val="28"/>
        </w:rPr>
        <w:t>р</w:t>
      </w:r>
      <w:r w:rsidR="00E2084A" w:rsidRPr="000E486E">
        <w:rPr>
          <w:sz w:val="28"/>
          <w:szCs w:val="28"/>
        </w:rPr>
        <w:t>ма</w:t>
      </w:r>
      <w:r w:rsidR="00E2084A" w:rsidRPr="000E486E">
        <w:rPr>
          <w:spacing w:val="-2"/>
          <w:sz w:val="28"/>
          <w:szCs w:val="28"/>
        </w:rPr>
        <w:t>ц</w:t>
      </w:r>
      <w:r w:rsidR="00E2084A" w:rsidRPr="000E486E">
        <w:rPr>
          <w:sz w:val="28"/>
          <w:szCs w:val="28"/>
        </w:rPr>
        <w:t>ии</w:t>
      </w:r>
      <w:r w:rsidR="00E2084A" w:rsidRPr="000E486E">
        <w:rPr>
          <w:spacing w:val="30"/>
          <w:sz w:val="28"/>
          <w:szCs w:val="28"/>
        </w:rPr>
        <w:t xml:space="preserve"> </w:t>
      </w:r>
      <w:r w:rsidR="00E2084A" w:rsidRPr="000E486E">
        <w:rPr>
          <w:sz w:val="28"/>
          <w:szCs w:val="28"/>
        </w:rPr>
        <w:t>о</w:t>
      </w:r>
      <w:r w:rsidR="00E2084A" w:rsidRPr="000E486E">
        <w:rPr>
          <w:spacing w:val="32"/>
          <w:sz w:val="28"/>
          <w:szCs w:val="28"/>
        </w:rPr>
        <w:t xml:space="preserve"> </w:t>
      </w:r>
      <w:r w:rsidR="00E2084A" w:rsidRPr="000E486E">
        <w:rPr>
          <w:spacing w:val="-3"/>
          <w:sz w:val="28"/>
          <w:szCs w:val="28"/>
        </w:rPr>
        <w:t>с</w:t>
      </w:r>
      <w:r w:rsidR="00E2084A" w:rsidRPr="000E486E">
        <w:rPr>
          <w:spacing w:val="-2"/>
          <w:sz w:val="28"/>
          <w:szCs w:val="28"/>
        </w:rPr>
        <w:t>р</w:t>
      </w:r>
      <w:r w:rsidR="00E2084A" w:rsidRPr="000E486E">
        <w:rPr>
          <w:sz w:val="28"/>
          <w:szCs w:val="28"/>
        </w:rPr>
        <w:t>ок</w:t>
      </w:r>
      <w:r w:rsidR="00E2084A" w:rsidRPr="000E486E">
        <w:rPr>
          <w:spacing w:val="-2"/>
          <w:sz w:val="28"/>
          <w:szCs w:val="28"/>
        </w:rPr>
        <w:t>а</w:t>
      </w:r>
      <w:r w:rsidR="00E2084A" w:rsidRPr="000E486E">
        <w:rPr>
          <w:sz w:val="28"/>
          <w:szCs w:val="28"/>
        </w:rPr>
        <w:t>х</w:t>
      </w:r>
      <w:r w:rsidR="00E2084A" w:rsidRPr="000E486E">
        <w:rPr>
          <w:spacing w:val="30"/>
          <w:sz w:val="28"/>
          <w:szCs w:val="28"/>
        </w:rPr>
        <w:t xml:space="preserve"> </w:t>
      </w:r>
      <w:r w:rsidR="00E2084A" w:rsidRPr="000E486E">
        <w:rPr>
          <w:sz w:val="28"/>
          <w:szCs w:val="28"/>
        </w:rPr>
        <w:t>и</w:t>
      </w:r>
      <w:r w:rsidR="00E2084A" w:rsidRPr="000E486E">
        <w:rPr>
          <w:spacing w:val="32"/>
          <w:sz w:val="28"/>
          <w:szCs w:val="28"/>
        </w:rPr>
        <w:t xml:space="preserve"> </w:t>
      </w:r>
      <w:r w:rsidR="00E2084A" w:rsidRPr="000E486E">
        <w:rPr>
          <w:spacing w:val="-2"/>
          <w:sz w:val="28"/>
          <w:szCs w:val="28"/>
        </w:rPr>
        <w:t>по</w:t>
      </w:r>
      <w:r w:rsidR="00E2084A" w:rsidRPr="000E486E">
        <w:rPr>
          <w:sz w:val="28"/>
          <w:szCs w:val="28"/>
        </w:rPr>
        <w:t>р</w:t>
      </w:r>
      <w:r w:rsidR="00E2084A" w:rsidRPr="000E486E">
        <w:rPr>
          <w:spacing w:val="-2"/>
          <w:sz w:val="28"/>
          <w:szCs w:val="28"/>
        </w:rPr>
        <w:t>я</w:t>
      </w:r>
      <w:r w:rsidR="00E2084A" w:rsidRPr="000E486E">
        <w:rPr>
          <w:sz w:val="28"/>
          <w:szCs w:val="28"/>
        </w:rPr>
        <w:t>дке</w:t>
      </w:r>
      <w:r w:rsidR="00E2084A" w:rsidRPr="000E486E">
        <w:rPr>
          <w:spacing w:val="29"/>
          <w:sz w:val="28"/>
          <w:szCs w:val="28"/>
        </w:rPr>
        <w:t xml:space="preserve"> </w:t>
      </w:r>
      <w:r w:rsidR="00E2084A" w:rsidRPr="000E486E">
        <w:rPr>
          <w:spacing w:val="-2"/>
          <w:sz w:val="28"/>
          <w:szCs w:val="28"/>
        </w:rPr>
        <w:t>пр</w:t>
      </w:r>
      <w:r w:rsidR="00E2084A" w:rsidRPr="000E486E">
        <w:rPr>
          <w:sz w:val="28"/>
          <w:szCs w:val="28"/>
        </w:rPr>
        <w:t>е</w:t>
      </w:r>
      <w:r w:rsidR="00E2084A" w:rsidRPr="000E486E">
        <w:rPr>
          <w:spacing w:val="-2"/>
          <w:sz w:val="28"/>
          <w:szCs w:val="28"/>
        </w:rPr>
        <w:t>д</w:t>
      </w:r>
      <w:r w:rsidR="00E2084A" w:rsidRPr="000E486E">
        <w:rPr>
          <w:sz w:val="28"/>
          <w:szCs w:val="28"/>
        </w:rPr>
        <w:t>остав</w:t>
      </w:r>
      <w:r w:rsidR="00E2084A" w:rsidRPr="000E486E">
        <w:rPr>
          <w:spacing w:val="-2"/>
          <w:sz w:val="28"/>
          <w:szCs w:val="28"/>
        </w:rPr>
        <w:t>л</w:t>
      </w:r>
      <w:r w:rsidR="00E2084A" w:rsidRPr="000E486E">
        <w:rPr>
          <w:sz w:val="28"/>
          <w:szCs w:val="28"/>
        </w:rPr>
        <w:t>е</w:t>
      </w:r>
      <w:r w:rsidR="00E2084A" w:rsidRPr="000E486E">
        <w:rPr>
          <w:spacing w:val="-2"/>
          <w:sz w:val="28"/>
          <w:szCs w:val="28"/>
        </w:rPr>
        <w:t>н</w:t>
      </w:r>
      <w:r w:rsidR="00E2084A" w:rsidRPr="000E486E">
        <w:rPr>
          <w:sz w:val="28"/>
          <w:szCs w:val="28"/>
        </w:rPr>
        <w:t>ия м</w:t>
      </w:r>
      <w:r w:rsidR="00E2084A" w:rsidRPr="000E486E">
        <w:rPr>
          <w:spacing w:val="-4"/>
          <w:sz w:val="28"/>
          <w:szCs w:val="28"/>
        </w:rPr>
        <w:t>у</w:t>
      </w:r>
      <w:r w:rsidR="00E2084A" w:rsidRPr="000E486E">
        <w:rPr>
          <w:sz w:val="28"/>
          <w:szCs w:val="28"/>
        </w:rPr>
        <w:t>ниц</w:t>
      </w:r>
      <w:r w:rsidR="00E2084A" w:rsidRPr="000E486E">
        <w:rPr>
          <w:spacing w:val="-2"/>
          <w:sz w:val="28"/>
          <w:szCs w:val="28"/>
        </w:rPr>
        <w:t>и</w:t>
      </w:r>
      <w:r w:rsidR="00E2084A" w:rsidRPr="000E486E">
        <w:rPr>
          <w:sz w:val="28"/>
          <w:szCs w:val="28"/>
        </w:rPr>
        <w:t>пал</w:t>
      </w:r>
      <w:r w:rsidR="00E2084A" w:rsidRPr="000E486E">
        <w:rPr>
          <w:spacing w:val="-2"/>
          <w:sz w:val="28"/>
          <w:szCs w:val="28"/>
        </w:rPr>
        <w:t>ьн</w:t>
      </w:r>
      <w:r w:rsidR="00E2084A" w:rsidRPr="000E486E">
        <w:rPr>
          <w:sz w:val="28"/>
          <w:szCs w:val="28"/>
        </w:rPr>
        <w:t>ой</w:t>
      </w:r>
      <w:r w:rsidR="00E2084A" w:rsidRPr="000E486E">
        <w:rPr>
          <w:spacing w:val="67"/>
          <w:sz w:val="28"/>
          <w:szCs w:val="28"/>
        </w:rPr>
        <w:t xml:space="preserve"> </w:t>
      </w:r>
      <w:r w:rsidR="00E2084A" w:rsidRPr="000E486E">
        <w:rPr>
          <w:spacing w:val="-4"/>
          <w:sz w:val="28"/>
          <w:szCs w:val="28"/>
        </w:rPr>
        <w:t>у</w:t>
      </w:r>
      <w:r w:rsidR="00E2084A" w:rsidRPr="000E486E">
        <w:rPr>
          <w:sz w:val="28"/>
          <w:szCs w:val="28"/>
        </w:rPr>
        <w:t>с</w:t>
      </w:r>
      <w:r w:rsidR="00E2084A" w:rsidRPr="000E486E">
        <w:rPr>
          <w:spacing w:val="1"/>
          <w:sz w:val="28"/>
          <w:szCs w:val="28"/>
        </w:rPr>
        <w:t>л</w:t>
      </w:r>
      <w:r w:rsidR="00E2084A" w:rsidRPr="000E486E">
        <w:rPr>
          <w:spacing w:val="-4"/>
          <w:sz w:val="28"/>
          <w:szCs w:val="28"/>
        </w:rPr>
        <w:t>у</w:t>
      </w:r>
      <w:r w:rsidR="00E2084A" w:rsidRPr="000E486E">
        <w:rPr>
          <w:sz w:val="28"/>
          <w:szCs w:val="28"/>
        </w:rPr>
        <w:t>ги</w:t>
      </w:r>
      <w:r w:rsidR="00E2084A" w:rsidRPr="000E486E">
        <w:rPr>
          <w:spacing w:val="65"/>
          <w:sz w:val="28"/>
          <w:szCs w:val="28"/>
        </w:rPr>
        <w:t xml:space="preserve"> </w:t>
      </w:r>
      <w:r w:rsidR="00E2084A" w:rsidRPr="000E486E">
        <w:rPr>
          <w:sz w:val="28"/>
          <w:szCs w:val="28"/>
        </w:rPr>
        <w:t>о</w:t>
      </w:r>
      <w:r w:rsidR="00E2084A" w:rsidRPr="000E486E">
        <w:rPr>
          <w:spacing w:val="2"/>
          <w:sz w:val="28"/>
          <w:szCs w:val="28"/>
        </w:rPr>
        <w:t>с</w:t>
      </w:r>
      <w:r w:rsidR="00E2084A" w:rsidRPr="000E486E">
        <w:rPr>
          <w:spacing w:val="-4"/>
          <w:sz w:val="28"/>
          <w:szCs w:val="28"/>
        </w:rPr>
        <w:t>у</w:t>
      </w:r>
      <w:r w:rsidR="00E2084A" w:rsidRPr="000E486E">
        <w:rPr>
          <w:sz w:val="28"/>
          <w:szCs w:val="28"/>
        </w:rPr>
        <w:t>ществ</w:t>
      </w:r>
      <w:r w:rsidR="00E2084A" w:rsidRPr="000E486E">
        <w:rPr>
          <w:spacing w:val="-2"/>
          <w:sz w:val="28"/>
          <w:szCs w:val="28"/>
        </w:rPr>
        <w:t>л</w:t>
      </w:r>
      <w:r w:rsidR="00E2084A" w:rsidRPr="000E486E">
        <w:rPr>
          <w:sz w:val="28"/>
          <w:szCs w:val="28"/>
        </w:rPr>
        <w:t>яется</w:t>
      </w:r>
      <w:r w:rsidR="00E2084A" w:rsidRPr="000E486E">
        <w:rPr>
          <w:spacing w:val="62"/>
          <w:sz w:val="28"/>
          <w:szCs w:val="28"/>
        </w:rPr>
        <w:t xml:space="preserve"> </w:t>
      </w:r>
      <w:r w:rsidR="00E2084A" w:rsidRPr="000E486E">
        <w:rPr>
          <w:sz w:val="28"/>
          <w:szCs w:val="28"/>
        </w:rPr>
        <w:t>без</w:t>
      </w:r>
      <w:r w:rsidR="00E2084A" w:rsidRPr="000E486E">
        <w:rPr>
          <w:spacing w:val="63"/>
          <w:sz w:val="28"/>
          <w:szCs w:val="28"/>
        </w:rPr>
        <w:t xml:space="preserve"> </w:t>
      </w:r>
      <w:r w:rsidR="00E2084A" w:rsidRPr="000E486E">
        <w:rPr>
          <w:sz w:val="28"/>
          <w:szCs w:val="28"/>
        </w:rPr>
        <w:t>вы</w:t>
      </w:r>
      <w:r w:rsidR="00E2084A" w:rsidRPr="000E486E">
        <w:rPr>
          <w:spacing w:val="-2"/>
          <w:sz w:val="28"/>
          <w:szCs w:val="28"/>
        </w:rPr>
        <w:t>п</w:t>
      </w:r>
      <w:r w:rsidR="00E2084A" w:rsidRPr="000E486E">
        <w:rPr>
          <w:sz w:val="28"/>
          <w:szCs w:val="28"/>
        </w:rPr>
        <w:t>о</w:t>
      </w:r>
      <w:r w:rsidR="00E2084A" w:rsidRPr="000E486E">
        <w:rPr>
          <w:spacing w:val="-1"/>
          <w:sz w:val="28"/>
          <w:szCs w:val="28"/>
        </w:rPr>
        <w:t>л</w:t>
      </w:r>
      <w:r w:rsidR="00E2084A" w:rsidRPr="000E486E">
        <w:rPr>
          <w:sz w:val="28"/>
          <w:szCs w:val="28"/>
        </w:rPr>
        <w:t>н</w:t>
      </w:r>
      <w:r w:rsidR="00E2084A" w:rsidRPr="000E486E">
        <w:rPr>
          <w:spacing w:val="-3"/>
          <w:sz w:val="28"/>
          <w:szCs w:val="28"/>
        </w:rPr>
        <w:t>е</w:t>
      </w:r>
      <w:r w:rsidR="00E2084A" w:rsidRPr="000E486E">
        <w:rPr>
          <w:sz w:val="28"/>
          <w:szCs w:val="28"/>
        </w:rPr>
        <w:t>н</w:t>
      </w:r>
      <w:r w:rsidR="00E2084A" w:rsidRPr="000E486E">
        <w:rPr>
          <w:spacing w:val="-2"/>
          <w:sz w:val="28"/>
          <w:szCs w:val="28"/>
        </w:rPr>
        <w:t>и</w:t>
      </w:r>
      <w:r w:rsidR="00E2084A" w:rsidRPr="000E486E">
        <w:rPr>
          <w:sz w:val="28"/>
          <w:szCs w:val="28"/>
        </w:rPr>
        <w:t>я</w:t>
      </w:r>
      <w:r w:rsidR="00E2084A" w:rsidRPr="000E486E">
        <w:rPr>
          <w:spacing w:val="64"/>
          <w:sz w:val="28"/>
          <w:szCs w:val="28"/>
        </w:rPr>
        <w:t xml:space="preserve"> </w:t>
      </w:r>
      <w:r w:rsidR="00E2084A" w:rsidRPr="000E486E">
        <w:rPr>
          <w:sz w:val="28"/>
          <w:szCs w:val="28"/>
        </w:rPr>
        <w:t>заявителем</w:t>
      </w:r>
      <w:r w:rsidR="00E2084A" w:rsidRPr="000E486E">
        <w:rPr>
          <w:spacing w:val="63"/>
          <w:sz w:val="28"/>
          <w:szCs w:val="28"/>
        </w:rPr>
        <w:t xml:space="preserve"> </w:t>
      </w:r>
      <w:r w:rsidR="00E2084A" w:rsidRPr="000E486E">
        <w:rPr>
          <w:sz w:val="28"/>
          <w:szCs w:val="28"/>
        </w:rPr>
        <w:t>к</w:t>
      </w:r>
      <w:r w:rsidR="00E2084A" w:rsidRPr="000E486E">
        <w:rPr>
          <w:spacing w:val="-2"/>
          <w:sz w:val="28"/>
          <w:szCs w:val="28"/>
        </w:rPr>
        <w:t>а</w:t>
      </w:r>
      <w:r w:rsidR="00E2084A" w:rsidRPr="000E486E">
        <w:rPr>
          <w:sz w:val="28"/>
          <w:szCs w:val="28"/>
        </w:rPr>
        <w:t>к</w:t>
      </w:r>
      <w:r w:rsidR="00E2084A" w:rsidRPr="000E486E">
        <w:rPr>
          <w:spacing w:val="-2"/>
          <w:sz w:val="28"/>
          <w:szCs w:val="28"/>
        </w:rPr>
        <w:t>и</w:t>
      </w:r>
      <w:r w:rsidR="00E2084A" w:rsidRPr="000E486E">
        <w:rPr>
          <w:spacing w:val="6"/>
          <w:sz w:val="28"/>
          <w:szCs w:val="28"/>
        </w:rPr>
        <w:t>х</w:t>
      </w:r>
      <w:r w:rsidR="00E2084A" w:rsidRPr="000E486E">
        <w:rPr>
          <w:sz w:val="28"/>
          <w:szCs w:val="28"/>
        </w:rPr>
        <w:t>-</w:t>
      </w:r>
      <w:r w:rsidR="00E2084A" w:rsidRPr="000E486E">
        <w:rPr>
          <w:spacing w:val="-1"/>
          <w:sz w:val="28"/>
          <w:szCs w:val="28"/>
        </w:rPr>
        <w:t>л</w:t>
      </w:r>
      <w:r w:rsidR="00E2084A" w:rsidRPr="000E486E">
        <w:rPr>
          <w:sz w:val="28"/>
          <w:szCs w:val="28"/>
        </w:rPr>
        <w:t>и</w:t>
      </w:r>
      <w:r w:rsidR="00E2084A" w:rsidRPr="000E486E">
        <w:rPr>
          <w:spacing w:val="-2"/>
          <w:sz w:val="28"/>
          <w:szCs w:val="28"/>
        </w:rPr>
        <w:t>б</w:t>
      </w:r>
      <w:r w:rsidR="00E2084A" w:rsidRPr="000E486E">
        <w:rPr>
          <w:sz w:val="28"/>
          <w:szCs w:val="28"/>
        </w:rPr>
        <w:t>о</w:t>
      </w:r>
      <w:r w:rsidR="00E2084A" w:rsidRPr="000E486E">
        <w:rPr>
          <w:spacing w:val="14"/>
          <w:sz w:val="28"/>
          <w:szCs w:val="28"/>
        </w:rPr>
        <w:t xml:space="preserve"> </w:t>
      </w:r>
      <w:r w:rsidR="00E2084A" w:rsidRPr="000E486E">
        <w:rPr>
          <w:spacing w:val="-3"/>
          <w:sz w:val="28"/>
          <w:szCs w:val="28"/>
        </w:rPr>
        <w:t>т</w:t>
      </w:r>
      <w:r w:rsidR="00E2084A" w:rsidRPr="000E486E">
        <w:rPr>
          <w:sz w:val="28"/>
          <w:szCs w:val="28"/>
        </w:rPr>
        <w:t>р</w:t>
      </w:r>
      <w:r w:rsidR="00E2084A" w:rsidRPr="000E486E">
        <w:rPr>
          <w:spacing w:val="-3"/>
          <w:sz w:val="28"/>
          <w:szCs w:val="28"/>
        </w:rPr>
        <w:t>е</w:t>
      </w:r>
      <w:r w:rsidR="00E2084A" w:rsidRPr="000E486E">
        <w:rPr>
          <w:sz w:val="28"/>
          <w:szCs w:val="28"/>
        </w:rPr>
        <w:t>б</w:t>
      </w:r>
      <w:r w:rsidR="00E2084A" w:rsidRPr="000E486E">
        <w:rPr>
          <w:spacing w:val="2"/>
          <w:sz w:val="28"/>
          <w:szCs w:val="28"/>
        </w:rPr>
        <w:t>о</w:t>
      </w:r>
      <w:r w:rsidR="00E2084A" w:rsidRPr="000E486E">
        <w:rPr>
          <w:sz w:val="28"/>
          <w:szCs w:val="28"/>
        </w:rPr>
        <w:t>в</w:t>
      </w:r>
      <w:r w:rsidR="00E2084A" w:rsidRPr="000E486E">
        <w:rPr>
          <w:spacing w:val="-3"/>
          <w:sz w:val="28"/>
          <w:szCs w:val="28"/>
        </w:rPr>
        <w:t>а</w:t>
      </w:r>
      <w:r w:rsidR="00E2084A" w:rsidRPr="000E486E">
        <w:rPr>
          <w:sz w:val="28"/>
          <w:szCs w:val="28"/>
        </w:rPr>
        <w:t>н</w:t>
      </w:r>
      <w:r w:rsidR="00E2084A" w:rsidRPr="000E486E">
        <w:rPr>
          <w:spacing w:val="-2"/>
          <w:sz w:val="28"/>
          <w:szCs w:val="28"/>
        </w:rPr>
        <w:t>и</w:t>
      </w:r>
      <w:r w:rsidR="00E2084A" w:rsidRPr="000E486E">
        <w:rPr>
          <w:sz w:val="28"/>
          <w:szCs w:val="28"/>
        </w:rPr>
        <w:t>й,</w:t>
      </w:r>
      <w:r w:rsidR="00E2084A" w:rsidRPr="000E486E">
        <w:rPr>
          <w:spacing w:val="13"/>
          <w:sz w:val="28"/>
          <w:szCs w:val="28"/>
        </w:rPr>
        <w:t xml:space="preserve"> </w:t>
      </w:r>
      <w:r w:rsidR="00E2084A" w:rsidRPr="000E486E">
        <w:rPr>
          <w:sz w:val="28"/>
          <w:szCs w:val="28"/>
        </w:rPr>
        <w:t>в</w:t>
      </w:r>
      <w:r w:rsidR="00E2084A" w:rsidRPr="000E486E">
        <w:rPr>
          <w:spacing w:val="10"/>
          <w:sz w:val="28"/>
          <w:szCs w:val="28"/>
        </w:rPr>
        <w:t xml:space="preserve"> </w:t>
      </w:r>
      <w:r w:rsidR="00E2084A" w:rsidRPr="000E486E">
        <w:rPr>
          <w:sz w:val="28"/>
          <w:szCs w:val="28"/>
        </w:rPr>
        <w:t>том</w:t>
      </w:r>
      <w:r w:rsidR="00E2084A" w:rsidRPr="000E486E">
        <w:rPr>
          <w:spacing w:val="11"/>
          <w:sz w:val="28"/>
          <w:szCs w:val="28"/>
        </w:rPr>
        <w:t xml:space="preserve"> </w:t>
      </w:r>
      <w:r w:rsidR="00E2084A" w:rsidRPr="000E486E">
        <w:rPr>
          <w:sz w:val="28"/>
          <w:szCs w:val="28"/>
        </w:rPr>
        <w:t>ч</w:t>
      </w:r>
      <w:r w:rsidR="00E2084A" w:rsidRPr="000E486E">
        <w:rPr>
          <w:spacing w:val="1"/>
          <w:sz w:val="28"/>
          <w:szCs w:val="28"/>
        </w:rPr>
        <w:t>и</w:t>
      </w:r>
      <w:r w:rsidR="00E2084A" w:rsidRPr="000E486E">
        <w:rPr>
          <w:sz w:val="28"/>
          <w:szCs w:val="28"/>
        </w:rPr>
        <w:t>сле</w:t>
      </w:r>
      <w:r w:rsidR="00E2084A" w:rsidRPr="000E486E">
        <w:rPr>
          <w:spacing w:val="10"/>
          <w:sz w:val="28"/>
          <w:szCs w:val="28"/>
        </w:rPr>
        <w:t xml:space="preserve"> </w:t>
      </w:r>
      <w:r w:rsidR="00E2084A" w:rsidRPr="000E486E">
        <w:rPr>
          <w:sz w:val="28"/>
          <w:szCs w:val="28"/>
        </w:rPr>
        <w:t>без</w:t>
      </w:r>
      <w:r w:rsidR="00E2084A" w:rsidRPr="000E486E">
        <w:rPr>
          <w:spacing w:val="10"/>
          <w:sz w:val="28"/>
          <w:szCs w:val="28"/>
        </w:rPr>
        <w:t xml:space="preserve"> </w:t>
      </w:r>
      <w:r w:rsidR="00E2084A" w:rsidRPr="000E486E">
        <w:rPr>
          <w:spacing w:val="-2"/>
          <w:sz w:val="28"/>
          <w:szCs w:val="28"/>
        </w:rPr>
        <w:t>и</w:t>
      </w:r>
      <w:r w:rsidR="00E2084A" w:rsidRPr="000E486E">
        <w:rPr>
          <w:sz w:val="28"/>
          <w:szCs w:val="28"/>
        </w:rPr>
        <w:t>с</w:t>
      </w:r>
      <w:r w:rsidR="00E2084A" w:rsidRPr="000E486E">
        <w:rPr>
          <w:spacing w:val="-2"/>
          <w:sz w:val="28"/>
          <w:szCs w:val="28"/>
        </w:rPr>
        <w:t>п</w:t>
      </w:r>
      <w:r w:rsidR="00E2084A" w:rsidRPr="000E486E">
        <w:rPr>
          <w:sz w:val="28"/>
          <w:szCs w:val="28"/>
        </w:rPr>
        <w:t>о</w:t>
      </w:r>
      <w:r w:rsidR="00E2084A" w:rsidRPr="000E486E">
        <w:rPr>
          <w:spacing w:val="-4"/>
          <w:sz w:val="28"/>
          <w:szCs w:val="28"/>
        </w:rPr>
        <w:t>л</w:t>
      </w:r>
      <w:r w:rsidR="00E2084A" w:rsidRPr="000E486E">
        <w:rPr>
          <w:spacing w:val="-1"/>
          <w:sz w:val="28"/>
          <w:szCs w:val="28"/>
        </w:rPr>
        <w:t>ь</w:t>
      </w:r>
      <w:r w:rsidR="00E2084A" w:rsidRPr="000E486E">
        <w:rPr>
          <w:sz w:val="28"/>
          <w:szCs w:val="28"/>
        </w:rPr>
        <w:t>зова</w:t>
      </w:r>
      <w:r w:rsidR="00E2084A" w:rsidRPr="000E486E">
        <w:rPr>
          <w:spacing w:val="-2"/>
          <w:sz w:val="28"/>
          <w:szCs w:val="28"/>
        </w:rPr>
        <w:t>н</w:t>
      </w:r>
      <w:r w:rsidR="00E2084A" w:rsidRPr="000E486E">
        <w:rPr>
          <w:sz w:val="28"/>
          <w:szCs w:val="28"/>
        </w:rPr>
        <w:t>ия</w:t>
      </w:r>
      <w:r w:rsidR="00E2084A" w:rsidRPr="000E486E">
        <w:rPr>
          <w:spacing w:val="11"/>
          <w:sz w:val="28"/>
          <w:szCs w:val="28"/>
        </w:rPr>
        <w:t xml:space="preserve"> </w:t>
      </w:r>
      <w:r w:rsidR="00E2084A" w:rsidRPr="000E486E">
        <w:rPr>
          <w:spacing w:val="-2"/>
          <w:sz w:val="28"/>
          <w:szCs w:val="28"/>
        </w:rPr>
        <w:t>п</w:t>
      </w:r>
      <w:r w:rsidR="00E2084A" w:rsidRPr="000E486E">
        <w:rPr>
          <w:sz w:val="28"/>
          <w:szCs w:val="28"/>
        </w:rPr>
        <w:t>ро</w:t>
      </w:r>
      <w:r w:rsidR="00E2084A" w:rsidRPr="000E486E">
        <w:rPr>
          <w:spacing w:val="-3"/>
          <w:sz w:val="28"/>
          <w:szCs w:val="28"/>
        </w:rPr>
        <w:t>г</w:t>
      </w:r>
      <w:r w:rsidR="00E2084A" w:rsidRPr="000E486E">
        <w:rPr>
          <w:sz w:val="28"/>
          <w:szCs w:val="28"/>
        </w:rPr>
        <w:t>ра</w:t>
      </w:r>
      <w:r w:rsidR="00E2084A" w:rsidRPr="000E486E">
        <w:rPr>
          <w:spacing w:val="-3"/>
          <w:sz w:val="28"/>
          <w:szCs w:val="28"/>
        </w:rPr>
        <w:t>мм</w:t>
      </w:r>
      <w:r w:rsidR="00E2084A" w:rsidRPr="000E486E">
        <w:rPr>
          <w:sz w:val="28"/>
          <w:szCs w:val="28"/>
        </w:rPr>
        <w:t>но</w:t>
      </w:r>
      <w:r w:rsidR="00E2084A" w:rsidRPr="000E486E">
        <w:rPr>
          <w:spacing w:val="-3"/>
          <w:sz w:val="28"/>
          <w:szCs w:val="28"/>
        </w:rPr>
        <w:t>г</w:t>
      </w:r>
      <w:r w:rsidR="00E2084A" w:rsidRPr="000E486E">
        <w:rPr>
          <w:sz w:val="28"/>
          <w:szCs w:val="28"/>
        </w:rPr>
        <w:t>о</w:t>
      </w:r>
      <w:r w:rsidR="00E2084A" w:rsidRPr="000E486E">
        <w:rPr>
          <w:spacing w:val="12"/>
          <w:sz w:val="28"/>
          <w:szCs w:val="28"/>
        </w:rPr>
        <w:t xml:space="preserve"> </w:t>
      </w:r>
      <w:r w:rsidR="00E2084A" w:rsidRPr="000E486E">
        <w:rPr>
          <w:spacing w:val="-2"/>
          <w:sz w:val="28"/>
          <w:szCs w:val="28"/>
        </w:rPr>
        <w:t>о</w:t>
      </w:r>
      <w:r w:rsidR="00E2084A" w:rsidRPr="000E486E">
        <w:rPr>
          <w:sz w:val="28"/>
          <w:szCs w:val="28"/>
        </w:rPr>
        <w:t>бе</w:t>
      </w:r>
      <w:r w:rsidR="00E2084A" w:rsidRPr="000E486E">
        <w:rPr>
          <w:spacing w:val="-3"/>
          <w:sz w:val="28"/>
          <w:szCs w:val="28"/>
        </w:rPr>
        <w:t>с</w:t>
      </w:r>
      <w:r w:rsidR="00E2084A" w:rsidRPr="000E486E">
        <w:rPr>
          <w:sz w:val="28"/>
          <w:szCs w:val="28"/>
        </w:rPr>
        <w:t>печ</w:t>
      </w:r>
      <w:r w:rsidR="00E2084A" w:rsidRPr="000E486E">
        <w:rPr>
          <w:spacing w:val="-2"/>
          <w:sz w:val="28"/>
          <w:szCs w:val="28"/>
        </w:rPr>
        <w:t>ен</w:t>
      </w:r>
      <w:r w:rsidR="00E2084A" w:rsidRPr="000E486E">
        <w:rPr>
          <w:sz w:val="28"/>
          <w:szCs w:val="28"/>
        </w:rPr>
        <w:t xml:space="preserve">ия, </w:t>
      </w:r>
      <w:r w:rsidR="00E2084A" w:rsidRPr="000E486E">
        <w:rPr>
          <w:spacing w:val="-4"/>
          <w:sz w:val="28"/>
          <w:szCs w:val="28"/>
        </w:rPr>
        <w:t>у</w:t>
      </w:r>
      <w:r w:rsidR="00E2084A" w:rsidRPr="000E486E">
        <w:rPr>
          <w:sz w:val="28"/>
          <w:szCs w:val="28"/>
        </w:rPr>
        <w:t>становка</w:t>
      </w:r>
      <w:r w:rsidR="00E2084A" w:rsidRPr="000E486E">
        <w:rPr>
          <w:spacing w:val="44"/>
          <w:sz w:val="28"/>
          <w:szCs w:val="28"/>
        </w:rPr>
        <w:t xml:space="preserve"> </w:t>
      </w:r>
      <w:r w:rsidR="00E2084A" w:rsidRPr="000E486E">
        <w:rPr>
          <w:spacing w:val="-2"/>
          <w:sz w:val="28"/>
          <w:szCs w:val="28"/>
        </w:rPr>
        <w:t>к</w:t>
      </w:r>
      <w:r w:rsidR="00E2084A" w:rsidRPr="000E486E">
        <w:rPr>
          <w:sz w:val="28"/>
          <w:szCs w:val="28"/>
        </w:rPr>
        <w:t>о</w:t>
      </w:r>
      <w:r w:rsidR="00E2084A" w:rsidRPr="000E486E">
        <w:rPr>
          <w:spacing w:val="-3"/>
          <w:sz w:val="28"/>
          <w:szCs w:val="28"/>
        </w:rPr>
        <w:t>т</w:t>
      </w:r>
      <w:r w:rsidR="00E2084A" w:rsidRPr="000E486E">
        <w:rPr>
          <w:sz w:val="28"/>
          <w:szCs w:val="28"/>
        </w:rPr>
        <w:t>о</w:t>
      </w:r>
      <w:r w:rsidR="00E2084A" w:rsidRPr="000E486E">
        <w:rPr>
          <w:spacing w:val="-2"/>
          <w:sz w:val="28"/>
          <w:szCs w:val="28"/>
        </w:rPr>
        <w:t>р</w:t>
      </w:r>
      <w:r w:rsidR="00E2084A" w:rsidRPr="000E486E">
        <w:rPr>
          <w:sz w:val="28"/>
          <w:szCs w:val="28"/>
        </w:rPr>
        <w:t>о</w:t>
      </w:r>
      <w:r w:rsidR="00E2084A" w:rsidRPr="000E486E">
        <w:rPr>
          <w:spacing w:val="-3"/>
          <w:sz w:val="28"/>
          <w:szCs w:val="28"/>
        </w:rPr>
        <w:t>г</w:t>
      </w:r>
      <w:r w:rsidR="00E2084A" w:rsidRPr="000E486E">
        <w:rPr>
          <w:sz w:val="28"/>
          <w:szCs w:val="28"/>
        </w:rPr>
        <w:t>о</w:t>
      </w:r>
      <w:r w:rsidR="00E2084A" w:rsidRPr="000E486E">
        <w:rPr>
          <w:spacing w:val="43"/>
          <w:sz w:val="28"/>
          <w:szCs w:val="28"/>
        </w:rPr>
        <w:t xml:space="preserve"> </w:t>
      </w:r>
      <w:r w:rsidR="00E2084A" w:rsidRPr="000E486E">
        <w:rPr>
          <w:sz w:val="28"/>
          <w:szCs w:val="28"/>
        </w:rPr>
        <w:t>на</w:t>
      </w:r>
      <w:r w:rsidR="00E2084A" w:rsidRPr="000E486E">
        <w:rPr>
          <w:spacing w:val="45"/>
          <w:sz w:val="28"/>
          <w:szCs w:val="28"/>
        </w:rPr>
        <w:t xml:space="preserve"> </w:t>
      </w:r>
      <w:r w:rsidR="00E2084A" w:rsidRPr="000E486E">
        <w:rPr>
          <w:sz w:val="28"/>
          <w:szCs w:val="28"/>
        </w:rPr>
        <w:t>т</w:t>
      </w:r>
      <w:r w:rsidR="00E2084A" w:rsidRPr="000E486E">
        <w:rPr>
          <w:spacing w:val="-3"/>
          <w:sz w:val="28"/>
          <w:szCs w:val="28"/>
        </w:rPr>
        <w:t>е</w:t>
      </w:r>
      <w:r w:rsidR="00E2084A" w:rsidRPr="000E486E">
        <w:rPr>
          <w:spacing w:val="-2"/>
          <w:sz w:val="28"/>
          <w:szCs w:val="28"/>
        </w:rPr>
        <w:t>х</w:t>
      </w:r>
      <w:r w:rsidR="00E2084A" w:rsidRPr="000E486E">
        <w:rPr>
          <w:sz w:val="28"/>
          <w:szCs w:val="28"/>
        </w:rPr>
        <w:t>ни</w:t>
      </w:r>
      <w:r w:rsidR="00E2084A" w:rsidRPr="000E486E">
        <w:rPr>
          <w:spacing w:val="-2"/>
          <w:sz w:val="28"/>
          <w:szCs w:val="28"/>
        </w:rPr>
        <w:t>ч</w:t>
      </w:r>
      <w:r w:rsidR="00E2084A" w:rsidRPr="000E486E">
        <w:rPr>
          <w:sz w:val="28"/>
          <w:szCs w:val="28"/>
        </w:rPr>
        <w:t>ес</w:t>
      </w:r>
      <w:r w:rsidR="00E2084A" w:rsidRPr="000E486E">
        <w:rPr>
          <w:spacing w:val="-2"/>
          <w:sz w:val="28"/>
          <w:szCs w:val="28"/>
        </w:rPr>
        <w:t>к</w:t>
      </w:r>
      <w:r w:rsidR="00E2084A" w:rsidRPr="000E486E">
        <w:rPr>
          <w:sz w:val="28"/>
          <w:szCs w:val="28"/>
        </w:rPr>
        <w:t>ие</w:t>
      </w:r>
      <w:r w:rsidR="00E2084A" w:rsidRPr="000E486E">
        <w:rPr>
          <w:spacing w:val="45"/>
          <w:sz w:val="28"/>
          <w:szCs w:val="28"/>
        </w:rPr>
        <w:t xml:space="preserve"> </w:t>
      </w:r>
      <w:r w:rsidR="00E2084A" w:rsidRPr="000E486E">
        <w:rPr>
          <w:spacing w:val="-3"/>
          <w:sz w:val="28"/>
          <w:szCs w:val="28"/>
        </w:rPr>
        <w:t>с</w:t>
      </w:r>
      <w:r w:rsidR="00E2084A" w:rsidRPr="000E486E">
        <w:rPr>
          <w:spacing w:val="-2"/>
          <w:sz w:val="28"/>
          <w:szCs w:val="28"/>
        </w:rPr>
        <w:t>р</w:t>
      </w:r>
      <w:r w:rsidR="00E2084A" w:rsidRPr="000E486E">
        <w:rPr>
          <w:sz w:val="28"/>
          <w:szCs w:val="28"/>
        </w:rPr>
        <w:t>едства</w:t>
      </w:r>
      <w:r w:rsidR="00E2084A" w:rsidRPr="000E486E">
        <w:rPr>
          <w:spacing w:val="44"/>
          <w:sz w:val="28"/>
          <w:szCs w:val="28"/>
        </w:rPr>
        <w:t xml:space="preserve"> </w:t>
      </w:r>
      <w:r w:rsidR="00E2084A" w:rsidRPr="000E486E">
        <w:rPr>
          <w:spacing w:val="-3"/>
          <w:sz w:val="28"/>
          <w:szCs w:val="28"/>
        </w:rPr>
        <w:t>з</w:t>
      </w:r>
      <w:r w:rsidR="00E2084A" w:rsidRPr="000E486E">
        <w:rPr>
          <w:sz w:val="28"/>
          <w:szCs w:val="28"/>
        </w:rPr>
        <w:t>аяви</w:t>
      </w:r>
      <w:r w:rsidR="00E2084A" w:rsidRPr="000E486E">
        <w:rPr>
          <w:spacing w:val="-3"/>
          <w:sz w:val="28"/>
          <w:szCs w:val="28"/>
        </w:rPr>
        <w:t>т</w:t>
      </w:r>
      <w:r w:rsidR="00E2084A" w:rsidRPr="000E486E">
        <w:rPr>
          <w:sz w:val="28"/>
          <w:szCs w:val="28"/>
        </w:rPr>
        <w:t>еля</w:t>
      </w:r>
      <w:r w:rsidR="00E2084A" w:rsidRPr="000E486E">
        <w:rPr>
          <w:spacing w:val="44"/>
          <w:sz w:val="28"/>
          <w:szCs w:val="28"/>
        </w:rPr>
        <w:t xml:space="preserve"> </w:t>
      </w:r>
      <w:r w:rsidR="00E2084A" w:rsidRPr="000E486E">
        <w:rPr>
          <w:sz w:val="28"/>
          <w:szCs w:val="28"/>
        </w:rPr>
        <w:t>т</w:t>
      </w:r>
      <w:r w:rsidR="00E2084A" w:rsidRPr="000E486E">
        <w:rPr>
          <w:spacing w:val="-2"/>
          <w:sz w:val="28"/>
          <w:szCs w:val="28"/>
        </w:rPr>
        <w:t>р</w:t>
      </w:r>
      <w:r w:rsidR="00E2084A" w:rsidRPr="000E486E">
        <w:rPr>
          <w:sz w:val="28"/>
          <w:szCs w:val="28"/>
        </w:rPr>
        <w:t>еб</w:t>
      </w:r>
      <w:r w:rsidR="00E2084A" w:rsidRPr="000E486E">
        <w:rPr>
          <w:spacing w:val="-4"/>
          <w:sz w:val="28"/>
          <w:szCs w:val="28"/>
        </w:rPr>
        <w:t>у</w:t>
      </w:r>
      <w:r w:rsidR="00E2084A" w:rsidRPr="000E486E">
        <w:rPr>
          <w:sz w:val="28"/>
          <w:szCs w:val="28"/>
        </w:rPr>
        <w:t>ет</w:t>
      </w:r>
      <w:r w:rsidR="00E2084A" w:rsidRPr="000E486E">
        <w:rPr>
          <w:spacing w:val="44"/>
          <w:sz w:val="28"/>
          <w:szCs w:val="28"/>
        </w:rPr>
        <w:t xml:space="preserve"> </w:t>
      </w:r>
      <w:r w:rsidR="00E2084A" w:rsidRPr="000E486E">
        <w:rPr>
          <w:sz w:val="28"/>
          <w:szCs w:val="28"/>
        </w:rPr>
        <w:t>зак</w:t>
      </w:r>
      <w:r w:rsidR="00E2084A" w:rsidRPr="000E486E">
        <w:rPr>
          <w:spacing w:val="-1"/>
          <w:sz w:val="28"/>
          <w:szCs w:val="28"/>
        </w:rPr>
        <w:t>лю</w:t>
      </w:r>
      <w:r w:rsidR="00E2084A" w:rsidRPr="000E486E">
        <w:rPr>
          <w:sz w:val="28"/>
          <w:szCs w:val="28"/>
        </w:rPr>
        <w:t>че</w:t>
      </w:r>
      <w:r w:rsidR="00E2084A" w:rsidRPr="000E486E">
        <w:rPr>
          <w:spacing w:val="-1"/>
          <w:sz w:val="28"/>
          <w:szCs w:val="28"/>
        </w:rPr>
        <w:t>н</w:t>
      </w:r>
      <w:r w:rsidR="00E2084A" w:rsidRPr="000E486E">
        <w:rPr>
          <w:spacing w:val="-2"/>
          <w:sz w:val="28"/>
          <w:szCs w:val="28"/>
        </w:rPr>
        <w:t>и</w:t>
      </w:r>
      <w:r w:rsidR="00E2084A" w:rsidRPr="000E486E">
        <w:rPr>
          <w:sz w:val="28"/>
          <w:szCs w:val="28"/>
        </w:rPr>
        <w:t xml:space="preserve">я </w:t>
      </w:r>
      <w:r w:rsidR="00E2084A" w:rsidRPr="000E486E">
        <w:rPr>
          <w:spacing w:val="-1"/>
          <w:sz w:val="28"/>
          <w:szCs w:val="28"/>
        </w:rPr>
        <w:t>л</w:t>
      </w:r>
      <w:r w:rsidR="00E2084A" w:rsidRPr="000E486E">
        <w:rPr>
          <w:sz w:val="28"/>
          <w:szCs w:val="28"/>
        </w:rPr>
        <w:t>иц</w:t>
      </w:r>
      <w:r w:rsidR="00E2084A" w:rsidRPr="000E486E">
        <w:rPr>
          <w:spacing w:val="-3"/>
          <w:sz w:val="28"/>
          <w:szCs w:val="28"/>
        </w:rPr>
        <w:t>е</w:t>
      </w:r>
      <w:r w:rsidR="00E2084A" w:rsidRPr="000E486E">
        <w:rPr>
          <w:sz w:val="28"/>
          <w:szCs w:val="28"/>
        </w:rPr>
        <w:t>нз</w:t>
      </w:r>
      <w:r w:rsidR="00E2084A" w:rsidRPr="000E486E">
        <w:rPr>
          <w:spacing w:val="-2"/>
          <w:sz w:val="28"/>
          <w:szCs w:val="28"/>
        </w:rPr>
        <w:t>и</w:t>
      </w:r>
      <w:r w:rsidR="00E2084A" w:rsidRPr="000E486E">
        <w:rPr>
          <w:sz w:val="28"/>
          <w:szCs w:val="28"/>
        </w:rPr>
        <w:t>о</w:t>
      </w:r>
      <w:r w:rsidR="00E2084A" w:rsidRPr="000E486E">
        <w:rPr>
          <w:spacing w:val="-2"/>
          <w:sz w:val="28"/>
          <w:szCs w:val="28"/>
        </w:rPr>
        <w:t>нн</w:t>
      </w:r>
      <w:r w:rsidR="00E2084A" w:rsidRPr="000E486E">
        <w:rPr>
          <w:sz w:val="28"/>
          <w:szCs w:val="28"/>
        </w:rPr>
        <w:t>ого</w:t>
      </w:r>
      <w:r w:rsidR="00E2084A" w:rsidRPr="000E486E">
        <w:rPr>
          <w:spacing w:val="21"/>
          <w:sz w:val="28"/>
          <w:szCs w:val="28"/>
        </w:rPr>
        <w:t xml:space="preserve"> </w:t>
      </w:r>
      <w:r w:rsidR="00E2084A" w:rsidRPr="000E486E">
        <w:rPr>
          <w:sz w:val="28"/>
          <w:szCs w:val="28"/>
        </w:rPr>
        <w:t>и</w:t>
      </w:r>
      <w:r w:rsidR="00E2084A" w:rsidRPr="000E486E">
        <w:rPr>
          <w:spacing w:val="-1"/>
          <w:sz w:val="28"/>
          <w:szCs w:val="28"/>
        </w:rPr>
        <w:t>л</w:t>
      </w:r>
      <w:r w:rsidR="00E2084A" w:rsidRPr="000E486E">
        <w:rPr>
          <w:sz w:val="28"/>
          <w:szCs w:val="28"/>
        </w:rPr>
        <w:t>и</w:t>
      </w:r>
      <w:r w:rsidR="00E2084A" w:rsidRPr="000E486E">
        <w:rPr>
          <w:spacing w:val="21"/>
          <w:sz w:val="28"/>
          <w:szCs w:val="28"/>
        </w:rPr>
        <w:t xml:space="preserve"> </w:t>
      </w:r>
      <w:r w:rsidR="00E2084A" w:rsidRPr="000E486E">
        <w:rPr>
          <w:sz w:val="28"/>
          <w:szCs w:val="28"/>
        </w:rPr>
        <w:t>и</w:t>
      </w:r>
      <w:r w:rsidR="00E2084A" w:rsidRPr="000E486E">
        <w:rPr>
          <w:spacing w:val="-2"/>
          <w:sz w:val="28"/>
          <w:szCs w:val="28"/>
        </w:rPr>
        <w:t>н</w:t>
      </w:r>
      <w:r w:rsidR="00E2084A" w:rsidRPr="000E486E">
        <w:rPr>
          <w:sz w:val="28"/>
          <w:szCs w:val="28"/>
        </w:rPr>
        <w:t>о</w:t>
      </w:r>
      <w:r w:rsidR="00E2084A" w:rsidRPr="000E486E">
        <w:rPr>
          <w:spacing w:val="-3"/>
          <w:sz w:val="28"/>
          <w:szCs w:val="28"/>
        </w:rPr>
        <w:t>г</w:t>
      </w:r>
      <w:r w:rsidR="00E2084A" w:rsidRPr="000E486E">
        <w:rPr>
          <w:sz w:val="28"/>
          <w:szCs w:val="28"/>
        </w:rPr>
        <w:t>о</w:t>
      </w:r>
      <w:r w:rsidR="00E2084A" w:rsidRPr="000E486E">
        <w:rPr>
          <w:spacing w:val="23"/>
          <w:sz w:val="28"/>
          <w:szCs w:val="28"/>
        </w:rPr>
        <w:t xml:space="preserve"> </w:t>
      </w:r>
      <w:r w:rsidR="00E2084A" w:rsidRPr="000E486E">
        <w:rPr>
          <w:sz w:val="28"/>
          <w:szCs w:val="28"/>
        </w:rPr>
        <w:t>с</w:t>
      </w:r>
      <w:r w:rsidR="00E2084A" w:rsidRPr="000E486E">
        <w:rPr>
          <w:spacing w:val="1"/>
          <w:sz w:val="28"/>
          <w:szCs w:val="28"/>
        </w:rPr>
        <w:t>о</w:t>
      </w:r>
      <w:r w:rsidR="00E2084A" w:rsidRPr="000E486E">
        <w:rPr>
          <w:sz w:val="28"/>
          <w:szCs w:val="28"/>
        </w:rPr>
        <w:t>г</w:t>
      </w:r>
      <w:r w:rsidR="00E2084A" w:rsidRPr="000E486E">
        <w:rPr>
          <w:spacing w:val="-1"/>
          <w:sz w:val="28"/>
          <w:szCs w:val="28"/>
        </w:rPr>
        <w:t>л</w:t>
      </w:r>
      <w:r w:rsidR="00E2084A" w:rsidRPr="000E486E">
        <w:rPr>
          <w:spacing w:val="-3"/>
          <w:sz w:val="28"/>
          <w:szCs w:val="28"/>
        </w:rPr>
        <w:t>а</w:t>
      </w:r>
      <w:r w:rsidR="00E2084A" w:rsidRPr="000E486E">
        <w:rPr>
          <w:sz w:val="28"/>
          <w:szCs w:val="28"/>
        </w:rPr>
        <w:t>ше</w:t>
      </w:r>
      <w:r w:rsidR="00E2084A" w:rsidRPr="000E486E">
        <w:rPr>
          <w:spacing w:val="-2"/>
          <w:sz w:val="28"/>
          <w:szCs w:val="28"/>
        </w:rPr>
        <w:t>н</w:t>
      </w:r>
      <w:r w:rsidR="00E2084A" w:rsidRPr="000E486E">
        <w:rPr>
          <w:sz w:val="28"/>
          <w:szCs w:val="28"/>
        </w:rPr>
        <w:t>ия</w:t>
      </w:r>
      <w:r w:rsidR="00E2084A" w:rsidRPr="000E486E">
        <w:rPr>
          <w:spacing w:val="20"/>
          <w:sz w:val="28"/>
          <w:szCs w:val="28"/>
        </w:rPr>
        <w:t xml:space="preserve"> </w:t>
      </w:r>
      <w:r w:rsidR="00E2084A" w:rsidRPr="000E486E">
        <w:rPr>
          <w:sz w:val="28"/>
          <w:szCs w:val="28"/>
        </w:rPr>
        <w:t>с</w:t>
      </w:r>
      <w:r w:rsidR="00E2084A" w:rsidRPr="000E486E">
        <w:rPr>
          <w:spacing w:val="23"/>
          <w:sz w:val="28"/>
          <w:szCs w:val="28"/>
        </w:rPr>
        <w:t xml:space="preserve"> </w:t>
      </w:r>
      <w:r w:rsidR="00E2084A" w:rsidRPr="000E486E">
        <w:rPr>
          <w:sz w:val="28"/>
          <w:szCs w:val="28"/>
        </w:rPr>
        <w:t>пра</w:t>
      </w:r>
      <w:r w:rsidR="00E2084A" w:rsidRPr="000E486E">
        <w:rPr>
          <w:spacing w:val="-3"/>
          <w:sz w:val="28"/>
          <w:szCs w:val="28"/>
        </w:rPr>
        <w:t>в</w:t>
      </w:r>
      <w:r w:rsidR="00E2084A" w:rsidRPr="000E486E">
        <w:rPr>
          <w:spacing w:val="-2"/>
          <w:sz w:val="28"/>
          <w:szCs w:val="28"/>
        </w:rPr>
        <w:t>о</w:t>
      </w:r>
      <w:r w:rsidR="00E2084A" w:rsidRPr="000E486E">
        <w:rPr>
          <w:sz w:val="28"/>
          <w:szCs w:val="28"/>
        </w:rPr>
        <w:t>об</w:t>
      </w:r>
      <w:r w:rsidR="00E2084A" w:rsidRPr="000E486E">
        <w:rPr>
          <w:spacing w:val="-1"/>
          <w:sz w:val="28"/>
          <w:szCs w:val="28"/>
        </w:rPr>
        <w:t>л</w:t>
      </w:r>
      <w:r w:rsidR="00E2084A" w:rsidRPr="000E486E">
        <w:rPr>
          <w:spacing w:val="-3"/>
          <w:sz w:val="28"/>
          <w:szCs w:val="28"/>
        </w:rPr>
        <w:t>а</w:t>
      </w:r>
      <w:r w:rsidR="00E2084A" w:rsidRPr="000E486E">
        <w:rPr>
          <w:sz w:val="28"/>
          <w:szCs w:val="28"/>
        </w:rPr>
        <w:t>дате</w:t>
      </w:r>
      <w:r w:rsidR="00E2084A" w:rsidRPr="000E486E">
        <w:rPr>
          <w:spacing w:val="-4"/>
          <w:sz w:val="28"/>
          <w:szCs w:val="28"/>
        </w:rPr>
        <w:t>л</w:t>
      </w:r>
      <w:r w:rsidR="00E2084A" w:rsidRPr="000E486E">
        <w:rPr>
          <w:sz w:val="28"/>
          <w:szCs w:val="28"/>
        </w:rPr>
        <w:t>ем</w:t>
      </w:r>
      <w:r w:rsidR="00E2084A" w:rsidRPr="000E486E">
        <w:rPr>
          <w:spacing w:val="22"/>
          <w:sz w:val="28"/>
          <w:szCs w:val="28"/>
        </w:rPr>
        <w:t xml:space="preserve"> </w:t>
      </w:r>
      <w:r w:rsidR="00E2084A" w:rsidRPr="000E486E">
        <w:rPr>
          <w:spacing w:val="-2"/>
          <w:sz w:val="28"/>
          <w:szCs w:val="28"/>
        </w:rPr>
        <w:t>п</w:t>
      </w:r>
      <w:r w:rsidR="00E2084A" w:rsidRPr="000E486E">
        <w:rPr>
          <w:sz w:val="28"/>
          <w:szCs w:val="28"/>
        </w:rPr>
        <w:t>ро</w:t>
      </w:r>
      <w:r w:rsidR="00E2084A" w:rsidRPr="000E486E">
        <w:rPr>
          <w:spacing w:val="-3"/>
          <w:sz w:val="28"/>
          <w:szCs w:val="28"/>
        </w:rPr>
        <w:t>г</w:t>
      </w:r>
      <w:r w:rsidR="00E2084A" w:rsidRPr="000E486E">
        <w:rPr>
          <w:sz w:val="28"/>
          <w:szCs w:val="28"/>
        </w:rPr>
        <w:t>ра</w:t>
      </w:r>
      <w:r w:rsidR="00E2084A" w:rsidRPr="000E486E">
        <w:rPr>
          <w:spacing w:val="-3"/>
          <w:sz w:val="28"/>
          <w:szCs w:val="28"/>
        </w:rPr>
        <w:t>м</w:t>
      </w:r>
      <w:r w:rsidR="00E2084A" w:rsidRPr="000E486E">
        <w:rPr>
          <w:sz w:val="28"/>
          <w:szCs w:val="28"/>
        </w:rPr>
        <w:t>м</w:t>
      </w:r>
      <w:r w:rsidR="00E2084A" w:rsidRPr="000E486E">
        <w:rPr>
          <w:spacing w:val="-2"/>
          <w:sz w:val="28"/>
          <w:szCs w:val="28"/>
        </w:rPr>
        <w:t>но</w:t>
      </w:r>
      <w:r w:rsidR="00E2084A" w:rsidRPr="000E486E">
        <w:rPr>
          <w:spacing w:val="-3"/>
          <w:sz w:val="28"/>
          <w:szCs w:val="28"/>
        </w:rPr>
        <w:t>г</w:t>
      </w:r>
      <w:r w:rsidR="00E2084A" w:rsidRPr="000E486E">
        <w:rPr>
          <w:sz w:val="28"/>
          <w:szCs w:val="28"/>
        </w:rPr>
        <w:t>о о</w:t>
      </w:r>
      <w:r w:rsidR="00E2084A" w:rsidRPr="000E486E">
        <w:rPr>
          <w:spacing w:val="-2"/>
          <w:sz w:val="28"/>
          <w:szCs w:val="28"/>
        </w:rPr>
        <w:t>б</w:t>
      </w:r>
      <w:r w:rsidR="00E2084A" w:rsidRPr="000E486E">
        <w:rPr>
          <w:sz w:val="28"/>
          <w:szCs w:val="28"/>
        </w:rPr>
        <w:t>ес</w:t>
      </w:r>
      <w:r w:rsidR="00E2084A" w:rsidRPr="000E486E">
        <w:rPr>
          <w:spacing w:val="-2"/>
          <w:sz w:val="28"/>
          <w:szCs w:val="28"/>
        </w:rPr>
        <w:t>п</w:t>
      </w:r>
      <w:r w:rsidR="00E2084A" w:rsidRPr="000E486E">
        <w:rPr>
          <w:sz w:val="28"/>
          <w:szCs w:val="28"/>
        </w:rPr>
        <w:t>еч</w:t>
      </w:r>
      <w:r w:rsidR="00E2084A" w:rsidRPr="000E486E">
        <w:rPr>
          <w:spacing w:val="-2"/>
          <w:sz w:val="28"/>
          <w:szCs w:val="28"/>
        </w:rPr>
        <w:t>е</w:t>
      </w:r>
      <w:r w:rsidR="00E2084A" w:rsidRPr="000E486E">
        <w:rPr>
          <w:sz w:val="28"/>
          <w:szCs w:val="28"/>
        </w:rPr>
        <w:t xml:space="preserve">ния, </w:t>
      </w:r>
      <w:r w:rsidR="00E2084A" w:rsidRPr="000E486E">
        <w:rPr>
          <w:spacing w:val="-2"/>
          <w:sz w:val="28"/>
          <w:szCs w:val="28"/>
        </w:rPr>
        <w:t>п</w:t>
      </w:r>
      <w:r w:rsidR="00E2084A" w:rsidRPr="000E486E">
        <w:rPr>
          <w:sz w:val="28"/>
          <w:szCs w:val="28"/>
        </w:rPr>
        <w:t>р</w:t>
      </w:r>
      <w:r w:rsidR="00E2084A" w:rsidRPr="000E486E">
        <w:rPr>
          <w:spacing w:val="-3"/>
          <w:sz w:val="28"/>
          <w:szCs w:val="28"/>
        </w:rPr>
        <w:t>е</w:t>
      </w:r>
      <w:r w:rsidR="00E2084A" w:rsidRPr="000E486E">
        <w:rPr>
          <w:spacing w:val="-2"/>
          <w:sz w:val="28"/>
          <w:szCs w:val="28"/>
        </w:rPr>
        <w:t>д</w:t>
      </w:r>
      <w:r w:rsidR="00E2084A" w:rsidRPr="000E486E">
        <w:rPr>
          <w:spacing w:val="-4"/>
          <w:sz w:val="28"/>
          <w:szCs w:val="28"/>
        </w:rPr>
        <w:t>у</w:t>
      </w:r>
      <w:r w:rsidR="00E2084A" w:rsidRPr="000E486E">
        <w:rPr>
          <w:sz w:val="28"/>
          <w:szCs w:val="28"/>
        </w:rPr>
        <w:t>сматрива</w:t>
      </w:r>
      <w:r w:rsidR="00E2084A" w:rsidRPr="000E486E">
        <w:rPr>
          <w:spacing w:val="-2"/>
          <w:sz w:val="28"/>
          <w:szCs w:val="28"/>
        </w:rPr>
        <w:t>ю</w:t>
      </w:r>
      <w:r w:rsidR="00E2084A" w:rsidRPr="000E486E">
        <w:rPr>
          <w:sz w:val="28"/>
          <w:szCs w:val="28"/>
        </w:rPr>
        <w:t>ще</w:t>
      </w:r>
      <w:r w:rsidR="00E2084A" w:rsidRPr="000E486E">
        <w:rPr>
          <w:spacing w:val="-3"/>
          <w:sz w:val="28"/>
          <w:szCs w:val="28"/>
        </w:rPr>
        <w:t>г</w:t>
      </w:r>
      <w:r w:rsidR="00E2084A" w:rsidRPr="000E486E">
        <w:rPr>
          <w:sz w:val="28"/>
          <w:szCs w:val="28"/>
        </w:rPr>
        <w:t>о</w:t>
      </w:r>
      <w:r w:rsidR="00E2084A" w:rsidRPr="000E486E">
        <w:rPr>
          <w:spacing w:val="47"/>
          <w:sz w:val="28"/>
          <w:szCs w:val="28"/>
        </w:rPr>
        <w:t xml:space="preserve"> </w:t>
      </w:r>
      <w:r w:rsidR="00E2084A" w:rsidRPr="000E486E">
        <w:rPr>
          <w:sz w:val="28"/>
          <w:szCs w:val="28"/>
        </w:rPr>
        <w:t>в</w:t>
      </w:r>
      <w:r w:rsidR="00E2084A" w:rsidRPr="000E486E">
        <w:rPr>
          <w:spacing w:val="-2"/>
          <w:sz w:val="28"/>
          <w:szCs w:val="28"/>
        </w:rPr>
        <w:t>з</w:t>
      </w:r>
      <w:r w:rsidR="00E2084A" w:rsidRPr="000E486E">
        <w:rPr>
          <w:sz w:val="28"/>
          <w:szCs w:val="28"/>
        </w:rPr>
        <w:t>има</w:t>
      </w:r>
      <w:r w:rsidR="00E2084A" w:rsidRPr="000E486E">
        <w:rPr>
          <w:spacing w:val="-2"/>
          <w:sz w:val="28"/>
          <w:szCs w:val="28"/>
        </w:rPr>
        <w:t>н</w:t>
      </w:r>
      <w:r w:rsidR="00E2084A" w:rsidRPr="000E486E">
        <w:rPr>
          <w:sz w:val="28"/>
          <w:szCs w:val="28"/>
        </w:rPr>
        <w:t>ие п</w:t>
      </w:r>
      <w:r w:rsidR="00E2084A" w:rsidRPr="000E486E">
        <w:rPr>
          <w:spacing w:val="-1"/>
          <w:sz w:val="28"/>
          <w:szCs w:val="28"/>
        </w:rPr>
        <w:t>л</w:t>
      </w:r>
      <w:r w:rsidR="00E2084A" w:rsidRPr="000E486E">
        <w:rPr>
          <w:sz w:val="28"/>
          <w:szCs w:val="28"/>
        </w:rPr>
        <w:t>а</w:t>
      </w:r>
      <w:r w:rsidR="00E2084A" w:rsidRPr="000E486E">
        <w:rPr>
          <w:spacing w:val="-3"/>
          <w:sz w:val="28"/>
          <w:szCs w:val="28"/>
        </w:rPr>
        <w:t>т</w:t>
      </w:r>
      <w:r w:rsidR="00E2084A" w:rsidRPr="000E486E">
        <w:rPr>
          <w:sz w:val="28"/>
          <w:szCs w:val="28"/>
        </w:rPr>
        <w:t xml:space="preserve">ы, </w:t>
      </w:r>
      <w:r w:rsidR="00E2084A" w:rsidRPr="000E486E">
        <w:rPr>
          <w:spacing w:val="-2"/>
          <w:sz w:val="28"/>
          <w:szCs w:val="28"/>
        </w:rPr>
        <w:t>р</w:t>
      </w:r>
      <w:r w:rsidR="00E2084A" w:rsidRPr="000E486E">
        <w:rPr>
          <w:sz w:val="28"/>
          <w:szCs w:val="28"/>
        </w:rPr>
        <w:t>егис</w:t>
      </w:r>
      <w:r w:rsidR="00E2084A" w:rsidRPr="000E486E">
        <w:rPr>
          <w:spacing w:val="4"/>
          <w:sz w:val="28"/>
          <w:szCs w:val="28"/>
        </w:rPr>
        <w:t>т</w:t>
      </w:r>
      <w:r w:rsidR="00E2084A" w:rsidRPr="000E486E">
        <w:rPr>
          <w:sz w:val="28"/>
          <w:szCs w:val="28"/>
        </w:rPr>
        <w:t>р</w:t>
      </w:r>
      <w:r w:rsidR="00E2084A" w:rsidRPr="000E486E">
        <w:rPr>
          <w:spacing w:val="-3"/>
          <w:sz w:val="28"/>
          <w:szCs w:val="28"/>
        </w:rPr>
        <w:t>а</w:t>
      </w:r>
      <w:r w:rsidR="00E2084A" w:rsidRPr="000E486E">
        <w:rPr>
          <w:sz w:val="28"/>
          <w:szCs w:val="28"/>
        </w:rPr>
        <w:t>цию и</w:t>
      </w:r>
      <w:r w:rsidR="00E2084A" w:rsidRPr="000E486E">
        <w:rPr>
          <w:spacing w:val="-4"/>
          <w:sz w:val="28"/>
          <w:szCs w:val="28"/>
        </w:rPr>
        <w:t>л</w:t>
      </w:r>
      <w:r w:rsidR="00E2084A" w:rsidRPr="000E486E">
        <w:rPr>
          <w:sz w:val="28"/>
          <w:szCs w:val="28"/>
        </w:rPr>
        <w:t>и авториз</w:t>
      </w:r>
      <w:r w:rsidR="00E2084A" w:rsidRPr="000E486E">
        <w:rPr>
          <w:spacing w:val="-3"/>
          <w:sz w:val="28"/>
          <w:szCs w:val="28"/>
        </w:rPr>
        <w:t>а</w:t>
      </w:r>
      <w:r w:rsidR="00E2084A" w:rsidRPr="000E486E">
        <w:rPr>
          <w:sz w:val="28"/>
          <w:szCs w:val="28"/>
        </w:rPr>
        <w:t>цию</w:t>
      </w:r>
      <w:r w:rsidR="00E2084A" w:rsidRPr="000E486E">
        <w:rPr>
          <w:spacing w:val="-1"/>
          <w:sz w:val="28"/>
          <w:szCs w:val="28"/>
        </w:rPr>
        <w:t xml:space="preserve"> </w:t>
      </w:r>
      <w:r w:rsidR="00E2084A" w:rsidRPr="000E486E">
        <w:rPr>
          <w:spacing w:val="-2"/>
          <w:sz w:val="28"/>
          <w:szCs w:val="28"/>
        </w:rPr>
        <w:t>з</w:t>
      </w:r>
      <w:r w:rsidR="00E2084A" w:rsidRPr="000E486E">
        <w:rPr>
          <w:sz w:val="28"/>
          <w:szCs w:val="28"/>
        </w:rPr>
        <w:t>ая</w:t>
      </w:r>
      <w:r w:rsidR="00E2084A" w:rsidRPr="000E486E">
        <w:rPr>
          <w:spacing w:val="-3"/>
          <w:sz w:val="28"/>
          <w:szCs w:val="28"/>
        </w:rPr>
        <w:t>в</w:t>
      </w:r>
      <w:r w:rsidR="00E2084A" w:rsidRPr="000E486E">
        <w:rPr>
          <w:sz w:val="28"/>
          <w:szCs w:val="28"/>
        </w:rPr>
        <w:t>и</w:t>
      </w:r>
      <w:r w:rsidR="00E2084A" w:rsidRPr="000E486E">
        <w:rPr>
          <w:spacing w:val="-3"/>
          <w:sz w:val="28"/>
          <w:szCs w:val="28"/>
        </w:rPr>
        <w:t>т</w:t>
      </w:r>
      <w:r w:rsidR="00E2084A" w:rsidRPr="000E486E">
        <w:rPr>
          <w:sz w:val="28"/>
          <w:szCs w:val="28"/>
        </w:rPr>
        <w:t>еля</w:t>
      </w:r>
      <w:r w:rsidR="00E2084A" w:rsidRPr="000E486E">
        <w:rPr>
          <w:spacing w:val="-1"/>
          <w:sz w:val="28"/>
          <w:szCs w:val="28"/>
        </w:rPr>
        <w:t xml:space="preserve"> </w:t>
      </w:r>
      <w:r w:rsidR="00E2084A" w:rsidRPr="000E486E">
        <w:rPr>
          <w:sz w:val="28"/>
          <w:szCs w:val="28"/>
        </w:rPr>
        <w:t>и</w:t>
      </w:r>
      <w:r w:rsidR="00E2084A" w:rsidRPr="000E486E">
        <w:rPr>
          <w:spacing w:val="-1"/>
          <w:sz w:val="28"/>
          <w:szCs w:val="28"/>
        </w:rPr>
        <w:t>л</w:t>
      </w:r>
      <w:r w:rsidR="00E2084A" w:rsidRPr="000E486E">
        <w:rPr>
          <w:sz w:val="28"/>
          <w:szCs w:val="28"/>
        </w:rPr>
        <w:t xml:space="preserve">и </w:t>
      </w:r>
      <w:r w:rsidR="00E2084A" w:rsidRPr="000E486E">
        <w:rPr>
          <w:spacing w:val="-2"/>
          <w:sz w:val="28"/>
          <w:szCs w:val="28"/>
        </w:rPr>
        <w:t>п</w:t>
      </w:r>
      <w:r w:rsidR="00E2084A" w:rsidRPr="000E486E">
        <w:rPr>
          <w:sz w:val="28"/>
          <w:szCs w:val="28"/>
        </w:rPr>
        <w:t>р</w:t>
      </w:r>
      <w:r w:rsidR="00E2084A" w:rsidRPr="000E486E">
        <w:rPr>
          <w:spacing w:val="-3"/>
          <w:sz w:val="28"/>
          <w:szCs w:val="28"/>
        </w:rPr>
        <w:t>е</w:t>
      </w:r>
      <w:r w:rsidR="00E2084A" w:rsidRPr="000E486E">
        <w:rPr>
          <w:spacing w:val="-2"/>
          <w:sz w:val="28"/>
          <w:szCs w:val="28"/>
        </w:rPr>
        <w:t>д</w:t>
      </w:r>
      <w:r w:rsidR="00E2084A" w:rsidRPr="000E486E">
        <w:rPr>
          <w:sz w:val="28"/>
          <w:szCs w:val="28"/>
        </w:rPr>
        <w:t>остав</w:t>
      </w:r>
      <w:r w:rsidR="00E2084A" w:rsidRPr="000E486E">
        <w:rPr>
          <w:spacing w:val="-2"/>
          <w:sz w:val="28"/>
          <w:szCs w:val="28"/>
        </w:rPr>
        <w:t>л</w:t>
      </w:r>
      <w:r w:rsidR="00E2084A" w:rsidRPr="000E486E">
        <w:rPr>
          <w:spacing w:val="-3"/>
          <w:sz w:val="28"/>
          <w:szCs w:val="28"/>
        </w:rPr>
        <w:t>е</w:t>
      </w:r>
      <w:r w:rsidR="00E2084A" w:rsidRPr="000E486E">
        <w:rPr>
          <w:sz w:val="28"/>
          <w:szCs w:val="28"/>
        </w:rPr>
        <w:t>ние</w:t>
      </w:r>
      <w:r w:rsidR="00E2084A" w:rsidRPr="000E486E">
        <w:rPr>
          <w:spacing w:val="-3"/>
          <w:sz w:val="28"/>
          <w:szCs w:val="28"/>
        </w:rPr>
        <w:t xml:space="preserve"> </w:t>
      </w:r>
      <w:r w:rsidR="00E2084A" w:rsidRPr="000E486E">
        <w:rPr>
          <w:sz w:val="28"/>
          <w:szCs w:val="28"/>
        </w:rPr>
        <w:t>им п</w:t>
      </w:r>
      <w:r w:rsidR="00E2084A" w:rsidRPr="000E486E">
        <w:rPr>
          <w:spacing w:val="-2"/>
          <w:sz w:val="28"/>
          <w:szCs w:val="28"/>
        </w:rPr>
        <w:t>е</w:t>
      </w:r>
      <w:r w:rsidR="00E2084A" w:rsidRPr="000E486E">
        <w:rPr>
          <w:sz w:val="28"/>
          <w:szCs w:val="28"/>
        </w:rPr>
        <w:t>р</w:t>
      </w:r>
      <w:r w:rsidR="00E2084A" w:rsidRPr="000E486E">
        <w:rPr>
          <w:spacing w:val="-3"/>
          <w:sz w:val="28"/>
          <w:szCs w:val="28"/>
        </w:rPr>
        <w:t>с</w:t>
      </w:r>
      <w:r w:rsidR="00E2084A" w:rsidRPr="000E486E">
        <w:rPr>
          <w:spacing w:val="-2"/>
          <w:sz w:val="28"/>
          <w:szCs w:val="28"/>
        </w:rPr>
        <w:t>о</w:t>
      </w:r>
      <w:r w:rsidR="00E2084A" w:rsidRPr="000E486E">
        <w:rPr>
          <w:sz w:val="28"/>
          <w:szCs w:val="28"/>
        </w:rPr>
        <w:t>нал</w:t>
      </w:r>
      <w:r w:rsidR="00E2084A" w:rsidRPr="000E486E">
        <w:rPr>
          <w:spacing w:val="-2"/>
          <w:sz w:val="28"/>
          <w:szCs w:val="28"/>
        </w:rPr>
        <w:t>ьны</w:t>
      </w:r>
      <w:r w:rsidR="00E2084A" w:rsidRPr="000E486E">
        <w:rPr>
          <w:sz w:val="28"/>
          <w:szCs w:val="28"/>
        </w:rPr>
        <w:t>х</w:t>
      </w:r>
      <w:r w:rsidR="00E2084A" w:rsidRPr="000E486E">
        <w:rPr>
          <w:spacing w:val="1"/>
          <w:sz w:val="28"/>
          <w:szCs w:val="28"/>
        </w:rPr>
        <w:t xml:space="preserve"> </w:t>
      </w:r>
      <w:r w:rsidR="00E2084A" w:rsidRPr="000E486E">
        <w:rPr>
          <w:sz w:val="28"/>
          <w:szCs w:val="28"/>
        </w:rPr>
        <w:t>д</w:t>
      </w:r>
      <w:r w:rsidR="00E2084A" w:rsidRPr="000E486E">
        <w:rPr>
          <w:spacing w:val="-2"/>
          <w:sz w:val="28"/>
          <w:szCs w:val="28"/>
        </w:rPr>
        <w:t>а</w:t>
      </w:r>
      <w:r w:rsidR="00E2084A" w:rsidRPr="000E486E">
        <w:rPr>
          <w:sz w:val="28"/>
          <w:szCs w:val="28"/>
        </w:rPr>
        <w:t>н</w:t>
      </w:r>
      <w:r w:rsidR="00E2084A" w:rsidRPr="000E486E">
        <w:rPr>
          <w:spacing w:val="-2"/>
          <w:sz w:val="28"/>
          <w:szCs w:val="28"/>
        </w:rPr>
        <w:t>ны</w:t>
      </w:r>
      <w:r w:rsidR="00E2084A" w:rsidRPr="000E486E">
        <w:rPr>
          <w:sz w:val="28"/>
          <w:szCs w:val="28"/>
        </w:rPr>
        <w:t>х.</w:t>
      </w:r>
    </w:p>
    <w:p w14:paraId="5BA1FA5C" w14:textId="507F1E19" w:rsidR="002E5219" w:rsidRPr="000E486E" w:rsidRDefault="002E5219" w:rsidP="000E486E">
      <w:pPr>
        <w:pStyle w:val="af8"/>
        <w:spacing w:after="0"/>
        <w:ind w:right="102" w:firstLine="709"/>
        <w:jc w:val="both"/>
        <w:rPr>
          <w:sz w:val="28"/>
          <w:szCs w:val="28"/>
        </w:rPr>
      </w:pPr>
      <w:r w:rsidRPr="000E486E">
        <w:rPr>
          <w:color w:val="000000" w:themeColor="text1"/>
          <w:sz w:val="28"/>
          <w:szCs w:val="28"/>
        </w:rPr>
        <w:t>1.</w:t>
      </w:r>
      <w:r w:rsidR="00F1365C" w:rsidRPr="000E486E">
        <w:rPr>
          <w:color w:val="000000" w:themeColor="text1"/>
          <w:sz w:val="28"/>
          <w:szCs w:val="28"/>
        </w:rPr>
        <w:t>8</w:t>
      </w:r>
      <w:r w:rsidRPr="000E486E">
        <w:rPr>
          <w:color w:val="000000" w:themeColor="text1"/>
          <w:sz w:val="28"/>
          <w:szCs w:val="28"/>
        </w:rPr>
        <w:t>. На официальном сайте Администрации (Уполномоченного органа) наряду со сведениями, указанными в пункте 1.</w:t>
      </w:r>
      <w:r w:rsidR="00F1365C" w:rsidRPr="000E486E">
        <w:rPr>
          <w:color w:val="000000" w:themeColor="text1"/>
          <w:sz w:val="28"/>
          <w:szCs w:val="28"/>
        </w:rPr>
        <w:t>7</w:t>
      </w:r>
      <w:r w:rsidRPr="000E486E">
        <w:rPr>
          <w:color w:val="000000" w:themeColor="text1"/>
          <w:sz w:val="28"/>
          <w:szCs w:val="28"/>
        </w:rPr>
        <w:t xml:space="preserve"> настоящего Административного регламента, размещаются: </w:t>
      </w:r>
    </w:p>
    <w:p w14:paraId="700E9241"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подачи заявления о предоставлении муниципальной услуги;</w:t>
      </w:r>
    </w:p>
    <w:p w14:paraId="7A0DCAF6"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предварительной записи на подачу заявления о предоставлении муниципальной услуги;</w:t>
      </w:r>
    </w:p>
    <w:p w14:paraId="7E30293D"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14:paraId="18AAFC54"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29EDD08"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w:t>
      </w:r>
      <w:r w:rsidR="00F1365C" w:rsidRPr="000E486E">
        <w:rPr>
          <w:color w:val="000000" w:themeColor="text1"/>
        </w:rPr>
        <w:t>9</w:t>
      </w:r>
      <w:r w:rsidRPr="000E486E">
        <w:rPr>
          <w:color w:val="000000" w:themeColor="text1"/>
        </w:rPr>
        <w:t>. На информационных стендах Администрации (Уполномоченного органа) подлежит размещению информация:</w:t>
      </w:r>
    </w:p>
    <w:p w14:paraId="539276CA"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34E3F907"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28D54C9F"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адреса официального сайта, а также электронной почты и (или) формы обратной связи Администрации (Уполномоченного органа);</w:t>
      </w:r>
    </w:p>
    <w:p w14:paraId="19E949C1"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25BF2A5C"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сроки предоставления муниципальной услуги;</w:t>
      </w:r>
    </w:p>
    <w:p w14:paraId="31C8DC92"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lastRenderedPageBreak/>
        <w:t>образцы заполнения заявления и приложений к заявлениям;</w:t>
      </w:r>
    </w:p>
    <w:p w14:paraId="01C29C05"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исчерпывающий перечень документов, необходимых для предоставления муниципальной услуги;</w:t>
      </w:r>
    </w:p>
    <w:p w14:paraId="21E80A2A"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исчерпывающий перечень оснований для отказа в приеме документов, необходимых для предоставления муниципальной услуги;</w:t>
      </w:r>
    </w:p>
    <w:p w14:paraId="5DDAB664"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исчерпывающий перечень оснований для приостановления              или отказа в предоставлении муниципальной услуги;</w:t>
      </w:r>
    </w:p>
    <w:p w14:paraId="2A93EF99"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подачи заявления о предоставлении  муниципальной услуги;</w:t>
      </w:r>
    </w:p>
    <w:p w14:paraId="085B8F2F"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и способы получения разъяснений по порядку предоставления муниципальной услуги;</w:t>
      </w:r>
    </w:p>
    <w:p w14:paraId="3B90C64E" w14:textId="77777777" w:rsidR="002E5219" w:rsidRPr="000E486E" w:rsidRDefault="002E5219" w:rsidP="000E486E">
      <w:pPr>
        <w:pStyle w:val="a3"/>
        <w:numPr>
          <w:ilvl w:val="0"/>
          <w:numId w:val="2"/>
        </w:numPr>
        <w:autoSpaceDE w:val="0"/>
        <w:autoSpaceDN w:val="0"/>
        <w:adjustRightInd w:val="0"/>
        <w:spacing w:after="0" w:line="240" w:lineRule="auto"/>
        <w:ind w:left="0" w:firstLine="709"/>
        <w:jc w:val="both"/>
        <w:rPr>
          <w:color w:val="000000" w:themeColor="text1"/>
        </w:rPr>
      </w:pPr>
      <w:r w:rsidRPr="000E486E">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C147C12" w14:textId="77777777" w:rsidR="002E5219" w:rsidRPr="000E486E" w:rsidRDefault="002E5219" w:rsidP="000E486E">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0E486E">
        <w:rPr>
          <w:color w:val="000000" w:themeColor="text1"/>
        </w:rPr>
        <w:t xml:space="preserve">порядок записи на личный прием к должностным лицам; </w:t>
      </w:r>
    </w:p>
    <w:p w14:paraId="78E8A14B" w14:textId="77777777" w:rsidR="002E5219" w:rsidRPr="000E486E" w:rsidRDefault="002E5219" w:rsidP="000E486E">
      <w:pPr>
        <w:tabs>
          <w:tab w:val="left" w:pos="1418"/>
        </w:tabs>
        <w:autoSpaceDE w:val="0"/>
        <w:autoSpaceDN w:val="0"/>
        <w:adjustRightInd w:val="0"/>
        <w:spacing w:after="0" w:line="240" w:lineRule="auto"/>
        <w:ind w:firstLine="709"/>
        <w:jc w:val="both"/>
        <w:rPr>
          <w:color w:val="000000" w:themeColor="text1"/>
        </w:rPr>
      </w:pPr>
      <w:r w:rsidRPr="000E486E">
        <w:rPr>
          <w:bCs/>
          <w:color w:val="000000" w:themeColor="text1"/>
        </w:rPr>
        <w:t>–  п</w:t>
      </w:r>
      <w:r w:rsidRPr="000E486E">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0F80A386"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0</w:t>
      </w:r>
      <w:r w:rsidRPr="000E486E">
        <w:rPr>
          <w:color w:val="000000" w:themeColor="text1"/>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550E0719"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1</w:t>
      </w:r>
      <w:r w:rsidRPr="000E486E">
        <w:rPr>
          <w:color w:val="000000" w:themeColor="text1"/>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633257F"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2</w:t>
      </w:r>
      <w:r w:rsidRPr="000E486E">
        <w:rPr>
          <w:color w:val="000000" w:themeColor="text1"/>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433243B1"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1.1</w:t>
      </w:r>
      <w:r w:rsidR="00F1365C" w:rsidRPr="000E486E">
        <w:rPr>
          <w:color w:val="000000" w:themeColor="text1"/>
        </w:rPr>
        <w:t>3</w:t>
      </w:r>
      <w:r w:rsidRPr="000E486E">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0E486E">
        <w:rPr>
          <w:color w:val="000000" w:themeColor="text1"/>
        </w:rPr>
        <w:lastRenderedPageBreak/>
        <w:t>Администрации (Уполномоченного органа) при обращении заявителя лично, по телефону, посредством электронной почты.</w:t>
      </w:r>
    </w:p>
    <w:p w14:paraId="7A5BACDF" w14:textId="77777777" w:rsidR="002E5219" w:rsidRPr="000E486E" w:rsidRDefault="002E5219" w:rsidP="000E486E">
      <w:pPr>
        <w:widowControl w:val="0"/>
        <w:autoSpaceDE w:val="0"/>
        <w:autoSpaceDN w:val="0"/>
        <w:adjustRightInd w:val="0"/>
        <w:spacing w:after="0" w:line="240" w:lineRule="auto"/>
        <w:ind w:firstLine="539"/>
        <w:jc w:val="center"/>
        <w:rPr>
          <w:rFonts w:eastAsia="Calibri"/>
          <w:b/>
          <w:color w:val="000000" w:themeColor="text1"/>
        </w:rPr>
      </w:pPr>
    </w:p>
    <w:p w14:paraId="2A03E378" w14:textId="77777777" w:rsidR="002E5219" w:rsidRPr="000E486E" w:rsidRDefault="002E5219" w:rsidP="000E486E">
      <w:pPr>
        <w:widowControl w:val="0"/>
        <w:autoSpaceDE w:val="0"/>
        <w:autoSpaceDN w:val="0"/>
        <w:adjustRightInd w:val="0"/>
        <w:spacing w:after="0" w:line="240" w:lineRule="auto"/>
        <w:ind w:firstLine="539"/>
        <w:jc w:val="center"/>
        <w:rPr>
          <w:rFonts w:eastAsia="Calibri"/>
          <w:b/>
          <w:color w:val="000000" w:themeColor="text1"/>
        </w:rPr>
      </w:pPr>
      <w:r w:rsidRPr="000E486E">
        <w:rPr>
          <w:rFonts w:eastAsia="Calibri"/>
          <w:b/>
          <w:color w:val="000000" w:themeColor="text1"/>
        </w:rPr>
        <w:t xml:space="preserve">Порядок, форма, место размещения и способы </w:t>
      </w:r>
    </w:p>
    <w:p w14:paraId="723A4131" w14:textId="77777777" w:rsidR="002E5219" w:rsidRDefault="002E5219" w:rsidP="000E486E">
      <w:pPr>
        <w:widowControl w:val="0"/>
        <w:autoSpaceDE w:val="0"/>
        <w:autoSpaceDN w:val="0"/>
        <w:adjustRightInd w:val="0"/>
        <w:spacing w:after="0" w:line="240" w:lineRule="auto"/>
        <w:ind w:firstLine="539"/>
        <w:jc w:val="center"/>
        <w:rPr>
          <w:rFonts w:eastAsia="Calibri"/>
          <w:b/>
          <w:color w:val="000000" w:themeColor="text1"/>
        </w:rPr>
      </w:pPr>
      <w:r w:rsidRPr="000E486E">
        <w:rPr>
          <w:rFonts w:eastAsia="Calibri"/>
          <w:b/>
          <w:color w:val="000000" w:themeColor="text1"/>
        </w:rPr>
        <w:t>получения справочной информации</w:t>
      </w:r>
    </w:p>
    <w:p w14:paraId="7A27DC14" w14:textId="77777777" w:rsidR="00A56B94" w:rsidRPr="000E486E" w:rsidRDefault="00A56B94" w:rsidP="000E486E">
      <w:pPr>
        <w:widowControl w:val="0"/>
        <w:autoSpaceDE w:val="0"/>
        <w:autoSpaceDN w:val="0"/>
        <w:adjustRightInd w:val="0"/>
        <w:spacing w:after="0" w:line="240" w:lineRule="auto"/>
        <w:ind w:firstLine="539"/>
        <w:jc w:val="center"/>
        <w:rPr>
          <w:color w:val="000000" w:themeColor="text1"/>
        </w:rPr>
      </w:pPr>
    </w:p>
    <w:p w14:paraId="3FE3E365"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color w:val="000000" w:themeColor="text1"/>
        </w:rPr>
        <w:t>1.1</w:t>
      </w:r>
      <w:r w:rsidR="00F1365C" w:rsidRPr="000E486E">
        <w:rPr>
          <w:color w:val="000000" w:themeColor="text1"/>
        </w:rPr>
        <w:t>4</w:t>
      </w:r>
      <w:r w:rsidRPr="000E486E">
        <w:rPr>
          <w:color w:val="000000" w:themeColor="text1"/>
        </w:rPr>
        <w:t>. С</w:t>
      </w:r>
      <w:r w:rsidRPr="000E486E">
        <w:rPr>
          <w:bCs/>
          <w:color w:val="000000" w:themeColor="text1"/>
        </w:rPr>
        <w:t xml:space="preserve">правочная информация об </w:t>
      </w:r>
      <w:r w:rsidRPr="000E486E">
        <w:rPr>
          <w:rFonts w:eastAsia="Calibri"/>
          <w:color w:val="000000" w:themeColor="text1"/>
        </w:rPr>
        <w:t>Администрации (</w:t>
      </w:r>
      <w:r w:rsidRPr="000E486E">
        <w:rPr>
          <w:color w:val="000000" w:themeColor="text1"/>
        </w:rPr>
        <w:t>Уполномоченном органе)</w:t>
      </w:r>
      <w:r w:rsidRPr="000E486E">
        <w:rPr>
          <w:rFonts w:eastAsia="Calibri"/>
          <w:color w:val="000000" w:themeColor="text1"/>
        </w:rPr>
        <w:t xml:space="preserve">, </w:t>
      </w:r>
      <w:r w:rsidRPr="000E486E">
        <w:rPr>
          <w:color w:val="000000" w:themeColor="text1"/>
        </w:rPr>
        <w:t xml:space="preserve">структурных подразделениях, предоставляющих муниципальную услугу, </w:t>
      </w:r>
      <w:r w:rsidRPr="000E486E">
        <w:rPr>
          <w:bCs/>
          <w:color w:val="000000" w:themeColor="text1"/>
        </w:rPr>
        <w:t>размещена на:</w:t>
      </w:r>
    </w:p>
    <w:p w14:paraId="2497776E"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информационных стендах Администрации (Уполномоченного органа);</w:t>
      </w:r>
    </w:p>
    <w:p w14:paraId="61CD735A"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официальном сайте</w:t>
      </w:r>
      <w:r w:rsidR="003F5A95" w:rsidRPr="000E486E">
        <w:rPr>
          <w:bCs/>
          <w:color w:val="000000" w:themeColor="text1"/>
        </w:rPr>
        <w:t xml:space="preserve"> Администрации (Уполномоченного органа);</w:t>
      </w:r>
    </w:p>
    <w:p w14:paraId="21CF2CF9"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bCs/>
          <w:color w:val="000000" w:themeColor="text1"/>
        </w:rPr>
        <w:t xml:space="preserve">в </w:t>
      </w:r>
      <w:r w:rsidRPr="000E486E">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0E486E">
        <w:rPr>
          <w:bCs/>
          <w:color w:val="000000" w:themeColor="text1"/>
        </w:rPr>
        <w:t xml:space="preserve"> на </w:t>
      </w:r>
      <w:r w:rsidRPr="000E486E">
        <w:rPr>
          <w:color w:val="000000" w:themeColor="text1"/>
        </w:rPr>
        <w:t>РПГУ</w:t>
      </w:r>
      <w:r w:rsidRPr="000E486E">
        <w:rPr>
          <w:bCs/>
          <w:color w:val="000000" w:themeColor="text1"/>
        </w:rPr>
        <w:t xml:space="preserve">. </w:t>
      </w:r>
    </w:p>
    <w:p w14:paraId="23FD07CD" w14:textId="77777777" w:rsidR="002E5219" w:rsidRPr="000E486E" w:rsidRDefault="002E5219" w:rsidP="000E486E">
      <w:pPr>
        <w:autoSpaceDE w:val="0"/>
        <w:autoSpaceDN w:val="0"/>
        <w:adjustRightInd w:val="0"/>
        <w:spacing w:after="0" w:line="240" w:lineRule="auto"/>
        <w:ind w:firstLine="709"/>
        <w:jc w:val="both"/>
        <w:rPr>
          <w:bCs/>
          <w:color w:val="000000" w:themeColor="text1"/>
        </w:rPr>
      </w:pPr>
      <w:r w:rsidRPr="000E486E">
        <w:rPr>
          <w:bCs/>
          <w:color w:val="000000" w:themeColor="text1"/>
        </w:rPr>
        <w:t>Справочной является информация:</w:t>
      </w:r>
    </w:p>
    <w:p w14:paraId="3D2117EB"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399F610C"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325AD88F" w14:textId="77777777" w:rsidR="002E5219" w:rsidRPr="000E486E" w:rsidRDefault="002E5219" w:rsidP="000E486E">
      <w:pPr>
        <w:autoSpaceDE w:val="0"/>
        <w:autoSpaceDN w:val="0"/>
        <w:adjustRightInd w:val="0"/>
        <w:spacing w:after="0" w:line="240" w:lineRule="auto"/>
        <w:ind w:firstLine="709"/>
        <w:jc w:val="both"/>
        <w:rPr>
          <w:color w:val="000000" w:themeColor="text1"/>
        </w:rPr>
      </w:pPr>
      <w:r w:rsidRPr="000E486E">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14:paraId="6232BF90" w14:textId="77777777" w:rsidR="0084122E" w:rsidRPr="000E486E" w:rsidRDefault="0084122E" w:rsidP="000E486E">
      <w:pPr>
        <w:tabs>
          <w:tab w:val="left" w:pos="7425"/>
        </w:tabs>
        <w:spacing w:after="0" w:line="240" w:lineRule="auto"/>
        <w:ind w:firstLine="709"/>
        <w:jc w:val="both"/>
        <w:rPr>
          <w:color w:val="000000" w:themeColor="text1"/>
        </w:rPr>
      </w:pPr>
    </w:p>
    <w:p w14:paraId="4FEBDA71" w14:textId="77777777" w:rsidR="007C4681" w:rsidRPr="000E486E" w:rsidRDefault="007C4681" w:rsidP="005F1F30">
      <w:pPr>
        <w:autoSpaceDE w:val="0"/>
        <w:autoSpaceDN w:val="0"/>
        <w:adjustRightInd w:val="0"/>
        <w:spacing w:after="0" w:line="240" w:lineRule="auto"/>
        <w:ind w:firstLine="709"/>
        <w:jc w:val="center"/>
        <w:outlineLvl w:val="0"/>
        <w:rPr>
          <w:b/>
          <w:bCs/>
          <w:color w:val="000000" w:themeColor="text1"/>
        </w:rPr>
      </w:pPr>
      <w:bookmarkStart w:id="1" w:name="Par20"/>
      <w:bookmarkEnd w:id="1"/>
      <w:r w:rsidRPr="000E486E">
        <w:rPr>
          <w:b/>
          <w:bCs/>
          <w:color w:val="000000" w:themeColor="text1"/>
        </w:rPr>
        <w:t xml:space="preserve">II. Стандарт предоставления </w:t>
      </w:r>
      <w:r w:rsidR="002C3AB7" w:rsidRPr="000E486E">
        <w:rPr>
          <w:b/>
          <w:bCs/>
          <w:color w:val="000000" w:themeColor="text1"/>
        </w:rPr>
        <w:t>муниципальной</w:t>
      </w:r>
      <w:r w:rsidRPr="000E486E">
        <w:rPr>
          <w:b/>
          <w:bCs/>
          <w:color w:val="000000" w:themeColor="text1"/>
        </w:rPr>
        <w:t xml:space="preserve"> услуги</w:t>
      </w:r>
    </w:p>
    <w:p w14:paraId="262806CE" w14:textId="77777777" w:rsidR="007C4681" w:rsidRPr="000E486E" w:rsidRDefault="007C4681" w:rsidP="005F1F30">
      <w:pPr>
        <w:autoSpaceDE w:val="0"/>
        <w:autoSpaceDN w:val="0"/>
        <w:adjustRightInd w:val="0"/>
        <w:spacing w:after="0" w:line="240" w:lineRule="auto"/>
        <w:ind w:firstLine="709"/>
        <w:jc w:val="center"/>
        <w:rPr>
          <w:color w:val="000000" w:themeColor="text1"/>
        </w:rPr>
      </w:pPr>
    </w:p>
    <w:p w14:paraId="6899D9EF" w14:textId="77777777" w:rsidR="007C4681" w:rsidRDefault="007C4681" w:rsidP="005F1F30">
      <w:pPr>
        <w:autoSpaceDE w:val="0"/>
        <w:autoSpaceDN w:val="0"/>
        <w:adjustRightInd w:val="0"/>
        <w:spacing w:after="0" w:line="240" w:lineRule="auto"/>
        <w:ind w:firstLine="709"/>
        <w:jc w:val="center"/>
        <w:outlineLvl w:val="1"/>
        <w:rPr>
          <w:b/>
          <w:bCs/>
          <w:color w:val="000000" w:themeColor="text1"/>
        </w:rPr>
      </w:pPr>
      <w:r w:rsidRPr="000E486E">
        <w:rPr>
          <w:b/>
          <w:bCs/>
          <w:color w:val="000000" w:themeColor="text1"/>
        </w:rPr>
        <w:t xml:space="preserve">Наименование </w:t>
      </w:r>
      <w:r w:rsidR="002C3AB7" w:rsidRPr="000E486E">
        <w:rPr>
          <w:b/>
          <w:bCs/>
          <w:color w:val="000000" w:themeColor="text1"/>
        </w:rPr>
        <w:t xml:space="preserve">муниципальной </w:t>
      </w:r>
      <w:r w:rsidRPr="000E486E">
        <w:rPr>
          <w:b/>
          <w:bCs/>
          <w:color w:val="000000" w:themeColor="text1"/>
        </w:rPr>
        <w:t>услуги</w:t>
      </w:r>
    </w:p>
    <w:p w14:paraId="20625DEB" w14:textId="77777777" w:rsidR="005F1F30" w:rsidRPr="000E486E" w:rsidRDefault="005F1F30" w:rsidP="005F1F30">
      <w:pPr>
        <w:autoSpaceDE w:val="0"/>
        <w:autoSpaceDN w:val="0"/>
        <w:adjustRightInd w:val="0"/>
        <w:spacing w:after="0" w:line="240" w:lineRule="auto"/>
        <w:ind w:firstLine="709"/>
        <w:jc w:val="center"/>
        <w:outlineLvl w:val="1"/>
        <w:rPr>
          <w:b/>
          <w:bCs/>
          <w:color w:val="000000" w:themeColor="text1"/>
        </w:rPr>
      </w:pPr>
    </w:p>
    <w:p w14:paraId="714AA281" w14:textId="64BFAE0D" w:rsidR="007C4681" w:rsidRPr="000E486E" w:rsidRDefault="00024201" w:rsidP="000E486E">
      <w:pPr>
        <w:autoSpaceDE w:val="0"/>
        <w:autoSpaceDN w:val="0"/>
        <w:adjustRightInd w:val="0"/>
        <w:spacing w:after="0" w:line="240" w:lineRule="auto"/>
        <w:ind w:firstLine="709"/>
        <w:jc w:val="both"/>
        <w:rPr>
          <w:color w:val="000000" w:themeColor="text1"/>
        </w:rPr>
      </w:pPr>
      <w:r w:rsidRPr="000E486E">
        <w:rPr>
          <w:color w:val="000000" w:themeColor="text1"/>
        </w:rPr>
        <w:t>2.1</w:t>
      </w:r>
      <w:r w:rsidR="007C4681" w:rsidRPr="000E486E">
        <w:rPr>
          <w:color w:val="000000" w:themeColor="text1"/>
        </w:rPr>
        <w:t xml:space="preserve">. </w:t>
      </w:r>
      <w:r w:rsidR="002C3AB7" w:rsidRPr="000E486E">
        <w:rPr>
          <w:color w:val="000000" w:themeColor="text1"/>
        </w:rPr>
        <w:t>Муниципальная</w:t>
      </w:r>
      <w:r w:rsidR="0032455B" w:rsidRPr="000E486E">
        <w:rPr>
          <w:color w:val="000000" w:themeColor="text1"/>
        </w:rPr>
        <w:t xml:space="preserve"> </w:t>
      </w:r>
      <w:r w:rsidR="007C4681" w:rsidRPr="000E486E">
        <w:rPr>
          <w:color w:val="000000" w:themeColor="text1"/>
        </w:rPr>
        <w:t xml:space="preserve">услуга </w:t>
      </w:r>
      <w:r w:rsidR="00A95874" w:rsidRPr="000E486E">
        <w:rPr>
          <w:bCs/>
          <w:color w:val="000000" w:themeColor="text1"/>
        </w:rPr>
        <w:t>«</w:t>
      </w:r>
      <w:r w:rsidR="0014402F" w:rsidRPr="000E486E">
        <w:t>Предоставление информации, предусмотренной Жилищным кодексом Российской Федерации, в сфере управления многоквартирными домами</w:t>
      </w:r>
      <w:r w:rsidR="00A95874" w:rsidRPr="000E486E">
        <w:rPr>
          <w:bCs/>
          <w:color w:val="000000" w:themeColor="text1"/>
        </w:rPr>
        <w:t>»</w:t>
      </w:r>
      <w:r w:rsidR="007C4681" w:rsidRPr="000E486E">
        <w:rPr>
          <w:color w:val="000000" w:themeColor="text1"/>
        </w:rPr>
        <w:t>.</w:t>
      </w:r>
    </w:p>
    <w:p w14:paraId="5749124B" w14:textId="77777777" w:rsidR="007C4681" w:rsidRPr="000E486E" w:rsidRDefault="007C4681" w:rsidP="000E486E">
      <w:pPr>
        <w:autoSpaceDE w:val="0"/>
        <w:autoSpaceDN w:val="0"/>
        <w:adjustRightInd w:val="0"/>
        <w:spacing w:after="0" w:line="240" w:lineRule="auto"/>
        <w:ind w:firstLine="709"/>
        <w:jc w:val="both"/>
        <w:rPr>
          <w:color w:val="000000" w:themeColor="text1"/>
        </w:rPr>
      </w:pPr>
    </w:p>
    <w:p w14:paraId="294FA296" w14:textId="7987DFE0" w:rsidR="00E42DC8" w:rsidRDefault="00E42DC8" w:rsidP="000E486E">
      <w:pPr>
        <w:widowControl w:val="0"/>
        <w:tabs>
          <w:tab w:val="left" w:pos="567"/>
        </w:tabs>
        <w:spacing w:after="0" w:line="240" w:lineRule="auto"/>
        <w:ind w:firstLine="709"/>
        <w:contextualSpacing/>
        <w:jc w:val="center"/>
        <w:rPr>
          <w:rFonts w:eastAsia="Calibri"/>
          <w:b/>
          <w:color w:val="000000" w:themeColor="text1"/>
        </w:rPr>
      </w:pPr>
      <w:r w:rsidRPr="000E486E">
        <w:rPr>
          <w:rFonts w:eastAsia="Calibri"/>
          <w:b/>
          <w:color w:val="000000" w:themeColor="text1"/>
        </w:rPr>
        <w:t>Наименование органа местного самоуправления (организации), предоставляющего (щей) муниципальную услугу</w:t>
      </w:r>
    </w:p>
    <w:p w14:paraId="6CA492A0" w14:textId="77777777" w:rsidR="00D7031F" w:rsidRPr="000E486E" w:rsidRDefault="00D7031F" w:rsidP="000E486E">
      <w:pPr>
        <w:widowControl w:val="0"/>
        <w:tabs>
          <w:tab w:val="left" w:pos="567"/>
        </w:tabs>
        <w:spacing w:after="0" w:line="240" w:lineRule="auto"/>
        <w:ind w:firstLine="709"/>
        <w:contextualSpacing/>
        <w:jc w:val="center"/>
        <w:rPr>
          <w:rFonts w:eastAsia="Calibri"/>
          <w:b/>
          <w:color w:val="000000" w:themeColor="text1"/>
        </w:rPr>
      </w:pPr>
    </w:p>
    <w:p w14:paraId="6F1D1813" w14:textId="030F28C8" w:rsidR="000578E8" w:rsidRPr="000E486E" w:rsidRDefault="000578E8" w:rsidP="000E486E">
      <w:pPr>
        <w:autoSpaceDE w:val="0"/>
        <w:autoSpaceDN w:val="0"/>
        <w:adjustRightInd w:val="0"/>
        <w:spacing w:after="0" w:line="240" w:lineRule="auto"/>
        <w:ind w:firstLine="709"/>
        <w:jc w:val="both"/>
        <w:rPr>
          <w:color w:val="000000" w:themeColor="text1"/>
        </w:rPr>
      </w:pPr>
      <w:r w:rsidRPr="000E486E">
        <w:rPr>
          <w:rFonts w:eastAsia="Calibri"/>
          <w:color w:val="000000" w:themeColor="text1"/>
        </w:rPr>
        <w:t xml:space="preserve">2.2. Муниципальная услуга предоставляется </w:t>
      </w:r>
      <w:r w:rsidR="001A4E2E">
        <w:rPr>
          <w:rFonts w:eastAsia="Calibri"/>
          <w:color w:val="000000" w:themeColor="text1"/>
        </w:rPr>
        <w:t xml:space="preserve">Администрацией </w:t>
      </w:r>
      <w:r w:rsidR="001A4E2E">
        <w:rPr>
          <w:color w:val="000000"/>
        </w:rPr>
        <w:t>городского поселения</w:t>
      </w:r>
      <w:r w:rsidR="001A4E2E" w:rsidRPr="00CD7C45">
        <w:rPr>
          <w:color w:val="000000"/>
        </w:rPr>
        <w:t xml:space="preserve"> город Давлеканово муниципального района Давлекановский район Республики Башкортостан</w:t>
      </w:r>
      <w:r w:rsidRPr="000E486E">
        <w:rPr>
          <w:rFonts w:eastAsia="Calibri"/>
          <w:color w:val="000000" w:themeColor="text1"/>
        </w:rPr>
        <w:t xml:space="preserve"> </w:t>
      </w:r>
      <w:r w:rsidR="001A4E2E">
        <w:rPr>
          <w:rFonts w:eastAsia="Calibri"/>
          <w:color w:val="000000" w:themeColor="text1"/>
        </w:rPr>
        <w:t xml:space="preserve"> </w:t>
      </w:r>
    </w:p>
    <w:p w14:paraId="4A318AF6" w14:textId="77777777" w:rsidR="007C4681" w:rsidRPr="000E486E" w:rsidRDefault="00E42DC8"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2.3</w:t>
      </w:r>
      <w:r w:rsidR="007C4681" w:rsidRPr="000E486E">
        <w:rPr>
          <w:color w:val="000000" w:themeColor="text1"/>
        </w:rPr>
        <w:t xml:space="preserve">. В предоставлении </w:t>
      </w:r>
      <w:r w:rsidRPr="000E486E">
        <w:rPr>
          <w:color w:val="000000" w:themeColor="text1"/>
        </w:rPr>
        <w:t>муниципальной</w:t>
      </w:r>
      <w:r w:rsidR="007C4681" w:rsidRPr="000E486E">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14:paraId="69ACD528" w14:textId="77777777" w:rsidR="007C4681" w:rsidRPr="000E486E" w:rsidRDefault="007C4681" w:rsidP="000E486E">
      <w:pPr>
        <w:autoSpaceDE w:val="0"/>
        <w:autoSpaceDN w:val="0"/>
        <w:adjustRightInd w:val="0"/>
        <w:spacing w:after="0" w:line="240" w:lineRule="auto"/>
        <w:ind w:firstLine="709"/>
        <w:jc w:val="both"/>
        <w:rPr>
          <w:color w:val="000000" w:themeColor="text1"/>
        </w:rPr>
      </w:pPr>
      <w:r w:rsidRPr="000E486E">
        <w:rPr>
          <w:color w:val="000000" w:themeColor="text1"/>
        </w:rPr>
        <w:t>2</w:t>
      </w:r>
      <w:r w:rsidR="00E42DC8" w:rsidRPr="000E486E">
        <w:rPr>
          <w:color w:val="000000" w:themeColor="text1"/>
        </w:rPr>
        <w:t>.</w:t>
      </w:r>
      <w:r w:rsidRPr="000E486E">
        <w:rPr>
          <w:color w:val="000000" w:themeColor="text1"/>
        </w:rPr>
        <w:t xml:space="preserve">4. При предоставлении </w:t>
      </w:r>
      <w:r w:rsidR="00E42DC8" w:rsidRPr="000E486E">
        <w:rPr>
          <w:color w:val="000000" w:themeColor="text1"/>
        </w:rPr>
        <w:t>муниципальной</w:t>
      </w:r>
      <w:r w:rsidRPr="000E486E">
        <w:rPr>
          <w:color w:val="000000" w:themeColor="text1"/>
        </w:rPr>
        <w:t xml:space="preserve"> услуги </w:t>
      </w:r>
      <w:r w:rsidR="003916D2" w:rsidRPr="000E486E">
        <w:rPr>
          <w:color w:val="000000" w:themeColor="text1"/>
        </w:rPr>
        <w:t>Администрации (</w:t>
      </w:r>
      <w:r w:rsidR="00E42DC8" w:rsidRPr="000E486E">
        <w:rPr>
          <w:color w:val="000000" w:themeColor="text1"/>
        </w:rPr>
        <w:t xml:space="preserve">Уполномоченному </w:t>
      </w:r>
      <w:r w:rsidRPr="000E486E">
        <w:rPr>
          <w:color w:val="000000" w:themeColor="text1"/>
        </w:rPr>
        <w:t>органу</w:t>
      </w:r>
      <w:r w:rsidR="003916D2" w:rsidRPr="000E486E">
        <w:rPr>
          <w:color w:val="000000" w:themeColor="text1"/>
        </w:rPr>
        <w:t>)</w:t>
      </w:r>
      <w:r w:rsidRPr="000E486E">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0E486E">
        <w:rPr>
          <w:color w:val="000000" w:themeColor="text1"/>
        </w:rPr>
        <w:t>муниципальной</w:t>
      </w:r>
      <w:r w:rsidRPr="000E486E">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486E">
        <w:rPr>
          <w:color w:val="000000" w:themeColor="text1"/>
        </w:rPr>
        <w:t>муниципальных</w:t>
      </w:r>
      <w:r w:rsidRPr="000E486E">
        <w:rPr>
          <w:color w:val="000000" w:themeColor="text1"/>
        </w:rPr>
        <w:t xml:space="preserve"> услуг.</w:t>
      </w:r>
    </w:p>
    <w:p w14:paraId="267A5EE9"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3F97E264" w14:textId="77777777" w:rsidR="00326E7D" w:rsidRDefault="007C4681" w:rsidP="000E486E">
      <w:pPr>
        <w:autoSpaceDE w:val="0"/>
        <w:autoSpaceDN w:val="0"/>
        <w:adjustRightInd w:val="0"/>
        <w:spacing w:after="0" w:line="240" w:lineRule="auto"/>
        <w:ind w:firstLine="709"/>
        <w:jc w:val="both"/>
        <w:outlineLvl w:val="0"/>
        <w:rPr>
          <w:b/>
          <w:bCs/>
          <w:color w:val="000000" w:themeColor="text1"/>
        </w:rPr>
      </w:pPr>
      <w:r w:rsidRPr="000E486E">
        <w:rPr>
          <w:b/>
          <w:bCs/>
          <w:color w:val="000000" w:themeColor="text1"/>
        </w:rPr>
        <w:t xml:space="preserve">Описание результата предоставления </w:t>
      </w:r>
      <w:r w:rsidR="00E42DC8" w:rsidRPr="000E486E">
        <w:rPr>
          <w:b/>
          <w:bCs/>
          <w:color w:val="000000" w:themeColor="text1"/>
        </w:rPr>
        <w:t>муниципальной</w:t>
      </w:r>
      <w:r w:rsidRPr="000E486E">
        <w:rPr>
          <w:b/>
          <w:bCs/>
          <w:color w:val="000000" w:themeColor="text1"/>
        </w:rPr>
        <w:t xml:space="preserve"> услуги</w:t>
      </w:r>
    </w:p>
    <w:p w14:paraId="6632D3CA" w14:textId="77777777" w:rsidR="00A56B94" w:rsidRPr="000E486E" w:rsidRDefault="00A56B94" w:rsidP="000E486E">
      <w:pPr>
        <w:autoSpaceDE w:val="0"/>
        <w:autoSpaceDN w:val="0"/>
        <w:adjustRightInd w:val="0"/>
        <w:spacing w:after="0" w:line="240" w:lineRule="auto"/>
        <w:ind w:firstLine="709"/>
        <w:jc w:val="both"/>
        <w:outlineLvl w:val="0"/>
        <w:rPr>
          <w:b/>
          <w:bCs/>
          <w:color w:val="000000" w:themeColor="text1"/>
        </w:rPr>
      </w:pPr>
    </w:p>
    <w:p w14:paraId="40D4F6B0" w14:textId="77777777" w:rsidR="00E42DC8" w:rsidRPr="000E486E" w:rsidRDefault="007C4681" w:rsidP="000E486E">
      <w:pPr>
        <w:autoSpaceDE w:val="0"/>
        <w:autoSpaceDN w:val="0"/>
        <w:adjustRightInd w:val="0"/>
        <w:spacing w:after="0" w:line="240" w:lineRule="auto"/>
        <w:ind w:firstLine="709"/>
        <w:jc w:val="both"/>
        <w:outlineLvl w:val="0"/>
        <w:rPr>
          <w:b/>
          <w:bCs/>
          <w:color w:val="000000" w:themeColor="text1"/>
        </w:rPr>
      </w:pPr>
      <w:r w:rsidRPr="000E486E">
        <w:rPr>
          <w:color w:val="000000" w:themeColor="text1"/>
        </w:rPr>
        <w:t>2</w:t>
      </w:r>
      <w:r w:rsidR="00E42DC8" w:rsidRPr="000E486E">
        <w:rPr>
          <w:color w:val="000000" w:themeColor="text1"/>
        </w:rPr>
        <w:t>.</w:t>
      </w:r>
      <w:r w:rsidRPr="000E486E">
        <w:rPr>
          <w:color w:val="000000" w:themeColor="text1"/>
        </w:rPr>
        <w:t xml:space="preserve">5. Результатом предоставления </w:t>
      </w:r>
      <w:r w:rsidR="00E42DC8" w:rsidRPr="000E486E">
        <w:rPr>
          <w:color w:val="000000" w:themeColor="text1"/>
        </w:rPr>
        <w:t>муниципальной</w:t>
      </w:r>
      <w:r w:rsidRPr="000E486E">
        <w:rPr>
          <w:color w:val="000000" w:themeColor="text1"/>
        </w:rPr>
        <w:t xml:space="preserve"> услуги является</w:t>
      </w:r>
      <w:r w:rsidR="00E42DC8" w:rsidRPr="000E486E">
        <w:rPr>
          <w:color w:val="000000" w:themeColor="text1"/>
        </w:rPr>
        <w:t>:</w:t>
      </w:r>
    </w:p>
    <w:p w14:paraId="0EFC8DA0" w14:textId="77777777" w:rsidR="000E486E" w:rsidRDefault="007F72C9" w:rsidP="000E486E">
      <w:pPr>
        <w:widowControl w:val="0"/>
        <w:tabs>
          <w:tab w:val="left" w:pos="567"/>
        </w:tabs>
        <w:spacing w:after="0" w:line="240" w:lineRule="auto"/>
        <w:contextualSpacing/>
        <w:jc w:val="both"/>
        <w:rPr>
          <w:color w:val="000000" w:themeColor="text1"/>
        </w:rPr>
      </w:pPr>
      <w:r w:rsidRPr="000E486E">
        <w:rPr>
          <w:color w:val="000000" w:themeColor="text1"/>
        </w:rPr>
        <w:t>письменная информация</w:t>
      </w:r>
      <w:r w:rsidR="003F5A95" w:rsidRPr="000E486E">
        <w:rPr>
          <w:color w:val="000000" w:themeColor="text1"/>
        </w:rPr>
        <w:t>, предусмотренная Жилищным кодексом Российской Федерации, в сфере управления многоквартирными домами;</w:t>
      </w:r>
    </w:p>
    <w:p w14:paraId="0C57C616" w14:textId="09D1E362" w:rsidR="00ED441B" w:rsidRPr="000E486E" w:rsidRDefault="00ED441B" w:rsidP="005F1F30">
      <w:pPr>
        <w:widowControl w:val="0"/>
        <w:tabs>
          <w:tab w:val="left" w:pos="567"/>
        </w:tabs>
        <w:spacing w:after="0" w:line="240" w:lineRule="auto"/>
        <w:contextualSpacing/>
        <w:jc w:val="both"/>
        <w:rPr>
          <w:color w:val="000000" w:themeColor="text1"/>
        </w:rPr>
      </w:pPr>
      <w:r w:rsidRPr="000E486E">
        <w:rPr>
          <w:color w:val="000000" w:themeColor="text1"/>
        </w:rPr>
        <w:t xml:space="preserve">решение об отказе в </w:t>
      </w:r>
      <w:r w:rsidRPr="000E486E">
        <w:rPr>
          <w:rStyle w:val="extended-textshort"/>
          <w:bCs/>
          <w:color w:val="000000" w:themeColor="text1"/>
        </w:rPr>
        <w:t>предоставлении</w:t>
      </w:r>
      <w:r w:rsidRPr="000E486E">
        <w:rPr>
          <w:rStyle w:val="extended-textshort"/>
          <w:color w:val="000000" w:themeColor="text1"/>
        </w:rPr>
        <w:t xml:space="preserve"> </w:t>
      </w:r>
      <w:r w:rsidRPr="000E486E">
        <w:rPr>
          <w:rStyle w:val="extended-textshort"/>
          <w:bCs/>
          <w:color w:val="000000" w:themeColor="text1"/>
        </w:rPr>
        <w:t>информации</w:t>
      </w:r>
      <w:r w:rsidRPr="000E486E">
        <w:rPr>
          <w:rStyle w:val="extended-textshort"/>
          <w:color w:val="000000" w:themeColor="text1"/>
        </w:rPr>
        <w:t>.</w:t>
      </w:r>
    </w:p>
    <w:p w14:paraId="1E56DFFC" w14:textId="77777777" w:rsidR="007C4681" w:rsidRPr="000E486E" w:rsidRDefault="007C4681" w:rsidP="000E486E">
      <w:pPr>
        <w:autoSpaceDE w:val="0"/>
        <w:autoSpaceDN w:val="0"/>
        <w:adjustRightInd w:val="0"/>
        <w:spacing w:after="0" w:line="240" w:lineRule="auto"/>
        <w:ind w:firstLine="709"/>
        <w:jc w:val="both"/>
        <w:rPr>
          <w:color w:val="000000" w:themeColor="text1"/>
        </w:rPr>
      </w:pPr>
    </w:p>
    <w:p w14:paraId="05DB7D8C" w14:textId="77777777" w:rsidR="007C4681" w:rsidRPr="000E486E" w:rsidRDefault="007C4681"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Срок предоставления </w:t>
      </w:r>
      <w:r w:rsidR="00E42DC8" w:rsidRPr="000E486E">
        <w:rPr>
          <w:b/>
          <w:color w:val="000000" w:themeColor="text1"/>
        </w:rPr>
        <w:t>муниципальной</w:t>
      </w:r>
      <w:r w:rsidRPr="000E486E">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0E486E">
        <w:rPr>
          <w:b/>
          <w:color w:val="000000" w:themeColor="text1"/>
        </w:rPr>
        <w:t>муниципальной</w:t>
      </w:r>
      <w:r w:rsidRPr="000E486E">
        <w:rPr>
          <w:b/>
          <w:bCs/>
          <w:color w:val="000000" w:themeColor="text1"/>
        </w:rPr>
        <w:t xml:space="preserve"> услуги, срок </w:t>
      </w:r>
      <w:r w:rsidR="00E42DC8" w:rsidRPr="000E486E">
        <w:rPr>
          <w:b/>
          <w:bCs/>
          <w:color w:val="000000" w:themeColor="text1"/>
        </w:rPr>
        <w:t>приостановления предоставления</w:t>
      </w:r>
      <w:r w:rsidR="00E42DC8" w:rsidRPr="000E486E">
        <w:rPr>
          <w:b/>
          <w:color w:val="000000" w:themeColor="text1"/>
        </w:rPr>
        <w:t xml:space="preserve"> муниципальной</w:t>
      </w:r>
      <w:r w:rsidRPr="000E486E">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0E486E">
        <w:rPr>
          <w:b/>
          <w:bCs/>
          <w:color w:val="000000" w:themeColor="text1"/>
        </w:rPr>
        <w:t xml:space="preserve"> Республики Башкортостан,</w:t>
      </w:r>
      <w:r w:rsidRPr="000E486E">
        <w:rPr>
          <w:b/>
          <w:bCs/>
          <w:color w:val="000000" w:themeColor="text1"/>
        </w:rPr>
        <w:t xml:space="preserve"> срок выдачи (направления) документов, являющихся результатом предоставления </w:t>
      </w:r>
      <w:r w:rsidR="00E42DC8" w:rsidRPr="000E486E">
        <w:rPr>
          <w:b/>
          <w:color w:val="000000" w:themeColor="text1"/>
        </w:rPr>
        <w:t>муниципальной</w:t>
      </w:r>
      <w:r w:rsidRPr="000E486E">
        <w:rPr>
          <w:b/>
          <w:bCs/>
          <w:color w:val="000000" w:themeColor="text1"/>
        </w:rPr>
        <w:t xml:space="preserve"> услуги</w:t>
      </w:r>
    </w:p>
    <w:p w14:paraId="5FA53A72" w14:textId="7906E78A" w:rsidR="00E42DC8" w:rsidRPr="000E486E" w:rsidRDefault="007C4681" w:rsidP="000E486E">
      <w:pPr>
        <w:autoSpaceDE w:val="0"/>
        <w:autoSpaceDN w:val="0"/>
        <w:adjustRightInd w:val="0"/>
        <w:spacing w:after="0" w:line="240" w:lineRule="auto"/>
        <w:ind w:firstLine="709"/>
        <w:jc w:val="both"/>
        <w:rPr>
          <w:color w:val="000000" w:themeColor="text1"/>
        </w:rPr>
      </w:pPr>
      <w:r w:rsidRPr="000E486E">
        <w:rPr>
          <w:color w:val="000000" w:themeColor="text1"/>
        </w:rPr>
        <w:t>2</w:t>
      </w:r>
      <w:r w:rsidR="00E42DC8" w:rsidRPr="000E486E">
        <w:rPr>
          <w:color w:val="000000" w:themeColor="text1"/>
        </w:rPr>
        <w:t>.6</w:t>
      </w:r>
      <w:r w:rsidRPr="000E486E">
        <w:rPr>
          <w:color w:val="000000" w:themeColor="text1"/>
        </w:rPr>
        <w:t xml:space="preserve">. Срок </w:t>
      </w:r>
      <w:r w:rsidR="007F72C9" w:rsidRPr="000E486E">
        <w:rPr>
          <w:color w:val="000000" w:themeColor="text1"/>
        </w:rPr>
        <w:t>выдачи письменной информации</w:t>
      </w:r>
      <w:r w:rsidR="00D91FD8" w:rsidRPr="000E486E">
        <w:rPr>
          <w:color w:val="000000" w:themeColor="text1"/>
        </w:rPr>
        <w:t>, предусмотренная Жилищным кодексом Российской Федерации, в сфере управления многоквартирными домами</w:t>
      </w:r>
      <w:r w:rsidR="007F72C9" w:rsidRPr="000E486E">
        <w:rPr>
          <w:color w:val="000000" w:themeColor="text1"/>
        </w:rPr>
        <w:t xml:space="preserve"> </w:t>
      </w:r>
      <w:r w:rsidRPr="000E486E">
        <w:rPr>
          <w:color w:val="000000" w:themeColor="text1"/>
        </w:rPr>
        <w:t xml:space="preserve">исчисляется со дня </w:t>
      </w:r>
      <w:r w:rsidR="00F17473" w:rsidRPr="000E486E">
        <w:rPr>
          <w:color w:val="000000" w:themeColor="text1"/>
        </w:rPr>
        <w:t>поступления</w:t>
      </w:r>
      <w:r w:rsidR="00E42DC8" w:rsidRPr="000E486E">
        <w:rPr>
          <w:color w:val="000000" w:themeColor="text1"/>
        </w:rPr>
        <w:t xml:space="preserve"> заявления</w:t>
      </w:r>
      <w:r w:rsidR="00F17473" w:rsidRPr="000E486E">
        <w:rPr>
          <w:color w:val="000000" w:themeColor="text1"/>
        </w:rPr>
        <w:t xml:space="preserve"> в Администрацию (Уполномоченный орган)</w:t>
      </w:r>
      <w:r w:rsidRPr="000E486E">
        <w:rPr>
          <w:color w:val="000000" w:themeColor="text1"/>
        </w:rPr>
        <w:t>, в том числе</w:t>
      </w:r>
      <w:r w:rsidR="00E42DC8" w:rsidRPr="000E486E">
        <w:rPr>
          <w:color w:val="000000" w:themeColor="text1"/>
        </w:rPr>
        <w:t xml:space="preserve"> </w:t>
      </w:r>
      <w:r w:rsidRPr="000E486E">
        <w:rPr>
          <w:color w:val="000000" w:themeColor="text1"/>
        </w:rPr>
        <w:t>через многофункциональный центр либо в форме электронного документа с использован</w:t>
      </w:r>
      <w:r w:rsidR="00E42DC8" w:rsidRPr="000E486E">
        <w:rPr>
          <w:color w:val="000000" w:themeColor="text1"/>
        </w:rPr>
        <w:t xml:space="preserve">ием РПГУ, и не должен превышать </w:t>
      </w:r>
      <w:r w:rsidR="008D4991">
        <w:rPr>
          <w:color w:val="000000" w:themeColor="text1"/>
        </w:rPr>
        <w:t>1</w:t>
      </w:r>
      <w:r w:rsidR="007F72C9" w:rsidRPr="000E486E">
        <w:rPr>
          <w:color w:val="000000" w:themeColor="text1"/>
        </w:rPr>
        <w:t>0 календарных</w:t>
      </w:r>
      <w:r w:rsidR="00E42DC8" w:rsidRPr="000E486E">
        <w:rPr>
          <w:color w:val="000000" w:themeColor="text1"/>
        </w:rPr>
        <w:t xml:space="preserve"> дней.</w:t>
      </w:r>
    </w:p>
    <w:p w14:paraId="60C0073F" w14:textId="77777777"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w:t>
      </w:r>
      <w:r w:rsidR="00B410C8" w:rsidRPr="000E486E">
        <w:rPr>
          <w:color w:val="000000" w:themeColor="text1"/>
        </w:rPr>
        <w:t>2.8.3,</w:t>
      </w:r>
      <w:r w:rsidR="001557BA" w:rsidRPr="000E486E">
        <w:rPr>
          <w:color w:val="000000" w:themeColor="text1"/>
        </w:rPr>
        <w:t xml:space="preserve"> </w:t>
      </w:r>
      <w:r w:rsidRPr="000E486E">
        <w:rPr>
          <w:color w:val="000000" w:themeColor="text1"/>
        </w:rPr>
        <w:t>Административного регламента надлежащим образом оформленных документов.</w:t>
      </w:r>
    </w:p>
    <w:p w14:paraId="41E2E1F0" w14:textId="18ED96A4"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0E486E">
        <w:rPr>
          <w:color w:val="000000" w:themeColor="text1"/>
        </w:rPr>
        <w:t xml:space="preserve">о предоставлении информации, предусмотренной Жилищным кодексом Российской Федерации, в сфере </w:t>
      </w:r>
      <w:r w:rsidR="000E486E">
        <w:rPr>
          <w:color w:val="000000" w:themeColor="text1"/>
        </w:rPr>
        <w:lastRenderedPageBreak/>
        <w:t xml:space="preserve">управления многоквартирными домами, </w:t>
      </w:r>
      <w:r w:rsidRPr="000E486E">
        <w:rPr>
          <w:color w:val="000000" w:themeColor="text1"/>
        </w:rPr>
        <w:t>в соответствии с требованиями подпункта «</w:t>
      </w:r>
      <w:r w:rsidR="00A56B94">
        <w:rPr>
          <w:color w:val="000000" w:themeColor="text1"/>
        </w:rPr>
        <w:t>е</w:t>
      </w:r>
      <w:r w:rsidRPr="000E486E">
        <w:rPr>
          <w:color w:val="000000" w:themeColor="text1"/>
        </w:rPr>
        <w:t xml:space="preserve">» </w:t>
      </w:r>
      <w:hyperlink r:id="rId10" w:history="1">
        <w:r w:rsidRPr="000E486E">
          <w:rPr>
            <w:color w:val="000000" w:themeColor="text1"/>
          </w:rPr>
          <w:t>пункта</w:t>
        </w:r>
      </w:hyperlink>
      <w:r w:rsidR="00DF7823" w:rsidRPr="000E486E">
        <w:rPr>
          <w:color w:val="000000" w:themeColor="text1"/>
        </w:rPr>
        <w:t xml:space="preserve"> 3.2.4</w:t>
      </w:r>
      <w:r w:rsidRPr="000E486E">
        <w:rPr>
          <w:color w:val="000000" w:themeColor="text1"/>
        </w:rPr>
        <w:t xml:space="preserve">  Административного регламента. </w:t>
      </w:r>
    </w:p>
    <w:p w14:paraId="38029D2A" w14:textId="77777777" w:rsidR="00F17473" w:rsidRPr="000E486E" w:rsidRDefault="00F17473"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w:t>
      </w:r>
      <w:r w:rsidR="00B410C8" w:rsidRPr="000E486E">
        <w:rPr>
          <w:color w:val="000000" w:themeColor="text1"/>
        </w:rPr>
        <w:t>2.8.3,</w:t>
      </w:r>
      <w:r w:rsidR="001557BA" w:rsidRPr="000E486E">
        <w:rPr>
          <w:color w:val="000000" w:themeColor="text1"/>
        </w:rPr>
        <w:t xml:space="preserve"> </w:t>
      </w:r>
      <w:r w:rsidRPr="000E486E">
        <w:rPr>
          <w:color w:val="000000" w:themeColor="text1"/>
        </w:rPr>
        <w:t xml:space="preserve">  Административного регламента надлежащим образом оформленных документов. </w:t>
      </w:r>
    </w:p>
    <w:p w14:paraId="57541A17" w14:textId="4AB61261" w:rsidR="00F17473" w:rsidRDefault="00F50D1C" w:rsidP="000E486E">
      <w:pPr>
        <w:autoSpaceDE w:val="0"/>
        <w:autoSpaceDN w:val="0"/>
        <w:adjustRightInd w:val="0"/>
        <w:spacing w:after="0" w:line="240" w:lineRule="auto"/>
        <w:ind w:firstLine="709"/>
        <w:jc w:val="both"/>
        <w:rPr>
          <w:color w:val="000000" w:themeColor="text1"/>
        </w:rPr>
      </w:pPr>
      <w:r>
        <w:rPr>
          <w:color w:val="000000" w:themeColor="text1"/>
        </w:rPr>
        <w:t>Датой поступления</w:t>
      </w:r>
      <w:r w:rsidR="008D4991">
        <w:rPr>
          <w:color w:val="000000" w:themeColor="text1"/>
        </w:rPr>
        <w:t xml:space="preserve"> заявления в форме документа на бумажном носителе, направленного посредством почтового отправления с объявленной ценностью при его пересылке,</w:t>
      </w:r>
      <w:r w:rsidR="008D4991" w:rsidRPr="008D4991">
        <w:rPr>
          <w:color w:val="000000" w:themeColor="text1"/>
        </w:rPr>
        <w:t xml:space="preserve"> </w:t>
      </w:r>
      <w:r w:rsidR="008D4991" w:rsidRPr="000E486E">
        <w:rPr>
          <w:color w:val="000000" w:themeColor="text1"/>
        </w:rPr>
        <w:t>описью вложения и уведомлением о вручении</w:t>
      </w:r>
      <w:r w:rsidR="008D4991">
        <w:rPr>
          <w:color w:val="000000" w:themeColor="text1"/>
        </w:rPr>
        <w:t xml:space="preserve"> считается день поступления в Администрацию (Уполномоченный орган) заявления с приложением предусмотренных подпунктами 2.8.2, 2.8.3 Административного регламента надлежащим образом оформленных документов.</w:t>
      </w:r>
    </w:p>
    <w:p w14:paraId="5F267FC9" w14:textId="77777777" w:rsidR="008D4991" w:rsidRPr="000E486E" w:rsidRDefault="008D4991" w:rsidP="000E486E">
      <w:pPr>
        <w:autoSpaceDE w:val="0"/>
        <w:autoSpaceDN w:val="0"/>
        <w:adjustRightInd w:val="0"/>
        <w:spacing w:after="0" w:line="240" w:lineRule="auto"/>
        <w:ind w:firstLine="709"/>
        <w:jc w:val="both"/>
        <w:rPr>
          <w:color w:val="000000" w:themeColor="text1"/>
        </w:rPr>
      </w:pPr>
    </w:p>
    <w:p w14:paraId="5079C948" w14:textId="77777777" w:rsidR="00F17473" w:rsidRDefault="00F17473"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Нормативные правовые акты, регулирующие предоставление муниципальной услуги</w:t>
      </w:r>
    </w:p>
    <w:p w14:paraId="13473084"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6B2BC2B2" w14:textId="77777777" w:rsidR="00F17473" w:rsidRPr="000E486E" w:rsidRDefault="00F17473" w:rsidP="000E486E">
      <w:pPr>
        <w:autoSpaceDE w:val="0"/>
        <w:autoSpaceDN w:val="0"/>
        <w:adjustRightInd w:val="0"/>
        <w:spacing w:after="0" w:line="240" w:lineRule="auto"/>
        <w:ind w:firstLine="540"/>
        <w:jc w:val="both"/>
        <w:rPr>
          <w:color w:val="000000" w:themeColor="text1"/>
        </w:rPr>
      </w:pPr>
      <w:r w:rsidRPr="000E486E">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E486E">
        <w:rPr>
          <w:bCs/>
          <w:color w:val="000000" w:themeColor="text1"/>
        </w:rPr>
        <w:t xml:space="preserve">официальном сайте Администрации (Уполномоченного органа), в </w:t>
      </w:r>
      <w:r w:rsidRPr="000E486E">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0E486E">
        <w:rPr>
          <w:bCs/>
          <w:color w:val="000000" w:themeColor="text1"/>
        </w:rPr>
        <w:t xml:space="preserve"> на РПГУ</w:t>
      </w:r>
      <w:r w:rsidRPr="000E486E">
        <w:rPr>
          <w:color w:val="000000" w:themeColor="text1"/>
        </w:rPr>
        <w:t>.</w:t>
      </w:r>
    </w:p>
    <w:p w14:paraId="08D903F4" w14:textId="77777777" w:rsidR="00F17473" w:rsidRPr="000E486E" w:rsidRDefault="00F17473" w:rsidP="000E486E">
      <w:pPr>
        <w:autoSpaceDE w:val="0"/>
        <w:autoSpaceDN w:val="0"/>
        <w:adjustRightInd w:val="0"/>
        <w:spacing w:after="0" w:line="240" w:lineRule="auto"/>
        <w:ind w:firstLine="709"/>
        <w:jc w:val="both"/>
        <w:outlineLvl w:val="0"/>
        <w:rPr>
          <w:b/>
          <w:bCs/>
          <w:color w:val="000000" w:themeColor="text1"/>
        </w:rPr>
      </w:pPr>
    </w:p>
    <w:p w14:paraId="087960AA" w14:textId="77777777" w:rsidR="00C605F2" w:rsidRPr="000E486E" w:rsidRDefault="00C605F2" w:rsidP="000E486E">
      <w:pPr>
        <w:autoSpaceDE w:val="0"/>
        <w:autoSpaceDN w:val="0"/>
        <w:adjustRightInd w:val="0"/>
        <w:spacing w:after="0" w:line="240" w:lineRule="auto"/>
        <w:ind w:firstLine="709"/>
        <w:jc w:val="both"/>
        <w:outlineLvl w:val="0"/>
        <w:rPr>
          <w:b/>
          <w:bCs/>
          <w:color w:val="000000" w:themeColor="text1"/>
        </w:rPr>
      </w:pPr>
    </w:p>
    <w:p w14:paraId="337E1600" w14:textId="77777777" w:rsidR="007C4681" w:rsidRDefault="007C4681"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0E486E">
        <w:rPr>
          <w:b/>
          <w:bCs/>
          <w:color w:val="000000" w:themeColor="text1"/>
        </w:rPr>
        <w:t>муниципальной</w:t>
      </w:r>
      <w:r w:rsidRPr="000E486E">
        <w:rPr>
          <w:b/>
          <w:bCs/>
          <w:color w:val="000000" w:themeColor="text1"/>
        </w:rPr>
        <w:t xml:space="preserve"> услуги и услуг, которые являются необходимыми и обязательными для предоставления </w:t>
      </w:r>
      <w:r w:rsidR="001750D3" w:rsidRPr="000E486E">
        <w:rPr>
          <w:b/>
          <w:bCs/>
          <w:color w:val="000000" w:themeColor="text1"/>
        </w:rPr>
        <w:t>муниципальной</w:t>
      </w:r>
      <w:r w:rsidRPr="000E486E">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22004DB3" w14:textId="77777777" w:rsidR="00EB04FD" w:rsidRPr="000E486E" w:rsidRDefault="00EB04FD" w:rsidP="000E486E">
      <w:pPr>
        <w:autoSpaceDE w:val="0"/>
        <w:autoSpaceDN w:val="0"/>
        <w:adjustRightInd w:val="0"/>
        <w:spacing w:after="0" w:line="240" w:lineRule="auto"/>
        <w:ind w:firstLine="709"/>
        <w:jc w:val="center"/>
        <w:outlineLvl w:val="0"/>
        <w:rPr>
          <w:b/>
          <w:bCs/>
          <w:color w:val="000000" w:themeColor="text1"/>
        </w:rPr>
      </w:pPr>
    </w:p>
    <w:p w14:paraId="071ED957" w14:textId="77777777" w:rsidR="00594C2E" w:rsidRPr="000E486E" w:rsidRDefault="00594C2E" w:rsidP="000E486E">
      <w:pPr>
        <w:widowControl w:val="0"/>
        <w:tabs>
          <w:tab w:val="left" w:pos="567"/>
        </w:tabs>
        <w:spacing w:after="0" w:line="240" w:lineRule="auto"/>
        <w:ind w:firstLine="709"/>
        <w:contextualSpacing/>
        <w:jc w:val="both"/>
        <w:rPr>
          <w:color w:val="000000" w:themeColor="text1"/>
        </w:rPr>
      </w:pPr>
      <w:bookmarkStart w:id="2" w:name="Par0"/>
      <w:bookmarkEnd w:id="2"/>
      <w:r w:rsidRPr="000E486E">
        <w:rPr>
          <w:color w:val="000000" w:themeColor="text1"/>
        </w:rPr>
        <w:t>2.</w:t>
      </w:r>
      <w:r w:rsidR="002A4A06" w:rsidRPr="000E486E">
        <w:rPr>
          <w:color w:val="000000" w:themeColor="text1"/>
        </w:rPr>
        <w:t>8</w:t>
      </w:r>
      <w:r w:rsidR="00C251AD" w:rsidRPr="000E486E">
        <w:rPr>
          <w:color w:val="000000" w:themeColor="text1"/>
        </w:rPr>
        <w:t>.</w:t>
      </w:r>
      <w:r w:rsidRPr="000E486E">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C4F0580" w14:textId="0F6B5619" w:rsidR="00594C2E" w:rsidRPr="000E486E" w:rsidRDefault="00594C2E" w:rsidP="000E486E">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E486E">
        <w:rPr>
          <w:bCs/>
          <w:color w:val="000000" w:themeColor="text1"/>
        </w:rPr>
        <w:t>2.</w:t>
      </w:r>
      <w:r w:rsidR="00587D12" w:rsidRPr="000E486E">
        <w:rPr>
          <w:bCs/>
          <w:color w:val="000000" w:themeColor="text1"/>
        </w:rPr>
        <w:t>8</w:t>
      </w:r>
      <w:r w:rsidRPr="000E486E">
        <w:rPr>
          <w:bCs/>
          <w:color w:val="000000" w:themeColor="text1"/>
        </w:rPr>
        <w:t xml:space="preserve">.1. заявление </w:t>
      </w:r>
      <w:r w:rsidR="00DA0E83" w:rsidRPr="000E486E">
        <w:rPr>
          <w:color w:val="000000" w:themeColor="text1"/>
        </w:rPr>
        <w:t>о предоставлении информации</w:t>
      </w:r>
      <w:r w:rsidR="00C251AD" w:rsidRPr="000E486E">
        <w:rPr>
          <w:color w:val="000000" w:themeColor="text1"/>
        </w:rPr>
        <w:t>, предусмотренной Жилищным кодексом Российской Федерации, в сфере управления многоквартирными домами</w:t>
      </w:r>
      <w:r w:rsidR="00DA0E83" w:rsidRPr="000E486E">
        <w:rPr>
          <w:color w:val="000000" w:themeColor="text1"/>
        </w:rPr>
        <w:t xml:space="preserve"> </w:t>
      </w:r>
      <w:r w:rsidRPr="000E486E">
        <w:rPr>
          <w:bCs/>
          <w:color w:val="000000" w:themeColor="text1"/>
        </w:rPr>
        <w:t xml:space="preserve">по форме, согласно Приложению № 1 к </w:t>
      </w:r>
      <w:r w:rsidRPr="000E486E">
        <w:rPr>
          <w:bCs/>
          <w:color w:val="000000" w:themeColor="text1"/>
        </w:rPr>
        <w:lastRenderedPageBreak/>
        <w:t xml:space="preserve">настоящему Административному регламенту, поданное в адрес </w:t>
      </w:r>
      <w:r w:rsidR="004B7178" w:rsidRPr="000E486E">
        <w:rPr>
          <w:bCs/>
          <w:color w:val="000000" w:themeColor="text1"/>
        </w:rPr>
        <w:t>Администрации (</w:t>
      </w:r>
      <w:r w:rsidRPr="000E486E">
        <w:rPr>
          <w:bCs/>
          <w:color w:val="000000" w:themeColor="text1"/>
        </w:rPr>
        <w:t>Уполномоченного органа</w:t>
      </w:r>
      <w:r w:rsidR="004B7178" w:rsidRPr="000E486E">
        <w:rPr>
          <w:bCs/>
          <w:color w:val="000000" w:themeColor="text1"/>
        </w:rPr>
        <w:t>)</w:t>
      </w:r>
      <w:r w:rsidRPr="000E486E">
        <w:rPr>
          <w:bCs/>
          <w:color w:val="000000" w:themeColor="text1"/>
        </w:rPr>
        <w:t xml:space="preserve"> следующими способами:</w:t>
      </w:r>
      <w:r w:rsidR="000E486E">
        <w:rPr>
          <w:color w:val="000000" w:themeColor="text1"/>
        </w:rPr>
        <w:t xml:space="preserve"> </w:t>
      </w:r>
      <w:r w:rsidRPr="000E486E">
        <w:rPr>
          <w:color w:val="000000" w:themeColor="text1"/>
        </w:rPr>
        <w:t xml:space="preserve">в форме документа на бумажном носителе – посредством личного обращения в </w:t>
      </w:r>
      <w:r w:rsidR="00BE46CC" w:rsidRPr="000E486E">
        <w:rPr>
          <w:color w:val="000000" w:themeColor="text1"/>
        </w:rPr>
        <w:t xml:space="preserve">Администрацию </w:t>
      </w:r>
      <w:r w:rsidR="00F17473" w:rsidRPr="000E486E">
        <w:rPr>
          <w:color w:val="000000" w:themeColor="text1"/>
        </w:rPr>
        <w:t>(</w:t>
      </w:r>
      <w:r w:rsidRPr="000E486E">
        <w:rPr>
          <w:color w:val="000000" w:themeColor="text1"/>
        </w:rPr>
        <w:t>Уполномоченный орган</w:t>
      </w:r>
      <w:r w:rsidR="00F17473" w:rsidRPr="000E486E">
        <w:rPr>
          <w:color w:val="000000" w:themeColor="text1"/>
        </w:rPr>
        <w:t>)</w:t>
      </w:r>
      <w:r w:rsidRPr="000E486E">
        <w:rPr>
          <w:color w:val="000000" w:themeColor="text1"/>
        </w:rPr>
        <w:t xml:space="preserve">, через структурное подразделение </w:t>
      </w:r>
      <w:r w:rsidR="002A4A06" w:rsidRPr="000E486E">
        <w:rPr>
          <w:color w:val="000000" w:themeColor="text1"/>
        </w:rPr>
        <w:t>многофункционального центра</w:t>
      </w:r>
      <w:r w:rsidRPr="000E486E">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4E92AEDB" w14:textId="77777777" w:rsidR="00F17473" w:rsidRPr="000E486E" w:rsidRDefault="00F17473" w:rsidP="000E486E">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E486E">
        <w:rPr>
          <w:color w:val="000000" w:themeColor="text1"/>
        </w:rPr>
        <w:t>путем заполнения формы запроса через «Личный кабинет» РПГУ (далее – отправление в электронной форме);</w:t>
      </w:r>
    </w:p>
    <w:p w14:paraId="6C4AD99A" w14:textId="77777777" w:rsidR="00594C2E" w:rsidRPr="000E486E" w:rsidRDefault="00F17473" w:rsidP="000E486E">
      <w:pPr>
        <w:pStyle w:val="ConsPlusNormal"/>
        <w:ind w:firstLine="709"/>
        <w:jc w:val="both"/>
        <w:rPr>
          <w:color w:val="000000" w:themeColor="text1"/>
        </w:rPr>
      </w:pPr>
      <w:r w:rsidRPr="000E486E">
        <w:rPr>
          <w:color w:val="000000" w:themeColor="text1"/>
        </w:rPr>
        <w:t>В заявлении также указывается один из следующих способов предоставления результатов предоставления муниципальной услуги:</w:t>
      </w:r>
    </w:p>
    <w:p w14:paraId="0E8AE52E" w14:textId="77777777" w:rsidR="00594C2E" w:rsidRPr="000E486E" w:rsidRDefault="007D57D1" w:rsidP="000E486E">
      <w:pPr>
        <w:pStyle w:val="ConsPlusNormal"/>
        <w:ind w:firstLine="709"/>
        <w:jc w:val="both"/>
        <w:rPr>
          <w:color w:val="000000" w:themeColor="text1"/>
        </w:rPr>
      </w:pPr>
      <w:r w:rsidRPr="000E486E">
        <w:rPr>
          <w:color w:val="000000" w:themeColor="text1"/>
        </w:rPr>
        <w:t>в виде бумажного документа, который Заявитель получает непосредственно при личном обращении в А</w:t>
      </w:r>
      <w:r w:rsidR="00E25069" w:rsidRPr="000E486E">
        <w:rPr>
          <w:color w:val="000000" w:themeColor="text1"/>
        </w:rPr>
        <w:t>дминистрацию</w:t>
      </w:r>
      <w:r w:rsidRPr="000E486E">
        <w:rPr>
          <w:color w:val="000000" w:themeColor="text1"/>
        </w:rPr>
        <w:t xml:space="preserve"> (Уполномоченный орган)</w:t>
      </w:r>
      <w:r w:rsidR="00594C2E" w:rsidRPr="000E486E">
        <w:rPr>
          <w:color w:val="000000" w:themeColor="text1"/>
        </w:rPr>
        <w:t>;</w:t>
      </w:r>
    </w:p>
    <w:p w14:paraId="0186CF7C" w14:textId="77777777" w:rsidR="00594C2E" w:rsidRPr="000E486E" w:rsidRDefault="00594C2E" w:rsidP="000E486E">
      <w:pPr>
        <w:pStyle w:val="ConsPlusNormal"/>
        <w:ind w:firstLine="709"/>
        <w:jc w:val="both"/>
        <w:rPr>
          <w:color w:val="000000" w:themeColor="text1"/>
        </w:rPr>
      </w:pPr>
      <w:r w:rsidRPr="000E486E">
        <w:rPr>
          <w:color w:val="000000" w:themeColor="text1"/>
        </w:rPr>
        <w:t xml:space="preserve">в виде бумажного документа, который Заявитель получает непосредственно при личном обращении в </w:t>
      </w:r>
      <w:r w:rsidR="002A4A06" w:rsidRPr="000E486E">
        <w:rPr>
          <w:color w:val="000000" w:themeColor="text1"/>
        </w:rPr>
        <w:t>многофункциональном центре</w:t>
      </w:r>
      <w:r w:rsidR="006B5C09" w:rsidRPr="000E486E">
        <w:rPr>
          <w:color w:val="000000" w:themeColor="text1"/>
        </w:rPr>
        <w:t xml:space="preserve"> </w:t>
      </w:r>
      <w:r w:rsidR="00444B97" w:rsidRPr="000E486E">
        <w:rPr>
          <w:color w:val="000000" w:themeColor="text1"/>
        </w:rPr>
        <w:t>(в</w:t>
      </w:r>
      <w:r w:rsidR="006B5C09" w:rsidRPr="000E486E">
        <w:rPr>
          <w:color w:val="000000" w:themeColor="text1"/>
        </w:rPr>
        <w:t xml:space="preserve"> случае, если заявление подано через многофункциональный центр)</w:t>
      </w:r>
      <w:r w:rsidRPr="000E486E">
        <w:rPr>
          <w:color w:val="000000" w:themeColor="text1"/>
        </w:rPr>
        <w:t>;</w:t>
      </w:r>
    </w:p>
    <w:p w14:paraId="2BD27D3F" w14:textId="77777777" w:rsidR="00594C2E" w:rsidRPr="000E486E" w:rsidRDefault="00594C2E" w:rsidP="000E486E">
      <w:pPr>
        <w:pStyle w:val="ConsPlusNormal"/>
        <w:ind w:firstLine="709"/>
        <w:jc w:val="both"/>
        <w:rPr>
          <w:color w:val="000000" w:themeColor="text1"/>
        </w:rPr>
      </w:pPr>
      <w:r w:rsidRPr="000E486E">
        <w:rPr>
          <w:color w:val="000000" w:themeColor="text1"/>
        </w:rPr>
        <w:t>в виде бумажного документа, который направляется Заявителю посредством почтового отправления;</w:t>
      </w:r>
    </w:p>
    <w:p w14:paraId="451BB261" w14:textId="77777777" w:rsidR="00594C2E" w:rsidRPr="000E486E" w:rsidRDefault="00594C2E"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 виде электронного документа, который направляется Заявителю в «Личный кабинет» РПГУ.</w:t>
      </w:r>
    </w:p>
    <w:p w14:paraId="52970612" w14:textId="77777777" w:rsidR="00983C01" w:rsidRPr="000E486E" w:rsidRDefault="008E660F" w:rsidP="000E486E">
      <w:pPr>
        <w:pStyle w:val="a3"/>
        <w:tabs>
          <w:tab w:val="left" w:pos="993"/>
        </w:tabs>
        <w:spacing w:after="0" w:line="240" w:lineRule="auto"/>
        <w:ind w:left="0" w:firstLine="709"/>
        <w:jc w:val="both"/>
        <w:rPr>
          <w:color w:val="000000" w:themeColor="text1"/>
        </w:rPr>
      </w:pPr>
      <w:r w:rsidRPr="000E486E">
        <w:rPr>
          <w:color w:val="000000" w:themeColor="text1"/>
        </w:rPr>
        <w:t xml:space="preserve">2.8.2. </w:t>
      </w:r>
      <w:r w:rsidR="004932CF" w:rsidRPr="000E486E">
        <w:rPr>
          <w:color w:val="000000" w:themeColor="text1"/>
        </w:rPr>
        <w:t>в</w:t>
      </w:r>
      <w:r w:rsidR="00983C01" w:rsidRPr="000E486E">
        <w:rPr>
          <w:color w:val="000000" w:themeColor="text1"/>
        </w:rPr>
        <w:t xml:space="preserve"> случае личн</w:t>
      </w:r>
      <w:r w:rsidR="00E93E14" w:rsidRPr="000E486E">
        <w:rPr>
          <w:color w:val="000000" w:themeColor="text1"/>
        </w:rPr>
        <w:t>ого обращения в Администрацию (У</w:t>
      </w:r>
      <w:r w:rsidR="00983C01" w:rsidRPr="000E486E">
        <w:rPr>
          <w:color w:val="000000" w:themeColor="text1"/>
        </w:rPr>
        <w:t>полномоченный орган), многофункциональный центр заявитель</w:t>
      </w:r>
      <w:r w:rsidR="00E93E14" w:rsidRPr="000E486E">
        <w:rPr>
          <w:color w:val="000000" w:themeColor="text1"/>
        </w:rPr>
        <w:t>, представитель (</w:t>
      </w:r>
      <w:r w:rsidR="00983C01" w:rsidRPr="000E486E">
        <w:rPr>
          <w:color w:val="000000" w:themeColor="text1"/>
        </w:rPr>
        <w:t xml:space="preserve">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14:paraId="06D0C5FF" w14:textId="77777777" w:rsidR="00983C01" w:rsidRPr="000E486E" w:rsidRDefault="00983C01" w:rsidP="000E486E">
      <w:pPr>
        <w:pStyle w:val="a3"/>
        <w:tabs>
          <w:tab w:val="left" w:pos="993"/>
        </w:tabs>
        <w:spacing w:after="0" w:line="240" w:lineRule="auto"/>
        <w:ind w:left="0" w:firstLine="709"/>
        <w:jc w:val="both"/>
        <w:rPr>
          <w:color w:val="000000" w:themeColor="text1"/>
        </w:rPr>
      </w:pPr>
      <w:r w:rsidRPr="000E486E">
        <w:rPr>
          <w:color w:val="000000" w:themeColor="text1"/>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124878DE" w14:textId="77777777" w:rsidR="008E660F" w:rsidRPr="000E486E" w:rsidRDefault="00983C01" w:rsidP="000E486E">
      <w:pPr>
        <w:pStyle w:val="a3"/>
        <w:tabs>
          <w:tab w:val="left" w:pos="993"/>
        </w:tabs>
        <w:spacing w:after="0" w:line="240" w:lineRule="auto"/>
        <w:ind w:left="0" w:firstLine="709"/>
        <w:jc w:val="both"/>
        <w:rPr>
          <w:color w:val="000000" w:themeColor="text1"/>
        </w:rPr>
      </w:pPr>
      <w:r w:rsidRPr="000E486E">
        <w:rPr>
          <w:color w:val="000000" w:themeColor="text1"/>
        </w:rPr>
        <w:t xml:space="preserve">В случае почтового </w:t>
      </w:r>
      <w:r w:rsidR="00524118" w:rsidRPr="000E486E">
        <w:rPr>
          <w:color w:val="000000" w:themeColor="text1"/>
        </w:rPr>
        <w:t xml:space="preserve">отправления к заявлению прилагается копия документа заявителя </w:t>
      </w:r>
      <w:r w:rsidR="00360AF6" w:rsidRPr="000E486E">
        <w:rPr>
          <w:color w:val="000000" w:themeColor="text1"/>
        </w:rPr>
        <w:t>– физического</w:t>
      </w:r>
      <w:r w:rsidR="00524118" w:rsidRPr="000E486E">
        <w:rPr>
          <w:color w:val="000000" w:themeColor="text1"/>
        </w:rPr>
        <w:t xml:space="preserve"> лица, удостоверяющего его личность, предусмотренного законодательством Российской Федерации;</w:t>
      </w:r>
    </w:p>
    <w:p w14:paraId="01519D17" w14:textId="21E39A84" w:rsidR="000B5FF6" w:rsidRPr="000E486E" w:rsidRDefault="001557BA" w:rsidP="000E486E">
      <w:pPr>
        <w:pStyle w:val="a3"/>
        <w:widowControl w:val="0"/>
        <w:autoSpaceDE w:val="0"/>
        <w:autoSpaceDN w:val="0"/>
        <w:adjustRightInd w:val="0"/>
        <w:spacing w:after="0" w:line="240" w:lineRule="auto"/>
        <w:ind w:left="0" w:firstLine="567"/>
        <w:jc w:val="both"/>
        <w:rPr>
          <w:bCs/>
          <w:color w:val="000000" w:themeColor="text1"/>
        </w:rPr>
      </w:pPr>
      <w:r w:rsidRPr="000E486E">
        <w:rPr>
          <w:color w:val="000000" w:themeColor="text1"/>
        </w:rPr>
        <w:t>2.8.</w:t>
      </w:r>
      <w:r w:rsidR="00B410C8" w:rsidRPr="000E486E">
        <w:rPr>
          <w:color w:val="000000" w:themeColor="text1"/>
        </w:rPr>
        <w:t>3</w:t>
      </w:r>
      <w:r w:rsidR="008E660F" w:rsidRPr="000E486E">
        <w:rPr>
          <w:color w:val="000000" w:themeColor="text1"/>
        </w:rPr>
        <w:t>. документ, подтверждающий полномочия представителя, в случае обращения за получением муниципальной услуги представителя</w:t>
      </w:r>
      <w:r w:rsidR="00DA0E83" w:rsidRPr="000E486E">
        <w:rPr>
          <w:color w:val="000000" w:themeColor="text1"/>
        </w:rPr>
        <w:t>.</w:t>
      </w:r>
      <w:r w:rsidR="000B5FF6" w:rsidRPr="000E486E">
        <w:rPr>
          <w:bCs/>
          <w:color w:val="000000" w:themeColor="text1"/>
        </w:rPr>
        <w:t xml:space="preserve"> </w:t>
      </w:r>
    </w:p>
    <w:p w14:paraId="330436ED"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43BBE516" w14:textId="77777777" w:rsidR="00AD30DF" w:rsidRPr="000E486E" w:rsidRDefault="00AD30DF" w:rsidP="000E486E">
      <w:pPr>
        <w:autoSpaceDE w:val="0"/>
        <w:autoSpaceDN w:val="0"/>
        <w:adjustRightInd w:val="0"/>
        <w:spacing w:after="0" w:line="240" w:lineRule="auto"/>
        <w:ind w:firstLine="709"/>
        <w:jc w:val="both"/>
        <w:rPr>
          <w:color w:val="000000" w:themeColor="text1"/>
        </w:rPr>
      </w:pPr>
    </w:p>
    <w:p w14:paraId="1A504ACF" w14:textId="77777777" w:rsidR="002E04A9" w:rsidRPr="000E486E" w:rsidRDefault="002E04A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0E486E">
        <w:rPr>
          <w:b/>
          <w:bCs/>
          <w:color w:val="000000" w:themeColor="text1"/>
        </w:rPr>
        <w:t>муниципальной</w:t>
      </w:r>
      <w:r w:rsidRPr="000E486E">
        <w:rPr>
          <w:b/>
          <w:bCs/>
          <w:color w:val="000000" w:themeColor="text1"/>
        </w:rPr>
        <w:t xml:space="preserve"> услуги, которые находятся в распоряжении государственных органов, органов местного самоуправления и иных </w:t>
      </w:r>
      <w:r w:rsidRPr="000E486E">
        <w:rPr>
          <w:b/>
          <w:bCs/>
          <w:color w:val="000000" w:themeColor="text1"/>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5529FD9" w14:textId="77777777" w:rsidR="00C251AD" w:rsidRPr="000E486E" w:rsidRDefault="00C251AD" w:rsidP="000E486E">
      <w:pPr>
        <w:autoSpaceDE w:val="0"/>
        <w:autoSpaceDN w:val="0"/>
        <w:adjustRightInd w:val="0"/>
        <w:spacing w:after="0" w:line="240" w:lineRule="auto"/>
        <w:ind w:firstLine="709"/>
        <w:jc w:val="center"/>
        <w:outlineLvl w:val="0"/>
        <w:rPr>
          <w:b/>
          <w:bCs/>
          <w:color w:val="000000" w:themeColor="text1"/>
        </w:rPr>
      </w:pPr>
    </w:p>
    <w:p w14:paraId="1DCB0799" w14:textId="77777777" w:rsidR="002E04A9" w:rsidRPr="000E486E" w:rsidRDefault="00DA3F78" w:rsidP="000E486E">
      <w:pPr>
        <w:autoSpaceDE w:val="0"/>
        <w:autoSpaceDN w:val="0"/>
        <w:adjustRightInd w:val="0"/>
        <w:spacing w:after="0" w:line="240" w:lineRule="auto"/>
        <w:ind w:firstLine="709"/>
        <w:jc w:val="both"/>
        <w:rPr>
          <w:color w:val="000000" w:themeColor="text1"/>
        </w:rPr>
      </w:pPr>
      <w:r w:rsidRPr="000E486E">
        <w:rPr>
          <w:color w:val="000000" w:themeColor="text1"/>
        </w:rPr>
        <w:t>2.9</w:t>
      </w:r>
      <w:r w:rsidR="002E04A9" w:rsidRPr="000E486E">
        <w:rPr>
          <w:color w:val="000000" w:themeColor="text1"/>
        </w:rPr>
        <w:t xml:space="preserve">. Для предоставления </w:t>
      </w:r>
      <w:r w:rsidR="00EB48A2" w:rsidRPr="000E486E">
        <w:rPr>
          <w:color w:val="000000" w:themeColor="text1"/>
        </w:rPr>
        <w:t>муниципальной</w:t>
      </w:r>
      <w:r w:rsidR="002E04A9" w:rsidRPr="000E486E">
        <w:rPr>
          <w:color w:val="000000" w:themeColor="text1"/>
        </w:rPr>
        <w:t xml:space="preserve"> услуги </w:t>
      </w:r>
      <w:r w:rsidR="00747512" w:rsidRPr="000E486E">
        <w:rPr>
          <w:color w:val="000000" w:themeColor="text1"/>
        </w:rPr>
        <w:t>документы, находящиеся в</w:t>
      </w:r>
      <w:r w:rsidR="00747512" w:rsidRPr="000E486E">
        <w:rPr>
          <w:b/>
          <w:bCs/>
          <w:color w:val="000000" w:themeColor="text1"/>
        </w:rPr>
        <w:t xml:space="preserve"> </w:t>
      </w:r>
      <w:r w:rsidR="00747512" w:rsidRPr="000E486E">
        <w:rPr>
          <w:bCs/>
          <w:color w:val="000000" w:themeColor="text1"/>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360AF6" w:rsidRPr="000E486E">
        <w:rPr>
          <w:bCs/>
          <w:color w:val="000000" w:themeColor="text1"/>
        </w:rPr>
        <w:t>услуг,</w:t>
      </w:r>
      <w:r w:rsidR="00360AF6" w:rsidRPr="000E486E">
        <w:rPr>
          <w:color w:val="000000" w:themeColor="text1"/>
        </w:rPr>
        <w:t xml:space="preserve"> не</w:t>
      </w:r>
      <w:r w:rsidR="00DA0E83" w:rsidRPr="000E486E">
        <w:rPr>
          <w:color w:val="000000" w:themeColor="text1"/>
        </w:rPr>
        <w:t xml:space="preserve"> </w:t>
      </w:r>
      <w:r w:rsidR="00747512" w:rsidRPr="000E486E">
        <w:rPr>
          <w:color w:val="000000" w:themeColor="text1"/>
        </w:rPr>
        <w:t>требуются</w:t>
      </w:r>
      <w:r w:rsidR="00DA0E83" w:rsidRPr="000E486E">
        <w:rPr>
          <w:color w:val="000000" w:themeColor="text1"/>
        </w:rPr>
        <w:t>.</w:t>
      </w:r>
    </w:p>
    <w:p w14:paraId="10EF422A" w14:textId="77777777" w:rsidR="002E4E49" w:rsidRPr="000E486E" w:rsidRDefault="002E4E49" w:rsidP="000E486E">
      <w:pPr>
        <w:autoSpaceDE w:val="0"/>
        <w:autoSpaceDN w:val="0"/>
        <w:adjustRightInd w:val="0"/>
        <w:spacing w:after="0" w:line="240" w:lineRule="auto"/>
        <w:ind w:firstLine="709"/>
        <w:jc w:val="both"/>
        <w:rPr>
          <w:color w:val="000000" w:themeColor="text1"/>
        </w:rPr>
      </w:pPr>
    </w:p>
    <w:p w14:paraId="45CA06F8" w14:textId="77777777" w:rsidR="002E4E49" w:rsidRPr="000E486E" w:rsidRDefault="002E4E49" w:rsidP="000E486E">
      <w:pPr>
        <w:autoSpaceDE w:val="0"/>
        <w:autoSpaceDN w:val="0"/>
        <w:adjustRightInd w:val="0"/>
        <w:spacing w:after="0" w:line="240" w:lineRule="auto"/>
        <w:ind w:firstLine="709"/>
        <w:jc w:val="center"/>
        <w:rPr>
          <w:b/>
          <w:color w:val="000000" w:themeColor="text1"/>
        </w:rPr>
      </w:pPr>
      <w:r w:rsidRPr="000E486E">
        <w:rPr>
          <w:b/>
          <w:color w:val="000000" w:themeColor="text1"/>
        </w:rPr>
        <w:t>Указание на запрет требовать от заявителя</w:t>
      </w:r>
    </w:p>
    <w:p w14:paraId="727A3D65" w14:textId="77777777" w:rsidR="000B5FF6" w:rsidRPr="000E486E" w:rsidRDefault="000B5FF6" w:rsidP="000E486E">
      <w:pPr>
        <w:autoSpaceDE w:val="0"/>
        <w:autoSpaceDN w:val="0"/>
        <w:adjustRightInd w:val="0"/>
        <w:spacing w:after="0" w:line="240" w:lineRule="auto"/>
        <w:ind w:firstLine="709"/>
        <w:jc w:val="center"/>
        <w:rPr>
          <w:b/>
          <w:color w:val="000000" w:themeColor="text1"/>
        </w:rPr>
      </w:pPr>
    </w:p>
    <w:p w14:paraId="56923BB5" w14:textId="77777777" w:rsidR="002E4E49" w:rsidRPr="000E486E" w:rsidRDefault="002E4E49"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w:t>
      </w:r>
      <w:r w:rsidR="008E660F" w:rsidRPr="000E486E">
        <w:rPr>
          <w:color w:val="000000" w:themeColor="text1"/>
        </w:rPr>
        <w:t>0</w:t>
      </w:r>
      <w:r w:rsidRPr="000E486E">
        <w:rPr>
          <w:color w:val="000000" w:themeColor="text1"/>
        </w:rPr>
        <w:t>. При предоставлении муниципальной услуги запрещается требовать от заявителя:</w:t>
      </w:r>
    </w:p>
    <w:p w14:paraId="43097DDF" w14:textId="77777777" w:rsidR="002E4E49" w:rsidRPr="000E486E" w:rsidRDefault="0094174A"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w:t>
      </w:r>
      <w:r w:rsidR="008E660F" w:rsidRPr="000E486E">
        <w:rPr>
          <w:color w:val="000000" w:themeColor="text1"/>
        </w:rPr>
        <w:t>0</w:t>
      </w:r>
      <w:r w:rsidRPr="000E486E">
        <w:rPr>
          <w:color w:val="000000" w:themeColor="text1"/>
        </w:rPr>
        <w:t xml:space="preserve">.1. </w:t>
      </w:r>
      <w:r w:rsidR="002E4E49" w:rsidRPr="000E486E">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176509" w14:textId="77777777" w:rsidR="00F915A1" w:rsidRDefault="008E660F" w:rsidP="000E486E">
      <w:pPr>
        <w:pStyle w:val="HTML"/>
        <w:ind w:firstLine="709"/>
        <w:jc w:val="both"/>
        <w:rPr>
          <w:rFonts w:ascii="Times New Roman" w:hAnsi="Times New Roman" w:cs="Times New Roman"/>
          <w:color w:val="000000" w:themeColor="text1"/>
          <w:sz w:val="28"/>
          <w:szCs w:val="28"/>
        </w:rPr>
      </w:pPr>
      <w:r w:rsidRPr="000E486E">
        <w:rPr>
          <w:rFonts w:ascii="Times New Roman" w:hAnsi="Times New Roman" w:cs="Times New Roman"/>
          <w:color w:val="000000" w:themeColor="text1"/>
          <w:sz w:val="28"/>
          <w:szCs w:val="28"/>
        </w:rPr>
        <w:t>2.10</w:t>
      </w:r>
      <w:r w:rsidR="0094174A" w:rsidRPr="000E486E">
        <w:rPr>
          <w:rFonts w:ascii="Times New Roman" w:hAnsi="Times New Roman" w:cs="Times New Roman"/>
          <w:color w:val="000000" w:themeColor="text1"/>
          <w:sz w:val="28"/>
          <w:szCs w:val="28"/>
        </w:rPr>
        <w:t xml:space="preserve">.2. </w:t>
      </w:r>
      <w:r w:rsidR="000B5FF6" w:rsidRPr="000E486E">
        <w:rPr>
          <w:rFonts w:ascii="Times New Roman" w:hAnsi="Times New Roman" w:cs="Times New Roman"/>
          <w:color w:val="000000" w:themeColor="text1"/>
          <w:sz w:val="28"/>
          <w:szCs w:val="28"/>
        </w:rPr>
        <w:t xml:space="preserve"> </w:t>
      </w:r>
      <w:r w:rsidR="00FF7D9D" w:rsidRPr="000E486E">
        <w:rPr>
          <w:rFonts w:ascii="Times New Roman" w:hAnsi="Times New Roman" w:cs="Times New Roman"/>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7D040027" w14:textId="7E8BE621" w:rsidR="0094174A" w:rsidRPr="000E486E" w:rsidRDefault="00C242B8"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2.1</w:t>
      </w:r>
      <w:r w:rsidR="008E660F" w:rsidRPr="000E486E">
        <w:rPr>
          <w:rFonts w:ascii="Times New Roman" w:eastAsiaTheme="minorHAnsi" w:hAnsi="Times New Roman" w:cs="Times New Roman"/>
          <w:color w:val="000000" w:themeColor="text1"/>
          <w:sz w:val="28"/>
          <w:szCs w:val="28"/>
          <w:lang w:eastAsia="en-US"/>
        </w:rPr>
        <w:t>0</w:t>
      </w:r>
      <w:r w:rsidR="0094174A" w:rsidRPr="000E486E">
        <w:rPr>
          <w:rFonts w:ascii="Times New Roman" w:eastAsiaTheme="minorHAnsi" w:hAnsi="Times New Roman" w:cs="Times New Roman"/>
          <w:color w:val="000000" w:themeColor="text1"/>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86C797"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A3A33A"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B9CAD3" w14:textId="77777777" w:rsidR="0094174A" w:rsidRPr="000E486E" w:rsidRDefault="0094174A"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A6E9EE" w14:textId="77777777" w:rsidR="00F17473" w:rsidRPr="000E486E" w:rsidRDefault="00F17473"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626BE4" w:rsidRPr="000E486E">
        <w:rPr>
          <w:rFonts w:ascii="Times New Roman" w:eastAsiaTheme="minorHAnsi" w:hAnsi="Times New Roman" w:cs="Times New Roman"/>
          <w:color w:val="000000" w:themeColor="text1"/>
          <w:sz w:val="28"/>
          <w:szCs w:val="28"/>
          <w:lang w:eastAsia="en-US"/>
        </w:rPr>
        <w:t> </w:t>
      </w:r>
      <w:r w:rsidRPr="000E486E">
        <w:rPr>
          <w:rFonts w:ascii="Times New Roman" w:eastAsiaTheme="minorHAnsi" w:hAnsi="Times New Roman" w:cs="Times New Roman"/>
          <w:color w:val="000000" w:themeColor="text1"/>
          <w:sz w:val="28"/>
          <w:szCs w:val="28"/>
          <w:lang w:eastAsia="en-US"/>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6690ACE" w14:textId="77777777" w:rsidR="00524118" w:rsidRPr="000E486E" w:rsidRDefault="00524118" w:rsidP="000E486E">
      <w:pPr>
        <w:pStyle w:val="HTML"/>
        <w:ind w:firstLine="709"/>
        <w:jc w:val="both"/>
        <w:rPr>
          <w:rFonts w:ascii="Times New Roman" w:eastAsiaTheme="minorHAnsi" w:hAnsi="Times New Roman" w:cs="Times New Roman"/>
          <w:color w:val="000000" w:themeColor="text1"/>
          <w:sz w:val="28"/>
          <w:szCs w:val="28"/>
          <w:lang w:eastAsia="en-US"/>
        </w:rPr>
      </w:pPr>
      <w:r w:rsidRPr="000E486E">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0E486E">
          <w:rPr>
            <w:rFonts w:ascii="Times New Roman" w:hAnsi="Times New Roman" w:cs="Times New Roman"/>
            <w:color w:val="000000" w:themeColor="text1"/>
            <w:sz w:val="28"/>
            <w:szCs w:val="28"/>
          </w:rPr>
          <w:t>пунктом 7.2 части 1 статьи 16</w:t>
        </w:r>
      </w:hyperlink>
      <w:r w:rsidRPr="000E486E">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6D05548"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2.1</w:t>
      </w:r>
      <w:r w:rsidR="008E660F" w:rsidRPr="000E486E">
        <w:rPr>
          <w:rFonts w:eastAsia="Calibri"/>
          <w:color w:val="000000" w:themeColor="text1"/>
        </w:rPr>
        <w:t>1</w:t>
      </w:r>
      <w:r w:rsidRPr="000E486E">
        <w:rPr>
          <w:rFonts w:eastAsia="Calibri"/>
          <w:color w:val="000000" w:themeColor="text1"/>
        </w:rPr>
        <w:t>. При предоставлении муниципальных услуг в электронной форме с использованием РПГУ запрещено:</w:t>
      </w:r>
    </w:p>
    <w:p w14:paraId="516479D5"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6A2AF95"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A369A60"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 xml:space="preserve">требовать от заявителя совершения иных действий, кроме прохождения </w:t>
      </w:r>
      <w:r w:rsidRPr="000E486E">
        <w:rPr>
          <w:rFonts w:eastAsia="Calibri"/>
          <w:color w:val="000000" w:themeColor="text1"/>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BCD5E5F" w14:textId="77777777" w:rsidR="002E4E49" w:rsidRPr="000E486E" w:rsidRDefault="002E4E49" w:rsidP="000E486E">
      <w:pPr>
        <w:widowControl w:val="0"/>
        <w:autoSpaceDE w:val="0"/>
        <w:autoSpaceDN w:val="0"/>
        <w:adjustRightInd w:val="0"/>
        <w:spacing w:after="0" w:line="240" w:lineRule="auto"/>
        <w:ind w:firstLine="709"/>
        <w:jc w:val="both"/>
        <w:rPr>
          <w:rFonts w:eastAsia="Calibri"/>
          <w:color w:val="000000" w:themeColor="text1"/>
        </w:rPr>
      </w:pPr>
      <w:r w:rsidRPr="000E486E">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14:paraId="30AA21FA" w14:textId="77777777" w:rsidR="002E4E49" w:rsidRPr="000E486E" w:rsidRDefault="002E4E49" w:rsidP="000E486E">
      <w:pPr>
        <w:autoSpaceDE w:val="0"/>
        <w:autoSpaceDN w:val="0"/>
        <w:adjustRightInd w:val="0"/>
        <w:spacing w:after="0" w:line="240" w:lineRule="auto"/>
        <w:ind w:firstLine="709"/>
        <w:jc w:val="both"/>
        <w:rPr>
          <w:color w:val="000000" w:themeColor="text1"/>
        </w:rPr>
      </w:pPr>
    </w:p>
    <w:p w14:paraId="09E647E5" w14:textId="77777777" w:rsidR="002E04A9" w:rsidRPr="000E486E" w:rsidRDefault="002E04A9"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0E486E">
        <w:rPr>
          <w:b/>
          <w:bCs/>
          <w:color w:val="000000" w:themeColor="text1"/>
        </w:rPr>
        <w:t>муниципальной</w:t>
      </w:r>
      <w:r w:rsidRPr="000E486E">
        <w:rPr>
          <w:b/>
          <w:bCs/>
          <w:color w:val="000000" w:themeColor="text1"/>
        </w:rPr>
        <w:t xml:space="preserve"> услуги</w:t>
      </w:r>
    </w:p>
    <w:p w14:paraId="6260C806" w14:textId="77777777" w:rsidR="00FF7D9D" w:rsidRPr="000E486E" w:rsidRDefault="00FF7D9D" w:rsidP="000E486E">
      <w:pPr>
        <w:autoSpaceDE w:val="0"/>
        <w:autoSpaceDN w:val="0"/>
        <w:adjustRightInd w:val="0"/>
        <w:spacing w:after="0" w:line="240" w:lineRule="auto"/>
        <w:ind w:firstLine="709"/>
        <w:jc w:val="center"/>
        <w:outlineLvl w:val="0"/>
        <w:rPr>
          <w:b/>
          <w:bCs/>
          <w:color w:val="000000" w:themeColor="text1"/>
        </w:rPr>
      </w:pPr>
    </w:p>
    <w:p w14:paraId="35E671FC" w14:textId="77777777" w:rsidR="002E04A9" w:rsidRPr="000E486E" w:rsidRDefault="004E2A5C" w:rsidP="000E486E">
      <w:pPr>
        <w:autoSpaceDE w:val="0"/>
        <w:autoSpaceDN w:val="0"/>
        <w:adjustRightInd w:val="0"/>
        <w:spacing w:after="0" w:line="240" w:lineRule="auto"/>
        <w:ind w:firstLine="709"/>
        <w:jc w:val="both"/>
        <w:rPr>
          <w:color w:val="000000" w:themeColor="text1"/>
        </w:rPr>
      </w:pPr>
      <w:r w:rsidRPr="000E486E">
        <w:rPr>
          <w:color w:val="000000" w:themeColor="text1"/>
        </w:rPr>
        <w:t>2.1</w:t>
      </w:r>
      <w:r w:rsidR="008E660F" w:rsidRPr="000E486E">
        <w:rPr>
          <w:color w:val="000000" w:themeColor="text1"/>
        </w:rPr>
        <w:t>2</w:t>
      </w:r>
      <w:r w:rsidR="002E04A9" w:rsidRPr="000E486E">
        <w:rPr>
          <w:color w:val="000000" w:themeColor="text1"/>
        </w:rPr>
        <w:t xml:space="preserve">. </w:t>
      </w:r>
      <w:r w:rsidR="00524118" w:rsidRPr="000E486E">
        <w:rPr>
          <w:color w:val="000000" w:themeColor="text1"/>
        </w:rPr>
        <w:t>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14:paraId="64AFA849" w14:textId="77777777" w:rsidR="002E04A9" w:rsidRPr="000E486E" w:rsidRDefault="008E660F" w:rsidP="000E486E">
      <w:pPr>
        <w:autoSpaceDE w:val="0"/>
        <w:autoSpaceDN w:val="0"/>
        <w:adjustRightInd w:val="0"/>
        <w:spacing w:after="0" w:line="240" w:lineRule="auto"/>
        <w:ind w:firstLine="709"/>
        <w:jc w:val="both"/>
        <w:rPr>
          <w:color w:val="000000" w:themeColor="text1"/>
        </w:rPr>
      </w:pPr>
      <w:r w:rsidRPr="000E486E">
        <w:rPr>
          <w:color w:val="000000" w:themeColor="text1"/>
        </w:rPr>
        <w:t>2.13.</w:t>
      </w:r>
      <w:r w:rsidR="002E04A9" w:rsidRPr="000E486E">
        <w:rPr>
          <w:color w:val="000000" w:themeColor="text1"/>
        </w:rPr>
        <w:t xml:space="preserve"> Заявление, поданное в форме электронного документа с использованием РПГУ, к рассмотрению не принимается, если:</w:t>
      </w:r>
    </w:p>
    <w:p w14:paraId="41F921DB" w14:textId="77ADC8C2" w:rsidR="00B978A4" w:rsidRPr="000E486E" w:rsidRDefault="00B978A4" w:rsidP="000E486E">
      <w:pPr>
        <w:autoSpaceDE w:val="0"/>
        <w:autoSpaceDN w:val="0"/>
        <w:adjustRightInd w:val="0"/>
        <w:spacing w:after="0" w:line="240" w:lineRule="auto"/>
        <w:ind w:firstLine="709"/>
        <w:jc w:val="both"/>
        <w:rPr>
          <w:color w:val="000000" w:themeColor="text1"/>
        </w:rPr>
      </w:pPr>
      <w:r w:rsidRPr="000E486E">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E486E">
        <w:rPr>
          <w:color w:val="000000" w:themeColor="text1"/>
        </w:rPr>
        <w:t>;</w:t>
      </w:r>
      <w:r w:rsidRPr="000E486E">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0D94B032" w14:textId="229916ED" w:rsidR="002E04A9" w:rsidRPr="000E486E" w:rsidRDefault="002E04A9"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rsidRPr="000E486E">
        <w:rPr>
          <w:color w:val="000000" w:themeColor="text1"/>
        </w:rPr>
        <w:t>о предоставлении информации</w:t>
      </w:r>
      <w:r w:rsidR="000B5FF6" w:rsidRPr="000E486E">
        <w:rPr>
          <w:color w:val="000000" w:themeColor="text1"/>
        </w:rPr>
        <w:t>, предусмотренной Жилищным кодексом</w:t>
      </w:r>
      <w:r w:rsidR="00E5096C">
        <w:rPr>
          <w:color w:val="000000" w:themeColor="text1"/>
        </w:rPr>
        <w:t xml:space="preserve"> Российской Федерации, в сфере </w:t>
      </w:r>
      <w:r w:rsidR="000B5FF6" w:rsidRPr="000E486E">
        <w:rPr>
          <w:color w:val="000000" w:themeColor="text1"/>
        </w:rPr>
        <w:t>управления многоквартирными домами</w:t>
      </w:r>
      <w:r w:rsidRPr="000E486E">
        <w:rPr>
          <w:color w:val="000000" w:themeColor="text1"/>
        </w:rPr>
        <w:t xml:space="preserve">, поданным в электронной форме с использованием </w:t>
      </w:r>
      <w:r w:rsidR="00650777" w:rsidRPr="000E486E">
        <w:rPr>
          <w:color w:val="000000" w:themeColor="text1"/>
        </w:rPr>
        <w:t>РПГУ</w:t>
      </w:r>
      <w:r w:rsidRPr="000E486E">
        <w:rPr>
          <w:color w:val="000000" w:themeColor="text1"/>
        </w:rPr>
        <w:t>.</w:t>
      </w:r>
    </w:p>
    <w:p w14:paraId="1C381547" w14:textId="77777777" w:rsidR="002E04A9" w:rsidRPr="000E486E" w:rsidRDefault="002E04A9" w:rsidP="000E486E">
      <w:pPr>
        <w:spacing w:after="0" w:line="240" w:lineRule="auto"/>
        <w:ind w:firstLine="709"/>
        <w:rPr>
          <w:color w:val="000000" w:themeColor="text1"/>
        </w:rPr>
      </w:pPr>
    </w:p>
    <w:p w14:paraId="2E951797" w14:textId="77777777" w:rsidR="00B978A4" w:rsidRPr="000E486E" w:rsidRDefault="00B978A4"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Исчерпывающий перечень оснований для приостановления или отказа в предоставлении </w:t>
      </w:r>
      <w:r w:rsidR="00E05FAF" w:rsidRPr="000E486E">
        <w:rPr>
          <w:b/>
          <w:bCs/>
          <w:color w:val="000000" w:themeColor="text1"/>
        </w:rPr>
        <w:t>муниципальной</w:t>
      </w:r>
      <w:r w:rsidRPr="000E486E">
        <w:rPr>
          <w:b/>
          <w:bCs/>
          <w:color w:val="000000" w:themeColor="text1"/>
        </w:rPr>
        <w:t xml:space="preserve"> услуги</w:t>
      </w:r>
    </w:p>
    <w:p w14:paraId="28B6CAAF" w14:textId="77777777" w:rsidR="001337A6" w:rsidRPr="000E486E" w:rsidRDefault="001337A6" w:rsidP="000E486E">
      <w:pPr>
        <w:autoSpaceDE w:val="0"/>
        <w:autoSpaceDN w:val="0"/>
        <w:adjustRightInd w:val="0"/>
        <w:spacing w:after="0" w:line="240" w:lineRule="auto"/>
        <w:ind w:firstLine="709"/>
        <w:jc w:val="center"/>
        <w:outlineLvl w:val="0"/>
        <w:rPr>
          <w:b/>
          <w:bCs/>
          <w:color w:val="000000" w:themeColor="text1"/>
        </w:rPr>
      </w:pPr>
    </w:p>
    <w:p w14:paraId="078A525A" w14:textId="77777777" w:rsidR="00640D89" w:rsidRPr="000E486E" w:rsidRDefault="008E660F"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2.14</w:t>
      </w:r>
      <w:r w:rsidR="00E05FAF" w:rsidRPr="000E486E">
        <w:rPr>
          <w:color w:val="000000" w:themeColor="text1"/>
        </w:rPr>
        <w:t>.</w:t>
      </w:r>
      <w:r w:rsidR="00B978A4" w:rsidRPr="000E486E">
        <w:rPr>
          <w:color w:val="000000" w:themeColor="text1"/>
        </w:rPr>
        <w:t xml:space="preserve"> </w:t>
      </w:r>
      <w:r w:rsidR="00640D89" w:rsidRPr="000E486E">
        <w:rPr>
          <w:color w:val="000000" w:themeColor="text1"/>
        </w:rPr>
        <w:t>Основания для приостановления предоставления муниципальной услуги отсутствуют.</w:t>
      </w:r>
    </w:p>
    <w:p w14:paraId="6085F1B4" w14:textId="57647DFB" w:rsidR="00A02A75" w:rsidRDefault="008E660F"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2.15. </w:t>
      </w:r>
      <w:r w:rsidR="00042F08" w:rsidRPr="000E486E">
        <w:rPr>
          <w:color w:val="000000" w:themeColor="text1"/>
        </w:rPr>
        <w:t>Основанием для отказа в предоставлении муниципальной услуги является</w:t>
      </w:r>
      <w:r w:rsidR="00A85A8C" w:rsidRPr="000E486E">
        <w:rPr>
          <w:color w:val="000000" w:themeColor="text1"/>
        </w:rPr>
        <w:t xml:space="preserve"> наличие в заявлении о предоставлении</w:t>
      </w:r>
      <w:r w:rsidR="00042F08" w:rsidRPr="000E486E">
        <w:rPr>
          <w:color w:val="000000" w:themeColor="text1"/>
        </w:rPr>
        <w:t xml:space="preserve"> информации</w:t>
      </w:r>
      <w:r w:rsidR="00C251AD" w:rsidRPr="000E486E">
        <w:rPr>
          <w:color w:val="000000" w:themeColor="text1"/>
        </w:rPr>
        <w:t>, предусмотренной Жилищным кодексом Российской Федерации, в сфере управления многоквартирными домами</w:t>
      </w:r>
      <w:r w:rsidR="00042F08" w:rsidRPr="000E486E">
        <w:rPr>
          <w:color w:val="000000" w:themeColor="text1"/>
        </w:rPr>
        <w:t xml:space="preserve"> запрос</w:t>
      </w:r>
      <w:r w:rsidR="00A85A8C" w:rsidRPr="000E486E">
        <w:rPr>
          <w:color w:val="000000" w:themeColor="text1"/>
        </w:rPr>
        <w:t>а</w:t>
      </w:r>
      <w:r w:rsidR="00042F08" w:rsidRPr="000E486E">
        <w:rPr>
          <w:color w:val="000000" w:themeColor="text1"/>
        </w:rPr>
        <w:t xml:space="preserve"> информации о персональных данных, доступ к которой ограничен Федеральным законом от 27 июля 2006 </w:t>
      </w:r>
      <w:r w:rsidR="00042F08" w:rsidRPr="000E486E">
        <w:rPr>
          <w:color w:val="000000" w:themeColor="text1"/>
        </w:rPr>
        <w:lastRenderedPageBreak/>
        <w:t>года № 152-ФЗ «О персональных данных».</w:t>
      </w:r>
      <w:r w:rsidR="00A85A8C" w:rsidRPr="000E486E">
        <w:rPr>
          <w:color w:val="000000" w:themeColor="text1"/>
        </w:rPr>
        <w:t xml:space="preserve"> </w:t>
      </w:r>
      <w:r w:rsidR="00F915A1">
        <w:rPr>
          <w:color w:val="000000" w:themeColor="text1"/>
        </w:rPr>
        <w:t>О</w:t>
      </w:r>
      <w:r w:rsidR="00CF2CA9" w:rsidRPr="000E486E">
        <w:rPr>
          <w:color w:val="000000" w:themeColor="text1"/>
        </w:rPr>
        <w:t xml:space="preserve">тказ </w:t>
      </w:r>
      <w:r w:rsidR="00EB716F" w:rsidRPr="000E486E">
        <w:rPr>
          <w:color w:val="000000" w:themeColor="text1"/>
        </w:rPr>
        <w:t xml:space="preserve">предоставляется </w:t>
      </w:r>
      <w:r w:rsidR="00CF2CA9" w:rsidRPr="000E486E">
        <w:rPr>
          <w:color w:val="000000" w:themeColor="text1"/>
        </w:rPr>
        <w:t xml:space="preserve">в части </w:t>
      </w:r>
      <w:r w:rsidR="00EB716F" w:rsidRPr="000E486E">
        <w:rPr>
          <w:color w:val="000000" w:themeColor="text1"/>
        </w:rPr>
        <w:t xml:space="preserve">запроса </w:t>
      </w:r>
      <w:r w:rsidR="00A85A8C" w:rsidRPr="000E486E">
        <w:rPr>
          <w:color w:val="000000" w:themeColor="text1"/>
        </w:rPr>
        <w:t>информации</w:t>
      </w:r>
      <w:r w:rsidR="00CF2CA9" w:rsidRPr="000E486E">
        <w:rPr>
          <w:color w:val="000000" w:themeColor="text1"/>
        </w:rPr>
        <w:t xml:space="preserve"> о персональных данных</w:t>
      </w:r>
      <w:r w:rsidR="00A85A8C" w:rsidRPr="000E486E">
        <w:rPr>
          <w:color w:val="000000" w:themeColor="text1"/>
        </w:rPr>
        <w:t>.</w:t>
      </w:r>
    </w:p>
    <w:p w14:paraId="6D428DD0" w14:textId="77777777" w:rsidR="00E5096C" w:rsidRPr="000E486E" w:rsidRDefault="00E5096C" w:rsidP="000E486E">
      <w:pPr>
        <w:autoSpaceDE w:val="0"/>
        <w:autoSpaceDN w:val="0"/>
        <w:adjustRightInd w:val="0"/>
        <w:spacing w:after="0" w:line="240" w:lineRule="auto"/>
        <w:ind w:firstLine="709"/>
        <w:jc w:val="both"/>
        <w:rPr>
          <w:color w:val="000000" w:themeColor="text1"/>
        </w:rPr>
      </w:pPr>
    </w:p>
    <w:p w14:paraId="5E77B7C6"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Перечень услуг, которые являются необходимыми и обязательными для предоставления </w:t>
      </w:r>
      <w:r w:rsidR="002E4E49" w:rsidRPr="000E486E">
        <w:rPr>
          <w:b/>
          <w:bCs/>
          <w:color w:val="000000" w:themeColor="text1"/>
        </w:rPr>
        <w:t>муниципальной</w:t>
      </w:r>
      <w:r w:rsidRPr="000E486E">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486E">
        <w:rPr>
          <w:b/>
          <w:bCs/>
          <w:color w:val="000000" w:themeColor="text1"/>
        </w:rPr>
        <w:t>муниципальной</w:t>
      </w:r>
      <w:r w:rsidRPr="000E486E">
        <w:rPr>
          <w:b/>
          <w:bCs/>
          <w:color w:val="000000" w:themeColor="text1"/>
        </w:rPr>
        <w:t xml:space="preserve"> услуги</w:t>
      </w:r>
    </w:p>
    <w:p w14:paraId="2D1CFEC3"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31D2178C" w14:textId="77777777" w:rsidR="00AB1086" w:rsidRPr="000E486E" w:rsidRDefault="002E4E49" w:rsidP="000E486E">
      <w:pPr>
        <w:autoSpaceDE w:val="0"/>
        <w:autoSpaceDN w:val="0"/>
        <w:adjustRightInd w:val="0"/>
        <w:spacing w:after="0" w:line="240" w:lineRule="auto"/>
        <w:ind w:firstLine="709"/>
        <w:jc w:val="both"/>
        <w:rPr>
          <w:color w:val="000000" w:themeColor="text1"/>
        </w:rPr>
      </w:pPr>
      <w:r w:rsidRPr="000E486E">
        <w:rPr>
          <w:color w:val="000000" w:themeColor="text1"/>
        </w:rPr>
        <w:t>2.16.</w:t>
      </w:r>
      <w:r w:rsidR="00AB1086" w:rsidRPr="000E486E">
        <w:rPr>
          <w:color w:val="000000" w:themeColor="text1"/>
        </w:rPr>
        <w:t xml:space="preserve"> Услуги, которые являются необходимыми и обязательными для предоставления </w:t>
      </w:r>
      <w:r w:rsidRPr="000E486E">
        <w:rPr>
          <w:color w:val="000000" w:themeColor="text1"/>
        </w:rPr>
        <w:t>муниципальной</w:t>
      </w:r>
      <w:r w:rsidR="00AB1086" w:rsidRPr="000E486E">
        <w:rPr>
          <w:color w:val="000000" w:themeColor="text1"/>
        </w:rPr>
        <w:t xml:space="preserve"> услуги, и документы, выдаваемые организациями, участвующими в предоставлении </w:t>
      </w:r>
      <w:r w:rsidRPr="000E486E">
        <w:rPr>
          <w:color w:val="000000" w:themeColor="text1"/>
        </w:rPr>
        <w:t>муниципальной</w:t>
      </w:r>
      <w:r w:rsidR="00AB1086" w:rsidRPr="000E486E">
        <w:rPr>
          <w:color w:val="000000" w:themeColor="text1"/>
        </w:rPr>
        <w:t xml:space="preserve"> услуги, нормативными правовыми актами Российской Федерации</w:t>
      </w:r>
      <w:r w:rsidRPr="000E486E">
        <w:rPr>
          <w:color w:val="000000" w:themeColor="text1"/>
        </w:rPr>
        <w:t>, Республики Башкортостан</w:t>
      </w:r>
      <w:r w:rsidR="00AB1086" w:rsidRPr="000E486E">
        <w:rPr>
          <w:color w:val="000000" w:themeColor="text1"/>
        </w:rPr>
        <w:t xml:space="preserve"> </w:t>
      </w:r>
      <w:r w:rsidRPr="000E486E">
        <w:rPr>
          <w:color w:val="000000" w:themeColor="text1"/>
        </w:rPr>
        <w:t xml:space="preserve">и </w:t>
      </w:r>
      <w:r w:rsidR="0012399A" w:rsidRPr="000E486E">
        <w:rPr>
          <w:color w:val="000000" w:themeColor="text1"/>
        </w:rPr>
        <w:t>муниципальными правовыми актами</w:t>
      </w:r>
      <w:r w:rsidRPr="000E486E">
        <w:rPr>
          <w:color w:val="000000" w:themeColor="text1"/>
        </w:rPr>
        <w:t xml:space="preserve"> </w:t>
      </w:r>
      <w:r w:rsidR="00AB1086" w:rsidRPr="000E486E">
        <w:rPr>
          <w:color w:val="000000" w:themeColor="text1"/>
        </w:rPr>
        <w:t>не предусмотрены.</w:t>
      </w:r>
    </w:p>
    <w:p w14:paraId="63DE2FEC" w14:textId="77777777" w:rsidR="00AB1086" w:rsidRPr="000E486E" w:rsidRDefault="00AB1086" w:rsidP="000E486E">
      <w:pPr>
        <w:autoSpaceDE w:val="0"/>
        <w:autoSpaceDN w:val="0"/>
        <w:adjustRightInd w:val="0"/>
        <w:spacing w:after="0" w:line="240" w:lineRule="auto"/>
        <w:ind w:firstLine="709"/>
        <w:jc w:val="both"/>
        <w:rPr>
          <w:color w:val="000000" w:themeColor="text1"/>
        </w:rPr>
      </w:pPr>
    </w:p>
    <w:p w14:paraId="5DE1574F" w14:textId="77777777" w:rsidR="00AB1086" w:rsidRDefault="00AB1086" w:rsidP="000E486E">
      <w:pPr>
        <w:autoSpaceDE w:val="0"/>
        <w:autoSpaceDN w:val="0"/>
        <w:adjustRightInd w:val="0"/>
        <w:spacing w:after="0" w:line="240" w:lineRule="auto"/>
        <w:ind w:firstLine="709"/>
        <w:jc w:val="both"/>
        <w:outlineLvl w:val="0"/>
        <w:rPr>
          <w:b/>
          <w:bCs/>
          <w:color w:val="000000" w:themeColor="text1"/>
        </w:rPr>
      </w:pPr>
      <w:r w:rsidRPr="000E486E">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0E486E">
        <w:rPr>
          <w:b/>
          <w:bCs/>
          <w:color w:val="000000" w:themeColor="text1"/>
        </w:rPr>
        <w:t>муниципальной</w:t>
      </w:r>
      <w:r w:rsidRPr="000E486E">
        <w:rPr>
          <w:b/>
          <w:bCs/>
          <w:color w:val="000000" w:themeColor="text1"/>
        </w:rPr>
        <w:t xml:space="preserve"> услуги</w:t>
      </w:r>
    </w:p>
    <w:p w14:paraId="4C664B44" w14:textId="77777777" w:rsidR="00A56B94" w:rsidRPr="000E486E" w:rsidRDefault="00A56B94" w:rsidP="000E486E">
      <w:pPr>
        <w:autoSpaceDE w:val="0"/>
        <w:autoSpaceDN w:val="0"/>
        <w:adjustRightInd w:val="0"/>
        <w:spacing w:after="0" w:line="240" w:lineRule="auto"/>
        <w:ind w:firstLine="709"/>
        <w:jc w:val="both"/>
        <w:outlineLvl w:val="0"/>
        <w:rPr>
          <w:b/>
          <w:bCs/>
          <w:color w:val="000000" w:themeColor="text1"/>
        </w:rPr>
      </w:pPr>
    </w:p>
    <w:p w14:paraId="28DF6517"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2.17</w:t>
      </w:r>
      <w:r w:rsidR="00AB1086" w:rsidRPr="000E486E">
        <w:rPr>
          <w:color w:val="000000" w:themeColor="text1"/>
        </w:rPr>
        <w:t xml:space="preserve">. За предоставление </w:t>
      </w:r>
      <w:r w:rsidR="002E4E49" w:rsidRPr="000E486E">
        <w:rPr>
          <w:color w:val="000000" w:themeColor="text1"/>
        </w:rPr>
        <w:t>муниципальной</w:t>
      </w:r>
      <w:r w:rsidR="00AB1086" w:rsidRPr="000E486E">
        <w:rPr>
          <w:color w:val="000000" w:themeColor="text1"/>
        </w:rPr>
        <w:t xml:space="preserve"> услуги</w:t>
      </w:r>
      <w:r w:rsidR="00DA0E83" w:rsidRPr="000E486E">
        <w:rPr>
          <w:color w:val="000000" w:themeColor="text1"/>
        </w:rPr>
        <w:t xml:space="preserve"> плата не взимается.</w:t>
      </w:r>
    </w:p>
    <w:p w14:paraId="1D35F2B5" w14:textId="77777777" w:rsidR="00B978A4" w:rsidRPr="000E486E" w:rsidRDefault="00B978A4" w:rsidP="000E486E">
      <w:pPr>
        <w:spacing w:after="0" w:line="240" w:lineRule="auto"/>
        <w:ind w:firstLine="709"/>
        <w:rPr>
          <w:color w:val="000000" w:themeColor="text1"/>
        </w:rPr>
      </w:pPr>
    </w:p>
    <w:p w14:paraId="39ACCAF1"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486E">
        <w:rPr>
          <w:b/>
          <w:bCs/>
          <w:color w:val="000000" w:themeColor="text1"/>
        </w:rPr>
        <w:t>муниципальной</w:t>
      </w:r>
      <w:r w:rsidRPr="000E486E">
        <w:rPr>
          <w:b/>
          <w:bCs/>
          <w:color w:val="000000" w:themeColor="text1"/>
        </w:rPr>
        <w:t xml:space="preserve"> услуги, включая информацию о методике расчета размера такой платы</w:t>
      </w:r>
    </w:p>
    <w:p w14:paraId="0B625409"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34F25A71"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2.18</w:t>
      </w:r>
      <w:r w:rsidR="00AB1086" w:rsidRPr="000E486E">
        <w:rPr>
          <w:color w:val="000000" w:themeColor="text1"/>
        </w:rPr>
        <w:t xml:space="preserve">. Плата за предоставление услуг, которые являются необходимыми и обязательными для предоставления </w:t>
      </w:r>
      <w:r w:rsidRPr="000E486E">
        <w:rPr>
          <w:bCs/>
          <w:color w:val="000000" w:themeColor="text1"/>
        </w:rPr>
        <w:t>муниципальной</w:t>
      </w:r>
      <w:r w:rsidR="00AB1086" w:rsidRPr="000E486E">
        <w:rPr>
          <w:color w:val="000000" w:themeColor="text1"/>
        </w:rPr>
        <w:t xml:space="preserve"> услуги, не взимается в связи с отсутствием таких услуг.</w:t>
      </w:r>
    </w:p>
    <w:p w14:paraId="50846130" w14:textId="77777777" w:rsidR="00AB1086" w:rsidRPr="000E486E" w:rsidRDefault="00AB1086" w:rsidP="000E486E">
      <w:pPr>
        <w:autoSpaceDE w:val="0"/>
        <w:autoSpaceDN w:val="0"/>
        <w:adjustRightInd w:val="0"/>
        <w:spacing w:after="0" w:line="240" w:lineRule="auto"/>
        <w:ind w:firstLine="709"/>
        <w:jc w:val="both"/>
        <w:rPr>
          <w:color w:val="000000" w:themeColor="text1"/>
        </w:rPr>
      </w:pPr>
    </w:p>
    <w:p w14:paraId="01915ADD" w14:textId="77777777" w:rsidR="00AB1086"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Максимальный срок ожидания в очереди при подаче запроса о предоставлении </w:t>
      </w:r>
      <w:r w:rsidR="00502F85" w:rsidRPr="000E486E">
        <w:rPr>
          <w:b/>
          <w:bCs/>
          <w:color w:val="000000" w:themeColor="text1"/>
        </w:rPr>
        <w:t xml:space="preserve">муниципальной </w:t>
      </w:r>
      <w:r w:rsidRPr="000E486E">
        <w:rPr>
          <w:b/>
          <w:bCs/>
          <w:color w:val="000000" w:themeColor="text1"/>
        </w:rPr>
        <w:t xml:space="preserve">услуги и при получении результата предоставления </w:t>
      </w:r>
      <w:r w:rsidR="00502F85" w:rsidRPr="000E486E">
        <w:rPr>
          <w:b/>
          <w:bCs/>
          <w:color w:val="000000" w:themeColor="text1"/>
        </w:rPr>
        <w:t>муниципальной</w:t>
      </w:r>
      <w:r w:rsidRPr="000E486E">
        <w:rPr>
          <w:b/>
          <w:bCs/>
          <w:color w:val="000000" w:themeColor="text1"/>
        </w:rPr>
        <w:t xml:space="preserve"> услуги</w:t>
      </w:r>
    </w:p>
    <w:p w14:paraId="563E9910" w14:textId="77777777" w:rsidR="00A56B94" w:rsidRPr="000E486E" w:rsidRDefault="00A56B94" w:rsidP="000E486E">
      <w:pPr>
        <w:autoSpaceDE w:val="0"/>
        <w:autoSpaceDN w:val="0"/>
        <w:adjustRightInd w:val="0"/>
        <w:spacing w:after="0" w:line="240" w:lineRule="auto"/>
        <w:ind w:firstLine="709"/>
        <w:jc w:val="center"/>
        <w:outlineLvl w:val="0"/>
        <w:rPr>
          <w:b/>
          <w:bCs/>
          <w:color w:val="000000" w:themeColor="text1"/>
        </w:rPr>
      </w:pPr>
    </w:p>
    <w:p w14:paraId="40577D64" w14:textId="77777777" w:rsidR="00AB1086" w:rsidRPr="000E486E" w:rsidRDefault="00A02A75" w:rsidP="000E486E">
      <w:pPr>
        <w:autoSpaceDE w:val="0"/>
        <w:autoSpaceDN w:val="0"/>
        <w:adjustRightInd w:val="0"/>
        <w:spacing w:after="0" w:line="240" w:lineRule="auto"/>
        <w:ind w:firstLine="709"/>
        <w:jc w:val="both"/>
        <w:rPr>
          <w:color w:val="000000" w:themeColor="text1"/>
        </w:rPr>
      </w:pPr>
      <w:r w:rsidRPr="000E486E">
        <w:rPr>
          <w:color w:val="000000" w:themeColor="text1"/>
        </w:rPr>
        <w:t>2.19</w:t>
      </w:r>
      <w:r w:rsidR="00AB1086" w:rsidRPr="000E486E">
        <w:rPr>
          <w:color w:val="000000" w:themeColor="text1"/>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7724C81" w14:textId="77777777" w:rsidR="00AB1086" w:rsidRPr="000E486E" w:rsidRDefault="00AB1086" w:rsidP="000E486E">
      <w:pPr>
        <w:autoSpaceDE w:val="0"/>
        <w:autoSpaceDN w:val="0"/>
        <w:adjustRightInd w:val="0"/>
        <w:spacing w:after="0" w:line="240" w:lineRule="auto"/>
        <w:ind w:firstLine="709"/>
        <w:jc w:val="both"/>
        <w:rPr>
          <w:color w:val="000000" w:themeColor="text1"/>
        </w:rPr>
      </w:pPr>
      <w:r w:rsidRPr="000E486E">
        <w:rPr>
          <w:color w:val="000000" w:themeColor="text1"/>
        </w:rPr>
        <w:t>Макси</w:t>
      </w:r>
      <w:r w:rsidR="00AA4DC6" w:rsidRPr="000E486E">
        <w:rPr>
          <w:color w:val="000000" w:themeColor="text1"/>
        </w:rPr>
        <w:t>мальный срок ожидания в очереди не превышает 15 минут.</w:t>
      </w:r>
    </w:p>
    <w:p w14:paraId="76EDDABC" w14:textId="77777777" w:rsidR="00AB1086" w:rsidRPr="000E486E" w:rsidRDefault="00AB1086" w:rsidP="000E486E">
      <w:pPr>
        <w:spacing w:after="0" w:line="240" w:lineRule="auto"/>
        <w:ind w:firstLine="709"/>
        <w:rPr>
          <w:color w:val="000000" w:themeColor="text1"/>
        </w:rPr>
      </w:pPr>
    </w:p>
    <w:p w14:paraId="1DED5177" w14:textId="77777777" w:rsidR="00AB1086" w:rsidRPr="000E486E" w:rsidRDefault="00AB1086" w:rsidP="000E486E">
      <w:pPr>
        <w:autoSpaceDE w:val="0"/>
        <w:autoSpaceDN w:val="0"/>
        <w:adjustRightInd w:val="0"/>
        <w:spacing w:after="0" w:line="240" w:lineRule="auto"/>
        <w:ind w:firstLine="709"/>
        <w:jc w:val="center"/>
        <w:outlineLvl w:val="0"/>
        <w:rPr>
          <w:b/>
          <w:bCs/>
          <w:color w:val="000000" w:themeColor="text1"/>
        </w:rPr>
      </w:pPr>
      <w:r w:rsidRPr="000E486E">
        <w:rPr>
          <w:b/>
          <w:bCs/>
          <w:color w:val="000000" w:themeColor="text1"/>
        </w:rPr>
        <w:t xml:space="preserve">Срок и порядок регистрации запроса заявителя о предоставлении </w:t>
      </w:r>
      <w:r w:rsidR="00502F85" w:rsidRPr="000E486E">
        <w:rPr>
          <w:b/>
          <w:bCs/>
          <w:color w:val="000000" w:themeColor="text1"/>
        </w:rPr>
        <w:t>муниципальной</w:t>
      </w:r>
      <w:r w:rsidRPr="000E486E">
        <w:rPr>
          <w:b/>
          <w:bCs/>
          <w:color w:val="000000" w:themeColor="text1"/>
        </w:rPr>
        <w:t xml:space="preserve"> услуги, в том числе в электронной форме</w:t>
      </w:r>
    </w:p>
    <w:p w14:paraId="345AFCC0" w14:textId="77777777" w:rsidR="00C251AD" w:rsidRPr="000E486E" w:rsidRDefault="00C251AD" w:rsidP="000E486E">
      <w:pPr>
        <w:autoSpaceDE w:val="0"/>
        <w:autoSpaceDN w:val="0"/>
        <w:adjustRightInd w:val="0"/>
        <w:spacing w:after="0" w:line="240" w:lineRule="auto"/>
        <w:ind w:firstLine="709"/>
        <w:jc w:val="center"/>
        <w:outlineLvl w:val="0"/>
        <w:rPr>
          <w:b/>
          <w:bCs/>
          <w:color w:val="000000" w:themeColor="text1"/>
        </w:rPr>
      </w:pPr>
    </w:p>
    <w:p w14:paraId="219F2645" w14:textId="076BF804" w:rsidR="00AB1086" w:rsidRPr="000E486E" w:rsidRDefault="00502F85" w:rsidP="000E486E">
      <w:pPr>
        <w:autoSpaceDE w:val="0"/>
        <w:autoSpaceDN w:val="0"/>
        <w:adjustRightInd w:val="0"/>
        <w:spacing w:after="0" w:line="240" w:lineRule="auto"/>
        <w:ind w:firstLine="709"/>
        <w:jc w:val="both"/>
        <w:rPr>
          <w:color w:val="000000" w:themeColor="text1"/>
        </w:rPr>
      </w:pPr>
      <w:r w:rsidRPr="000E486E">
        <w:rPr>
          <w:color w:val="000000" w:themeColor="text1"/>
        </w:rPr>
        <w:t>2.20</w:t>
      </w:r>
      <w:r w:rsidR="00AB1086" w:rsidRPr="000E486E">
        <w:rPr>
          <w:color w:val="000000" w:themeColor="text1"/>
        </w:rPr>
        <w:t xml:space="preserve">. Все заявления </w:t>
      </w:r>
      <w:r w:rsidR="00DA0E83" w:rsidRPr="000E486E">
        <w:rPr>
          <w:color w:val="000000" w:themeColor="text1"/>
        </w:rPr>
        <w:t>о предоставлении информации</w:t>
      </w:r>
      <w:r w:rsidR="00C251AD" w:rsidRPr="000E486E">
        <w:rPr>
          <w:color w:val="000000" w:themeColor="text1"/>
        </w:rPr>
        <w:t>, предусмотренные  Жилищным кодексом Российской Федерации, в сфере управления многоквартирными домами</w:t>
      </w:r>
      <w:r w:rsidR="00AB1086" w:rsidRPr="000E486E">
        <w:rPr>
          <w:color w:val="000000" w:themeColor="text1"/>
        </w:rPr>
        <w:t xml:space="preserve">, в том числе поступившие в </w:t>
      </w:r>
      <w:r w:rsidR="00B7785C" w:rsidRPr="000E486E">
        <w:rPr>
          <w:color w:val="000000" w:themeColor="text1"/>
        </w:rPr>
        <w:t xml:space="preserve">электронной </w:t>
      </w:r>
      <w:r w:rsidR="00AB1086" w:rsidRPr="000E486E">
        <w:rPr>
          <w:color w:val="000000" w:themeColor="text1"/>
        </w:rPr>
        <w:t xml:space="preserve">форме, </w:t>
      </w:r>
      <w:r w:rsidR="00B7785C" w:rsidRPr="000E486E">
        <w:rPr>
          <w:color w:val="000000" w:themeColor="text1"/>
        </w:rPr>
        <w:t xml:space="preserve">почтовым отправлением, </w:t>
      </w:r>
      <w:r w:rsidR="00F17473" w:rsidRPr="000E486E">
        <w:rPr>
          <w:color w:val="000000" w:themeColor="text1"/>
        </w:rPr>
        <w:t xml:space="preserve">посредством </w:t>
      </w:r>
      <w:r w:rsidR="00B7785C" w:rsidRPr="000E486E">
        <w:rPr>
          <w:color w:val="000000" w:themeColor="text1"/>
        </w:rPr>
        <w:t xml:space="preserve">личного обращения в Администрацию (Уполномоченный орган), либо </w:t>
      </w:r>
      <w:r w:rsidR="00AB1086" w:rsidRPr="000E486E">
        <w:rPr>
          <w:color w:val="000000" w:themeColor="text1"/>
        </w:rPr>
        <w:t xml:space="preserve"> поданные через многофункциональный центр, принятые к рассмотрению </w:t>
      </w:r>
      <w:r w:rsidRPr="000E486E">
        <w:rPr>
          <w:color w:val="000000" w:themeColor="text1"/>
        </w:rPr>
        <w:t>Уполномоченным органом</w:t>
      </w:r>
      <w:r w:rsidR="00AB1086" w:rsidRPr="000E486E">
        <w:rPr>
          <w:color w:val="000000" w:themeColor="text1"/>
        </w:rPr>
        <w:t>, подлежат регистрации в течение одного рабочего дня.</w:t>
      </w:r>
    </w:p>
    <w:p w14:paraId="718BFAB5" w14:textId="77777777" w:rsidR="00AB1086" w:rsidRPr="000E486E" w:rsidRDefault="00AB1086" w:rsidP="000E486E">
      <w:pPr>
        <w:spacing w:after="0" w:line="240" w:lineRule="auto"/>
        <w:ind w:firstLine="709"/>
        <w:rPr>
          <w:color w:val="000000" w:themeColor="text1"/>
        </w:rPr>
      </w:pPr>
    </w:p>
    <w:p w14:paraId="6FA1CF4D" w14:textId="77777777" w:rsidR="003A0CC2" w:rsidRPr="000E486E" w:rsidRDefault="003A0CC2" w:rsidP="000E486E">
      <w:pPr>
        <w:autoSpaceDE w:val="0"/>
        <w:autoSpaceDN w:val="0"/>
        <w:adjustRightInd w:val="0"/>
        <w:spacing w:after="0" w:line="240" w:lineRule="auto"/>
        <w:jc w:val="center"/>
        <w:rPr>
          <w:b/>
          <w:color w:val="000000" w:themeColor="text1"/>
        </w:rPr>
      </w:pPr>
      <w:r w:rsidRPr="000E486E">
        <w:rPr>
          <w:b/>
          <w:color w:val="000000" w:themeColor="text1"/>
        </w:rPr>
        <w:t>Требования к</w:t>
      </w:r>
      <w:r w:rsidR="004932CF" w:rsidRPr="000E486E">
        <w:rPr>
          <w:b/>
          <w:color w:val="000000" w:themeColor="text1"/>
        </w:rPr>
        <w:t xml:space="preserve"> зданиям (сооружениям) и </w:t>
      </w:r>
      <w:r w:rsidRPr="000E486E">
        <w:rPr>
          <w:b/>
          <w:color w:val="000000" w:themeColor="text1"/>
        </w:rPr>
        <w:t xml:space="preserve"> помещениям, в которых предоставляется муниципальная услуга</w:t>
      </w:r>
    </w:p>
    <w:p w14:paraId="5CD2EDB8" w14:textId="77777777" w:rsidR="00FB5EC0" w:rsidRPr="000E486E" w:rsidRDefault="00FB5EC0" w:rsidP="000E486E">
      <w:pPr>
        <w:autoSpaceDE w:val="0"/>
        <w:autoSpaceDN w:val="0"/>
        <w:adjustRightInd w:val="0"/>
        <w:spacing w:after="0" w:line="240" w:lineRule="auto"/>
        <w:jc w:val="center"/>
        <w:rPr>
          <w:b/>
          <w:color w:val="000000" w:themeColor="text1"/>
        </w:rPr>
      </w:pPr>
    </w:p>
    <w:p w14:paraId="2D9AAA85"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18C7960" w14:textId="77777777" w:rsidR="003A0CC2" w:rsidRPr="000E486E" w:rsidRDefault="003A0CC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5190F2D" w14:textId="541667ED" w:rsidR="003D4740" w:rsidRPr="000E486E" w:rsidRDefault="003D4740" w:rsidP="000E486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0E486E">
        <w:rPr>
          <w:color w:val="000000" w:themeColor="text1"/>
        </w:rPr>
        <w:t xml:space="preserve">Для парковки специальных автотранспортных средств инвалидов на стоянке (парковке) выделяется не менее 10 процентов мест (но не менее одного </w:t>
      </w:r>
      <w:r w:rsidR="007D57D1" w:rsidRPr="000E486E">
        <w:rPr>
          <w:color w:val="000000" w:themeColor="text1"/>
        </w:rPr>
        <w:t>места</w:t>
      </w:r>
      <w:r w:rsidRPr="000E486E">
        <w:rPr>
          <w:color w:val="000000" w:themeColor="text1"/>
        </w:rPr>
        <w:t xml:space="preserve">) для бесплатной парковки транспортных средств, управляемых инвалидами </w:t>
      </w:r>
      <w:r w:rsidRPr="000E486E">
        <w:rPr>
          <w:color w:val="000000" w:themeColor="text1"/>
          <w:lang w:val="en-US"/>
        </w:rPr>
        <w:t>I</w:t>
      </w:r>
      <w:r w:rsidRPr="000E486E">
        <w:rPr>
          <w:color w:val="000000" w:themeColor="text1"/>
        </w:rPr>
        <w:t xml:space="preserve">, </w:t>
      </w:r>
      <w:r w:rsidRPr="000E486E">
        <w:rPr>
          <w:color w:val="000000" w:themeColor="text1"/>
          <w:lang w:val="en-US"/>
        </w:rPr>
        <w:t>II</w:t>
      </w:r>
      <w:r w:rsidRPr="000E486E">
        <w:rPr>
          <w:color w:val="000000" w:themeColor="text1"/>
        </w:rPr>
        <w:t xml:space="preserve"> групп, и транспортных средств, перевозящих таких ин</w:t>
      </w:r>
      <w:r w:rsidR="00F4561A" w:rsidRPr="000E486E">
        <w:rPr>
          <w:color w:val="000000" w:themeColor="text1"/>
        </w:rPr>
        <w:t xml:space="preserve">валидов и (или) детей инвалидов. На граждан из числа инвалидов </w:t>
      </w:r>
      <w:r w:rsidR="00F4561A" w:rsidRPr="000E486E">
        <w:rPr>
          <w:color w:val="000000" w:themeColor="text1"/>
          <w:lang w:val="en-US"/>
        </w:rPr>
        <w:t>III</w:t>
      </w:r>
      <w:r w:rsidR="00F4561A" w:rsidRPr="000E486E">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4D67E6C5"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0E486E">
        <w:rPr>
          <w:color w:val="000000" w:themeColor="text1"/>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60D00F7"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BEABEB3"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наименование;</w:t>
      </w:r>
    </w:p>
    <w:p w14:paraId="57A2B0F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местонахождение и юридический адрес;</w:t>
      </w:r>
    </w:p>
    <w:p w14:paraId="176CE38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режим работы;</w:t>
      </w:r>
    </w:p>
    <w:p w14:paraId="47628BE9"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график приема;</w:t>
      </w:r>
    </w:p>
    <w:p w14:paraId="2A9E54DE" w14:textId="77777777" w:rsidR="003A0CC2" w:rsidRPr="000E486E" w:rsidRDefault="003A0CC2" w:rsidP="000E486E">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E486E">
        <w:rPr>
          <w:color w:val="000000" w:themeColor="text1"/>
        </w:rPr>
        <w:t>номера телефонов для справок.</w:t>
      </w:r>
    </w:p>
    <w:p w14:paraId="172A9FB8"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14:paraId="593E0BDE"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Помещения, в которых предоставляется муниципальная услуга, оснащаются:</w:t>
      </w:r>
    </w:p>
    <w:p w14:paraId="3C5A1C1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противопожарной системой и средствами пожаротушения;</w:t>
      </w:r>
    </w:p>
    <w:p w14:paraId="67F37889"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системой оповещения о возникновении чрезвычайной ситуации;</w:t>
      </w:r>
    </w:p>
    <w:p w14:paraId="0264211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средствами оказания первой медицинской помощи;</w:t>
      </w:r>
    </w:p>
    <w:p w14:paraId="5656833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туалетными комнатами для посетителей.</w:t>
      </w:r>
    </w:p>
    <w:p w14:paraId="4FF3B0BD"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2D02D82"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76EAED1"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14:paraId="0C35528F"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Места приема Заявителей оборудуются информационными табличками (вывесками) с указанием:</w:t>
      </w:r>
    </w:p>
    <w:p w14:paraId="74ACE820"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номера кабинета и наименования отдела;</w:t>
      </w:r>
    </w:p>
    <w:p w14:paraId="28520BF6"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фамилии, имени и отчества (последнее - при наличии), должности ответственного лица за прием документов;</w:t>
      </w:r>
    </w:p>
    <w:p w14:paraId="6EA1AB6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графика приема Заявителей.</w:t>
      </w:r>
    </w:p>
    <w:p w14:paraId="4B39F38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9412D63"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E486E">
        <w:rPr>
          <w:color w:val="000000" w:themeColor="text1"/>
        </w:rPr>
        <w:lastRenderedPageBreak/>
        <w:t>должности.</w:t>
      </w:r>
    </w:p>
    <w:p w14:paraId="2476D52E"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При предоставлении муниципальной услуги инвалидам обеспечиваются:</w:t>
      </w:r>
    </w:p>
    <w:p w14:paraId="7DDD119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возможность беспрепятственного доступа к объекту (зданию, помещению), в котором предоставляется муниципальная услуга;</w:t>
      </w:r>
    </w:p>
    <w:p w14:paraId="24F98DF3"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4C77BEC"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сопровождение инвалидов, имеющих стойкие расстройства функции зрения и самостоятельного передвижения;</w:t>
      </w:r>
    </w:p>
    <w:p w14:paraId="43E9BBA4"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8D0512D"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C719F1"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допуск сурдопереводчика и тифлосурдопереводчика;</w:t>
      </w:r>
    </w:p>
    <w:p w14:paraId="733B1049" w14:textId="598643B5" w:rsidR="00E25069" w:rsidRPr="000E486E" w:rsidRDefault="00B92935" w:rsidP="000E486E">
      <w:pPr>
        <w:widowControl w:val="0"/>
        <w:autoSpaceDE w:val="0"/>
        <w:autoSpaceDN w:val="0"/>
        <w:adjustRightInd w:val="0"/>
        <w:spacing w:after="0" w:line="240" w:lineRule="auto"/>
        <w:ind w:firstLine="709"/>
        <w:jc w:val="both"/>
        <w:rPr>
          <w:color w:val="000000" w:themeColor="text1"/>
          <w:highlight w:val="yellow"/>
        </w:rPr>
      </w:pPr>
      <w:r w:rsidRPr="000E486E">
        <w:rPr>
          <w:color w:val="000000" w:themeColor="text1"/>
        </w:rPr>
        <w:t xml:space="preserve">допуск собаки-проводника </w:t>
      </w:r>
      <w:r w:rsidRPr="000E486E">
        <w:t xml:space="preserve">при наличии документа, подтверждающего ее специальное обучение и выдаваемого по </w:t>
      </w:r>
      <w:hyperlink r:id="rId12" w:history="1">
        <w:r w:rsidRPr="000E486E">
          <w:t>форме</w:t>
        </w:r>
      </w:hyperlink>
      <w:r w:rsidRPr="000E486E">
        <w:t xml:space="preserve"> и в </w:t>
      </w:r>
      <w:hyperlink r:id="rId13" w:history="1">
        <w:r w:rsidRPr="000E486E">
          <w:t>порядке</w:t>
        </w:r>
      </w:hyperlink>
      <w:r w:rsidRPr="000E486E">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AB713E" w:rsidRPr="000E486E">
        <w:rPr>
          <w:color w:val="000000" w:themeColor="text1"/>
        </w:rPr>
        <w:t>;</w:t>
      </w:r>
    </w:p>
    <w:p w14:paraId="3BECA35A"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оказание инвалидам помощи в преодолении барьеров, мешающих получению ими услуг наравне с другими лицами.</w:t>
      </w:r>
    </w:p>
    <w:p w14:paraId="00437DA7" w14:textId="77777777" w:rsidR="003A0CC2" w:rsidRPr="000E486E" w:rsidRDefault="003A0CC2" w:rsidP="000E486E">
      <w:pPr>
        <w:autoSpaceDE w:val="0"/>
        <w:autoSpaceDN w:val="0"/>
        <w:adjustRightInd w:val="0"/>
        <w:spacing w:after="0" w:line="240" w:lineRule="auto"/>
        <w:ind w:firstLine="709"/>
        <w:jc w:val="both"/>
        <w:outlineLvl w:val="0"/>
        <w:rPr>
          <w:b/>
          <w:bCs/>
          <w:color w:val="000000" w:themeColor="text1"/>
        </w:rPr>
      </w:pPr>
    </w:p>
    <w:p w14:paraId="38382DDC" w14:textId="371CFDA2" w:rsidR="003A0CC2" w:rsidRDefault="003A0CC2" w:rsidP="000E486E">
      <w:pPr>
        <w:autoSpaceDE w:val="0"/>
        <w:autoSpaceDN w:val="0"/>
        <w:adjustRightInd w:val="0"/>
        <w:spacing w:after="0" w:line="240" w:lineRule="auto"/>
        <w:jc w:val="center"/>
        <w:rPr>
          <w:b/>
          <w:bCs/>
          <w:color w:val="000000" w:themeColor="text1"/>
        </w:rPr>
      </w:pPr>
      <w:r w:rsidRPr="000E486E">
        <w:rPr>
          <w:b/>
          <w:bCs/>
          <w:color w:val="000000" w:themeColor="text1"/>
        </w:rPr>
        <w:t>Показатели доступности и качества муниципальной услуги</w:t>
      </w:r>
    </w:p>
    <w:p w14:paraId="428BC39C" w14:textId="77777777" w:rsidR="000E486E" w:rsidRPr="000E486E" w:rsidRDefault="000E486E" w:rsidP="000E486E">
      <w:pPr>
        <w:autoSpaceDE w:val="0"/>
        <w:autoSpaceDN w:val="0"/>
        <w:adjustRightInd w:val="0"/>
        <w:spacing w:after="0" w:line="240" w:lineRule="auto"/>
        <w:jc w:val="center"/>
        <w:rPr>
          <w:b/>
          <w:bCs/>
          <w:color w:val="000000" w:themeColor="text1"/>
        </w:rPr>
      </w:pPr>
    </w:p>
    <w:p w14:paraId="5E44219F"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 Основными показателями доступности предоставления муниципальной услуги являются:</w:t>
      </w:r>
    </w:p>
    <w:p w14:paraId="76CAAAAC"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802877D"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4149BC0"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14:paraId="55A810A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2.22.4. Возможность получения заявителем уведомлений о предоставлении муниципальной услуги с помощью РПГУ.</w:t>
      </w:r>
    </w:p>
    <w:p w14:paraId="2B94CDD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6A9506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 Основными показателями качества предоставления муниципальной услуги являются:</w:t>
      </w:r>
    </w:p>
    <w:p w14:paraId="287F3C97"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444424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2.23.2. Минимально возможное количество взаимодействий гражданина с должностными лицами, участвующими в предоставлении муниципальной услуги.</w:t>
      </w:r>
    </w:p>
    <w:p w14:paraId="39AF53F8"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2.23.3. Отсутствие обоснованных жалоб на действия (бездействие) сотрудников и их некорректное (невнимательное) отношение к заявителям.</w:t>
      </w:r>
    </w:p>
    <w:p w14:paraId="16351116"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2.23.4. Отсутствие нарушений установленных сроков в процессе предоставления муниципальной услуги.</w:t>
      </w:r>
    </w:p>
    <w:p w14:paraId="0CDD311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CB20140" w14:textId="77777777" w:rsidR="003A0CC2" w:rsidRPr="000E486E" w:rsidRDefault="003A0CC2" w:rsidP="000E486E">
      <w:pPr>
        <w:spacing w:after="0" w:line="240" w:lineRule="auto"/>
        <w:ind w:firstLine="709"/>
        <w:rPr>
          <w:color w:val="000000" w:themeColor="text1"/>
        </w:rPr>
      </w:pPr>
    </w:p>
    <w:p w14:paraId="73E6B450" w14:textId="77777777" w:rsidR="003A0CC2" w:rsidRPr="000E486E" w:rsidRDefault="003A0CC2" w:rsidP="000E486E">
      <w:pPr>
        <w:autoSpaceDE w:val="0"/>
        <w:autoSpaceDN w:val="0"/>
        <w:adjustRightInd w:val="0"/>
        <w:spacing w:after="0" w:line="240" w:lineRule="auto"/>
        <w:jc w:val="center"/>
        <w:rPr>
          <w:b/>
          <w:bCs/>
          <w:color w:val="000000" w:themeColor="text1"/>
        </w:rPr>
      </w:pPr>
      <w:r w:rsidRPr="000E486E">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BE686A8" w14:textId="77777777" w:rsidR="00FB5EC0" w:rsidRPr="000E486E" w:rsidRDefault="00FB5EC0" w:rsidP="000E486E">
      <w:pPr>
        <w:autoSpaceDE w:val="0"/>
        <w:autoSpaceDN w:val="0"/>
        <w:adjustRightInd w:val="0"/>
        <w:spacing w:after="0" w:line="240" w:lineRule="auto"/>
        <w:jc w:val="center"/>
        <w:rPr>
          <w:b/>
          <w:bCs/>
          <w:color w:val="000000" w:themeColor="text1"/>
        </w:rPr>
      </w:pPr>
    </w:p>
    <w:p w14:paraId="74A04683" w14:textId="77777777" w:rsidR="003A0CC2" w:rsidRPr="000E486E" w:rsidRDefault="00774F5C"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2.24</w:t>
      </w:r>
      <w:r w:rsidR="003A0CC2" w:rsidRPr="000E486E">
        <w:rPr>
          <w:color w:val="000000" w:themeColor="text1"/>
        </w:rPr>
        <w:t>. Прием документов и выдача результата предоставления муниципальной услуги могут быть осуществлены в многофункциональном центре.</w:t>
      </w:r>
    </w:p>
    <w:p w14:paraId="43BE0DB2" w14:textId="77777777" w:rsidR="003A0CC2" w:rsidRPr="000E486E" w:rsidRDefault="003A0CC2"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0E486E">
        <w:rPr>
          <w:color w:val="000000" w:themeColor="text1"/>
        </w:rPr>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6D20341D" w14:textId="77777777" w:rsidR="003A0CC2" w:rsidRPr="000E486E" w:rsidRDefault="00774F5C"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2.25</w:t>
      </w:r>
      <w:r w:rsidR="003A0CC2" w:rsidRPr="000E486E">
        <w:rPr>
          <w:color w:val="000000" w:themeColor="text1"/>
        </w:rPr>
        <w:t>. Предоставление муниципальной услуги по экстерриториальному принципу не осуществляется.</w:t>
      </w:r>
    </w:p>
    <w:p w14:paraId="077C1D32" w14:textId="77777777" w:rsidR="003A0CC2" w:rsidRPr="000E486E" w:rsidRDefault="00774F5C" w:rsidP="000E486E">
      <w:pPr>
        <w:autoSpaceDE w:val="0"/>
        <w:autoSpaceDN w:val="0"/>
        <w:adjustRightInd w:val="0"/>
        <w:spacing w:after="0" w:line="240" w:lineRule="auto"/>
        <w:ind w:firstLine="709"/>
        <w:jc w:val="both"/>
        <w:rPr>
          <w:color w:val="000000" w:themeColor="text1"/>
        </w:rPr>
      </w:pPr>
      <w:r w:rsidRPr="000E486E">
        <w:rPr>
          <w:color w:val="000000" w:themeColor="text1"/>
        </w:rPr>
        <w:t>2.26</w:t>
      </w:r>
      <w:r w:rsidR="003A0CC2" w:rsidRPr="000E486E">
        <w:rPr>
          <w:color w:val="000000" w:themeColor="text1"/>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F78C6EE"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1774620B"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66E201B5" w14:textId="77777777" w:rsidR="003A0CC2" w:rsidRPr="000E486E" w:rsidRDefault="003A0CC2" w:rsidP="000E486E">
      <w:pPr>
        <w:autoSpaceDE w:val="0"/>
        <w:autoSpaceDN w:val="0"/>
        <w:adjustRightInd w:val="0"/>
        <w:spacing w:after="0" w:line="240" w:lineRule="auto"/>
        <w:ind w:firstLine="709"/>
        <w:jc w:val="both"/>
        <w:rPr>
          <w:color w:val="000000" w:themeColor="text1"/>
        </w:rPr>
      </w:pPr>
      <w:r w:rsidRPr="000E486E">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07686210" w14:textId="77777777" w:rsidR="00C510F1" w:rsidRPr="000E486E" w:rsidRDefault="00C510F1" w:rsidP="000E486E">
      <w:pPr>
        <w:widowControl w:val="0"/>
        <w:autoSpaceDE w:val="0"/>
        <w:autoSpaceDN w:val="0"/>
        <w:adjustRightInd w:val="0"/>
        <w:spacing w:after="0" w:line="240" w:lineRule="auto"/>
        <w:ind w:firstLine="709"/>
        <w:jc w:val="both"/>
        <w:rPr>
          <w:color w:val="000000" w:themeColor="text1"/>
        </w:rPr>
      </w:pPr>
    </w:p>
    <w:p w14:paraId="4A86A31A" w14:textId="77777777" w:rsidR="006A068C" w:rsidRPr="000E486E" w:rsidRDefault="006A068C" w:rsidP="000E486E">
      <w:pPr>
        <w:widowControl w:val="0"/>
        <w:tabs>
          <w:tab w:val="left" w:pos="567"/>
        </w:tabs>
        <w:spacing w:after="0" w:line="240" w:lineRule="auto"/>
        <w:ind w:firstLine="426"/>
        <w:contextualSpacing/>
        <w:jc w:val="center"/>
        <w:rPr>
          <w:b/>
          <w:color w:val="000000" w:themeColor="text1"/>
        </w:rPr>
      </w:pPr>
      <w:r w:rsidRPr="000E486E">
        <w:rPr>
          <w:b/>
          <w:color w:val="000000" w:themeColor="text1"/>
          <w:lang w:val="en-US"/>
        </w:rPr>
        <w:t>III</w:t>
      </w:r>
      <w:r w:rsidRPr="000E486E">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A2C0B7E" w14:textId="77777777" w:rsidR="000B58F1" w:rsidRPr="000E486E" w:rsidRDefault="000B58F1" w:rsidP="000E486E">
      <w:pPr>
        <w:widowControl w:val="0"/>
        <w:autoSpaceDE w:val="0"/>
        <w:autoSpaceDN w:val="0"/>
        <w:adjustRightInd w:val="0"/>
        <w:spacing w:after="0" w:line="240" w:lineRule="auto"/>
        <w:ind w:firstLine="709"/>
        <w:jc w:val="both"/>
        <w:rPr>
          <w:color w:val="000000" w:themeColor="text1"/>
        </w:rPr>
      </w:pPr>
    </w:p>
    <w:p w14:paraId="76C19B97" w14:textId="77777777" w:rsidR="000D7F02" w:rsidRPr="000E486E" w:rsidRDefault="000D7F02" w:rsidP="000E486E">
      <w:pPr>
        <w:autoSpaceDE w:val="0"/>
        <w:autoSpaceDN w:val="0"/>
        <w:adjustRightInd w:val="0"/>
        <w:spacing w:after="0" w:line="240" w:lineRule="auto"/>
        <w:ind w:firstLine="540"/>
        <w:jc w:val="center"/>
        <w:outlineLvl w:val="0"/>
        <w:rPr>
          <w:b/>
          <w:bCs/>
          <w:color w:val="000000" w:themeColor="text1"/>
        </w:rPr>
      </w:pPr>
      <w:r w:rsidRPr="000E486E">
        <w:rPr>
          <w:b/>
          <w:bCs/>
          <w:color w:val="000000" w:themeColor="text1"/>
        </w:rPr>
        <w:t>Исчерпывающий перечень административных процедур</w:t>
      </w:r>
    </w:p>
    <w:p w14:paraId="7C7AE03F" w14:textId="77777777" w:rsidR="003330F6" w:rsidRPr="000E486E" w:rsidRDefault="003330F6" w:rsidP="000E486E">
      <w:pPr>
        <w:autoSpaceDE w:val="0"/>
        <w:autoSpaceDN w:val="0"/>
        <w:adjustRightInd w:val="0"/>
        <w:spacing w:after="0" w:line="240" w:lineRule="auto"/>
        <w:ind w:firstLine="540"/>
        <w:jc w:val="center"/>
        <w:outlineLvl w:val="0"/>
        <w:rPr>
          <w:b/>
          <w:bCs/>
          <w:color w:val="000000" w:themeColor="text1"/>
        </w:rPr>
      </w:pPr>
    </w:p>
    <w:p w14:paraId="10F9BC69" w14:textId="77777777" w:rsidR="000D7F02" w:rsidRPr="000E486E" w:rsidRDefault="000D7F0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3.1 Предоставление муниципальной услуги включает в себя следующие административные процедуры:</w:t>
      </w:r>
    </w:p>
    <w:p w14:paraId="57BDD4CC" w14:textId="790BC836" w:rsidR="000D7F02" w:rsidRPr="000E486E" w:rsidRDefault="000D7F02" w:rsidP="000E486E">
      <w:pPr>
        <w:autoSpaceDE w:val="0"/>
        <w:autoSpaceDN w:val="0"/>
        <w:adjustRightInd w:val="0"/>
        <w:spacing w:after="0" w:line="240" w:lineRule="auto"/>
        <w:ind w:firstLine="709"/>
        <w:jc w:val="both"/>
        <w:rPr>
          <w:color w:val="000000" w:themeColor="text1"/>
        </w:rPr>
      </w:pPr>
      <w:r w:rsidRPr="000B580A">
        <w:rPr>
          <w:color w:val="000000" w:themeColor="text1"/>
        </w:rPr>
        <w:lastRenderedPageBreak/>
        <w:t>прием и регистрация заявления</w:t>
      </w:r>
      <w:r w:rsidR="00D718E4" w:rsidRPr="000B580A">
        <w:rPr>
          <w:color w:val="000000" w:themeColor="text1"/>
        </w:rPr>
        <w:t xml:space="preserve"> о предоставлении информации</w:t>
      </w:r>
      <w:r w:rsidR="00C251AD" w:rsidRPr="000B580A">
        <w:rPr>
          <w:color w:val="000000" w:themeColor="text1"/>
        </w:rPr>
        <w:t xml:space="preserve">, предусмотренной Жилищным кодексом Российской Федерации, в сфере управления многоквартирными </w:t>
      </w:r>
      <w:r w:rsidR="00E5096C" w:rsidRPr="000B580A">
        <w:rPr>
          <w:color w:val="000000" w:themeColor="text1"/>
        </w:rPr>
        <w:t>домами</w:t>
      </w:r>
      <w:r w:rsidR="00A56B94" w:rsidRPr="000B580A">
        <w:rPr>
          <w:color w:val="000000" w:themeColor="text1"/>
        </w:rPr>
        <w:t xml:space="preserve"> </w:t>
      </w:r>
      <w:r w:rsidR="000B580A" w:rsidRPr="000B580A">
        <w:rPr>
          <w:color w:val="000000" w:themeColor="text1"/>
        </w:rPr>
        <w:t>и передача</w:t>
      </w:r>
      <w:r w:rsidR="00D718E4" w:rsidRPr="000B580A">
        <w:rPr>
          <w:color w:val="000000" w:themeColor="text1"/>
        </w:rPr>
        <w:t xml:space="preserve"> их на исполнение</w:t>
      </w:r>
      <w:r w:rsidRPr="000B580A">
        <w:rPr>
          <w:color w:val="000000" w:themeColor="text1"/>
        </w:rPr>
        <w:t>;</w:t>
      </w:r>
    </w:p>
    <w:p w14:paraId="289968FB" w14:textId="1ABCD6B9" w:rsidR="00042F08" w:rsidRPr="000E486E" w:rsidRDefault="000D7F02"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рассмотрение заявления и </w:t>
      </w:r>
      <w:r w:rsidR="00511D4F" w:rsidRPr="000E486E">
        <w:rPr>
          <w:color w:val="000000" w:themeColor="text1"/>
        </w:rPr>
        <w:t xml:space="preserve">подготовка письма </w:t>
      </w:r>
      <w:r w:rsidR="00DA0E83" w:rsidRPr="000E486E">
        <w:rPr>
          <w:color w:val="000000" w:themeColor="text1"/>
        </w:rPr>
        <w:t>о предоставлении информации</w:t>
      </w:r>
      <w:r w:rsidR="00C251AD" w:rsidRPr="000E486E">
        <w:rPr>
          <w:color w:val="000000" w:themeColor="text1"/>
        </w:rPr>
        <w:t>, предусмотренной Жилищным кодексом Российской Федерации, в сфере упр</w:t>
      </w:r>
      <w:r w:rsidR="00E5096C">
        <w:rPr>
          <w:color w:val="000000" w:themeColor="text1"/>
        </w:rPr>
        <w:t>авления многоквартирными домами</w:t>
      </w:r>
      <w:r w:rsidR="00643F1D" w:rsidRPr="000E486E">
        <w:rPr>
          <w:color w:val="000000" w:themeColor="text1"/>
        </w:rPr>
        <w:t xml:space="preserve"> и (или) </w:t>
      </w:r>
      <w:r w:rsidR="00042F08" w:rsidRPr="000E486E">
        <w:rPr>
          <w:color w:val="000000" w:themeColor="text1"/>
        </w:rPr>
        <w:t xml:space="preserve">решения об отказе в </w:t>
      </w:r>
      <w:r w:rsidR="00042F08" w:rsidRPr="000E486E">
        <w:rPr>
          <w:rStyle w:val="extended-textshort"/>
          <w:bCs/>
          <w:color w:val="000000" w:themeColor="text1"/>
        </w:rPr>
        <w:t>предоставлении</w:t>
      </w:r>
      <w:r w:rsidR="00042F08" w:rsidRPr="000E486E">
        <w:rPr>
          <w:rStyle w:val="extended-textshort"/>
          <w:color w:val="000000" w:themeColor="text1"/>
        </w:rPr>
        <w:t xml:space="preserve"> </w:t>
      </w:r>
      <w:r w:rsidR="00042F08" w:rsidRPr="000E486E">
        <w:rPr>
          <w:rStyle w:val="extended-textshort"/>
          <w:bCs/>
          <w:color w:val="000000" w:themeColor="text1"/>
        </w:rPr>
        <w:t>информации</w:t>
      </w:r>
      <w:r w:rsidR="00042F08" w:rsidRPr="000E486E">
        <w:rPr>
          <w:rStyle w:val="extended-textshort"/>
          <w:color w:val="000000" w:themeColor="text1"/>
        </w:rPr>
        <w:t>;</w:t>
      </w:r>
    </w:p>
    <w:p w14:paraId="205D3AFB" w14:textId="06DC1616" w:rsidR="00042F08" w:rsidRPr="000E486E" w:rsidRDefault="000D7F02" w:rsidP="000E486E">
      <w:pPr>
        <w:widowControl w:val="0"/>
        <w:tabs>
          <w:tab w:val="left" w:pos="567"/>
        </w:tabs>
        <w:spacing w:after="0" w:line="240" w:lineRule="auto"/>
        <w:ind w:firstLine="709"/>
        <w:contextualSpacing/>
        <w:jc w:val="both"/>
        <w:rPr>
          <w:color w:val="000000" w:themeColor="text1"/>
        </w:rPr>
      </w:pPr>
      <w:r w:rsidRPr="000E486E">
        <w:rPr>
          <w:color w:val="000000" w:themeColor="text1"/>
        </w:rPr>
        <w:t xml:space="preserve">выдача </w:t>
      </w:r>
      <w:r w:rsidR="00511D4F" w:rsidRPr="000E486E">
        <w:rPr>
          <w:color w:val="000000" w:themeColor="text1"/>
        </w:rPr>
        <w:t>информации</w:t>
      </w:r>
      <w:r w:rsidR="00A667ED" w:rsidRPr="000E486E">
        <w:rPr>
          <w:color w:val="000000" w:themeColor="text1"/>
        </w:rPr>
        <w:t>, предусмотренной Жилищным кодексом Российской Федерации, в сфере управления многоквартирными домами</w:t>
      </w:r>
      <w:r w:rsidR="000E486E">
        <w:rPr>
          <w:color w:val="000000" w:themeColor="text1"/>
        </w:rPr>
        <w:t xml:space="preserve"> </w:t>
      </w:r>
      <w:r w:rsidRPr="000E486E">
        <w:rPr>
          <w:color w:val="000000" w:themeColor="text1"/>
        </w:rPr>
        <w:t>заявителю</w:t>
      </w:r>
      <w:r w:rsidR="00042F08" w:rsidRPr="000E486E">
        <w:rPr>
          <w:color w:val="000000" w:themeColor="text1"/>
        </w:rPr>
        <w:t xml:space="preserve"> и(или) решения об отказе в </w:t>
      </w:r>
      <w:r w:rsidR="00042F08" w:rsidRPr="000E486E">
        <w:rPr>
          <w:rStyle w:val="extended-textshort"/>
          <w:bCs/>
          <w:color w:val="000000" w:themeColor="text1"/>
        </w:rPr>
        <w:t>предоставлении</w:t>
      </w:r>
      <w:r w:rsidR="00042F08" w:rsidRPr="000E486E">
        <w:rPr>
          <w:rStyle w:val="extended-textshort"/>
          <w:color w:val="000000" w:themeColor="text1"/>
        </w:rPr>
        <w:t xml:space="preserve"> </w:t>
      </w:r>
      <w:r w:rsidR="00042F08" w:rsidRPr="000E486E">
        <w:rPr>
          <w:rStyle w:val="extended-textshort"/>
          <w:bCs/>
          <w:color w:val="000000" w:themeColor="text1"/>
        </w:rPr>
        <w:t>информации</w:t>
      </w:r>
      <w:r w:rsidR="00042F08" w:rsidRPr="000E486E">
        <w:rPr>
          <w:rStyle w:val="extended-textshort"/>
          <w:color w:val="000000" w:themeColor="text1"/>
        </w:rPr>
        <w:t>.</w:t>
      </w:r>
    </w:p>
    <w:p w14:paraId="33AC61D6" w14:textId="6DB8CEA4" w:rsidR="00D93806" w:rsidRPr="000E486E" w:rsidRDefault="00D93806" w:rsidP="000E486E">
      <w:pPr>
        <w:autoSpaceDE w:val="0"/>
        <w:autoSpaceDN w:val="0"/>
        <w:adjustRightInd w:val="0"/>
        <w:spacing w:after="0" w:line="240" w:lineRule="auto"/>
        <w:ind w:firstLine="567"/>
        <w:jc w:val="both"/>
        <w:rPr>
          <w:color w:val="000000" w:themeColor="text1"/>
        </w:rPr>
      </w:pPr>
      <w:r w:rsidRPr="000E486E">
        <w:rPr>
          <w:color w:val="000000" w:themeColor="text1"/>
        </w:rPr>
        <w:t xml:space="preserve">Описание административных процедур приведено в Приложении № </w:t>
      </w:r>
      <w:r w:rsidR="00A56B94">
        <w:rPr>
          <w:color w:val="000000" w:themeColor="text1"/>
        </w:rPr>
        <w:t>3</w:t>
      </w:r>
      <w:r w:rsidRPr="000E486E">
        <w:rPr>
          <w:color w:val="000000" w:themeColor="text1"/>
        </w:rPr>
        <w:t xml:space="preserve">                  к административному регламенту.</w:t>
      </w:r>
    </w:p>
    <w:p w14:paraId="7732207C" w14:textId="77777777" w:rsidR="003A0CC2" w:rsidRPr="000E486E" w:rsidRDefault="003A0CC2" w:rsidP="000E486E">
      <w:pPr>
        <w:autoSpaceDE w:val="0"/>
        <w:autoSpaceDN w:val="0"/>
        <w:adjustRightInd w:val="0"/>
        <w:spacing w:after="0" w:line="240" w:lineRule="auto"/>
        <w:jc w:val="both"/>
        <w:rPr>
          <w:color w:val="000000" w:themeColor="text1"/>
        </w:rPr>
      </w:pPr>
    </w:p>
    <w:p w14:paraId="1EA2BED3" w14:textId="77777777" w:rsidR="005E6B65" w:rsidRPr="000E486E" w:rsidRDefault="005E6B65" w:rsidP="000E486E">
      <w:pPr>
        <w:autoSpaceDE w:val="0"/>
        <w:autoSpaceDN w:val="0"/>
        <w:adjustRightInd w:val="0"/>
        <w:spacing w:after="0" w:line="240" w:lineRule="auto"/>
        <w:ind w:firstLine="709"/>
        <w:jc w:val="center"/>
        <w:rPr>
          <w:b/>
          <w:color w:val="000000" w:themeColor="text1"/>
        </w:rPr>
      </w:pPr>
      <w:r w:rsidRPr="000E486E">
        <w:rPr>
          <w:b/>
          <w:color w:val="000000" w:themeColor="text1"/>
        </w:rPr>
        <w:t>Перечень административных процедур (действий) при предоставлении муниципальной услуги (услуг) в электронной форме</w:t>
      </w:r>
    </w:p>
    <w:p w14:paraId="647F585A" w14:textId="77777777" w:rsidR="00921634" w:rsidRPr="000E486E" w:rsidRDefault="00921634" w:rsidP="000E486E">
      <w:pPr>
        <w:autoSpaceDE w:val="0"/>
        <w:autoSpaceDN w:val="0"/>
        <w:adjustRightInd w:val="0"/>
        <w:spacing w:after="0" w:line="240" w:lineRule="auto"/>
        <w:ind w:firstLine="709"/>
        <w:jc w:val="center"/>
        <w:rPr>
          <w:b/>
          <w:color w:val="000000" w:themeColor="text1"/>
        </w:rPr>
      </w:pPr>
    </w:p>
    <w:p w14:paraId="046D5B4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 Особенности предоставления услуги в электронной форме.</w:t>
      </w:r>
    </w:p>
    <w:p w14:paraId="7253597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3.2.1. При предоставлении муниципальной услуги в электронной форме заявителю обеспечиваются:</w:t>
      </w:r>
    </w:p>
    <w:p w14:paraId="029BACD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информации о порядке и сроках предоставления муниципальной услуги;</w:t>
      </w:r>
    </w:p>
    <w:p w14:paraId="29430ED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0C9C702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формирование запроса;</w:t>
      </w:r>
    </w:p>
    <w:p w14:paraId="688734D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602666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результата предоставления муниципальной услуги;</w:t>
      </w:r>
    </w:p>
    <w:p w14:paraId="451E8E6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получение сведений о ходе выполнения запроса;</w:t>
      </w:r>
    </w:p>
    <w:p w14:paraId="4048CB5F"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осуществление оценки качества предоставления муниципальной услуги;</w:t>
      </w:r>
    </w:p>
    <w:p w14:paraId="43AED4D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5279046"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3.2.2. Запись на прием в Администрацию (Уполномоченный орган) или многофункциональный центр для подачи запроса. </w:t>
      </w:r>
    </w:p>
    <w:p w14:paraId="79D69D4D"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395D84F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14:paraId="53C1CFAA"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4D489CDA"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5B626D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67FD098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3.2.3. Формирование запроса.</w:t>
      </w:r>
    </w:p>
    <w:p w14:paraId="716370F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EF15CF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На РПГУ размещаются образцы заполнения электронной формы запроса.</w:t>
      </w:r>
    </w:p>
    <w:p w14:paraId="5C875FC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072CB3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 формировании запроса заявителю обеспечивается:</w:t>
      </w:r>
    </w:p>
    <w:p w14:paraId="5EEA8FA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679542D2"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64314DA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в) возможность печати на бумажном носителе копии электронной формы запроса;</w:t>
      </w:r>
    </w:p>
    <w:p w14:paraId="527BDD1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4DCF598"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BC6C44C"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14:paraId="7365900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1A52E5B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00B1A2B9" w14:textId="77777777" w:rsidR="00EB04FD" w:rsidRDefault="005E6B65" w:rsidP="005F1F30">
      <w:pPr>
        <w:autoSpaceDE w:val="0"/>
        <w:autoSpaceDN w:val="0"/>
        <w:adjustRightInd w:val="0"/>
        <w:spacing w:after="0" w:line="240" w:lineRule="auto"/>
        <w:ind w:firstLine="709"/>
        <w:jc w:val="both"/>
      </w:pPr>
      <w:r w:rsidRPr="000E486E">
        <w:rPr>
          <w:color w:val="000000" w:themeColor="text1"/>
          <w:spacing w:val="-6"/>
        </w:rPr>
        <w:t xml:space="preserve">3.2.4. </w:t>
      </w:r>
      <w:r w:rsidR="008D4991">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07D94EC7" w14:textId="77777777" w:rsidR="00EB04FD" w:rsidRDefault="008D4991" w:rsidP="005F1F30">
      <w:pPr>
        <w:autoSpaceDE w:val="0"/>
        <w:autoSpaceDN w:val="0"/>
        <w:adjustRightInd w:val="0"/>
        <w:spacing w:after="0" w:line="240" w:lineRule="auto"/>
        <w:ind w:firstLine="709"/>
        <w:jc w:val="both"/>
      </w:pPr>
      <w:r>
        <w:t xml:space="preserve">а) прием документов, необходимых для предоставления муниципальной услуги; </w:t>
      </w:r>
    </w:p>
    <w:p w14:paraId="112D81A9" w14:textId="77777777" w:rsidR="00EB04FD" w:rsidRDefault="008D4991" w:rsidP="005F1F30">
      <w:pPr>
        <w:autoSpaceDE w:val="0"/>
        <w:autoSpaceDN w:val="0"/>
        <w:adjustRightInd w:val="0"/>
        <w:spacing w:after="0" w:line="240" w:lineRule="auto"/>
        <w:ind w:firstLine="709"/>
        <w:jc w:val="both"/>
      </w:pPr>
      <w: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21BC4D9D" w14:textId="77777777" w:rsidR="00EB04FD" w:rsidRDefault="008D4991" w:rsidP="005F1F30">
      <w:pPr>
        <w:autoSpaceDE w:val="0"/>
        <w:autoSpaceDN w:val="0"/>
        <w:adjustRightInd w:val="0"/>
        <w:spacing w:after="0" w:line="240" w:lineRule="auto"/>
        <w:ind w:firstLine="709"/>
        <w:jc w:val="both"/>
      </w:pPr>
      <w:r>
        <w:t>в) проверку правильности оформлени</w:t>
      </w:r>
      <w:r w:rsidR="00EB04FD">
        <w:t>я и полноты заполнения запроса;</w:t>
      </w:r>
    </w:p>
    <w:p w14:paraId="6F7B0375" w14:textId="4FFA35C2" w:rsidR="00EB04FD" w:rsidRDefault="008D4991" w:rsidP="005F1F30">
      <w:pPr>
        <w:autoSpaceDE w:val="0"/>
        <w:autoSpaceDN w:val="0"/>
        <w:adjustRightInd w:val="0"/>
        <w:spacing w:after="0" w:line="240" w:lineRule="auto"/>
        <w:ind w:firstLine="709"/>
        <w:jc w:val="both"/>
      </w:pPr>
      <w:r>
        <w:t xml:space="preserve">г) сверку данных, содержащихся в представленных документах;  </w:t>
      </w:r>
    </w:p>
    <w:p w14:paraId="570B4EB7" w14:textId="77777777" w:rsidR="00EB04FD" w:rsidRDefault="008D4991" w:rsidP="00EB04FD">
      <w:pPr>
        <w:autoSpaceDE w:val="0"/>
        <w:autoSpaceDN w:val="0"/>
        <w:adjustRightInd w:val="0"/>
        <w:spacing w:after="0" w:line="240" w:lineRule="auto"/>
        <w:ind w:firstLine="709"/>
        <w:jc w:val="both"/>
      </w:pPr>
      <w:r>
        <w:t xml:space="preserve">д) регистрацию заявления на платформе межведомственного электронного взаимодействия Республики Башкортостан (https://vis.bashkortostan.ru/); </w:t>
      </w:r>
    </w:p>
    <w:p w14:paraId="12967189" w14:textId="67D7B079" w:rsidR="008D4991" w:rsidRPr="00EB04FD" w:rsidRDefault="008D4991" w:rsidP="00EB04FD">
      <w:pPr>
        <w:autoSpaceDE w:val="0"/>
        <w:autoSpaceDN w:val="0"/>
        <w:adjustRightInd w:val="0"/>
        <w:spacing w:after="0" w:line="240" w:lineRule="auto"/>
        <w:ind w:firstLine="709"/>
        <w:jc w:val="both"/>
      </w:pPr>
      <w:r>
        <w:t>е) формирование и направление заявителю в электронной форме в «Личный кабинет» на РПГУ уведомления о приеме запроса. Предоставление муниципальной услуги начинается со дня направления заявителю электронного уведомления о приеме запроса.</w:t>
      </w:r>
    </w:p>
    <w:p w14:paraId="6A6C2193" w14:textId="77777777" w:rsidR="005E6B65" w:rsidRPr="000E486E" w:rsidRDefault="005E6B65" w:rsidP="000E486E">
      <w:pPr>
        <w:pStyle w:val="Default"/>
        <w:ind w:firstLine="709"/>
        <w:jc w:val="both"/>
        <w:rPr>
          <w:color w:val="000000" w:themeColor="text1"/>
          <w:spacing w:val="-6"/>
          <w:sz w:val="28"/>
          <w:szCs w:val="28"/>
        </w:rPr>
      </w:pPr>
      <w:r w:rsidRPr="000E486E">
        <w:rPr>
          <w:color w:val="000000" w:themeColor="text1"/>
          <w:sz w:val="28"/>
          <w:szCs w:val="28"/>
        </w:rPr>
        <w:lastRenderedPageBreak/>
        <w:t xml:space="preserve">3.2.5. </w:t>
      </w:r>
      <w:r w:rsidRPr="000E486E">
        <w:rPr>
          <w:color w:val="000000" w:themeColor="text1"/>
          <w:spacing w:val="-6"/>
          <w:sz w:val="28"/>
          <w:szCs w:val="28"/>
        </w:rPr>
        <w:t xml:space="preserve">Электронное заявление становится доступным для </w:t>
      </w:r>
      <w:r w:rsidRPr="000E486E">
        <w:rPr>
          <w:color w:val="000000" w:themeColor="text1"/>
          <w:sz w:val="28"/>
          <w:szCs w:val="28"/>
        </w:rPr>
        <w:t>должностного лица Администрации (Уполномоченного органа), ответственного за прием                     и регистрацию заявления (далее – ответствен</w:t>
      </w:r>
      <w:r w:rsidR="00A52418" w:rsidRPr="000E486E">
        <w:rPr>
          <w:color w:val="000000" w:themeColor="text1"/>
          <w:sz w:val="28"/>
          <w:szCs w:val="28"/>
        </w:rPr>
        <w:t>ное должностное лицо</w:t>
      </w:r>
      <w:r w:rsidRPr="000E486E">
        <w:rPr>
          <w:color w:val="000000" w:themeColor="text1"/>
          <w:sz w:val="28"/>
          <w:szCs w:val="28"/>
        </w:rPr>
        <w:t>)</w:t>
      </w:r>
      <w:r w:rsidRPr="000E486E">
        <w:rPr>
          <w:color w:val="000000" w:themeColor="text1"/>
          <w:spacing w:val="-6"/>
          <w:sz w:val="28"/>
          <w:szCs w:val="28"/>
        </w:rPr>
        <w:t xml:space="preserve">                                          в СМЭВ.</w:t>
      </w:r>
    </w:p>
    <w:p w14:paraId="5150E283" w14:textId="77777777" w:rsidR="005E6B65" w:rsidRPr="000E486E" w:rsidRDefault="005E6B65" w:rsidP="000E486E">
      <w:pPr>
        <w:pStyle w:val="formattext"/>
        <w:spacing w:before="0" w:beforeAutospacing="0" w:after="0" w:afterAutospacing="0"/>
        <w:ind w:firstLine="709"/>
        <w:jc w:val="both"/>
        <w:rPr>
          <w:rFonts w:eastAsia="Calibri"/>
          <w:color w:val="000000" w:themeColor="text1"/>
          <w:sz w:val="28"/>
          <w:szCs w:val="28"/>
          <w:lang w:eastAsia="en-US"/>
        </w:rPr>
      </w:pPr>
      <w:r w:rsidRPr="000E486E">
        <w:rPr>
          <w:rFonts w:eastAsia="Calibri"/>
          <w:color w:val="000000" w:themeColor="text1"/>
          <w:sz w:val="28"/>
          <w:szCs w:val="28"/>
          <w:lang w:eastAsia="en-US"/>
        </w:rPr>
        <w:t>Ответственн</w:t>
      </w:r>
      <w:r w:rsidR="00F36079" w:rsidRPr="000E486E">
        <w:rPr>
          <w:rFonts w:eastAsia="Calibri"/>
          <w:color w:val="000000" w:themeColor="text1"/>
          <w:sz w:val="28"/>
          <w:szCs w:val="28"/>
          <w:lang w:eastAsia="en-US"/>
        </w:rPr>
        <w:t>ое</w:t>
      </w:r>
      <w:r w:rsidR="00E20C2A" w:rsidRPr="000E486E">
        <w:rPr>
          <w:rFonts w:eastAsia="Calibri"/>
          <w:color w:val="000000" w:themeColor="text1"/>
          <w:sz w:val="28"/>
          <w:szCs w:val="28"/>
          <w:lang w:eastAsia="en-US"/>
        </w:rPr>
        <w:t xml:space="preserve"> </w:t>
      </w:r>
      <w:r w:rsidR="00D36E8F" w:rsidRPr="000E486E">
        <w:rPr>
          <w:rFonts w:eastAsia="Calibri"/>
          <w:color w:val="000000" w:themeColor="text1"/>
          <w:sz w:val="28"/>
          <w:szCs w:val="28"/>
          <w:lang w:eastAsia="en-US"/>
        </w:rPr>
        <w:t>должностное лицо</w:t>
      </w:r>
      <w:r w:rsidRPr="000E486E">
        <w:rPr>
          <w:rFonts w:eastAsia="Calibri"/>
          <w:color w:val="000000" w:themeColor="text1"/>
          <w:sz w:val="28"/>
          <w:szCs w:val="28"/>
          <w:lang w:eastAsia="en-US"/>
        </w:rPr>
        <w:t>:</w:t>
      </w:r>
    </w:p>
    <w:p w14:paraId="270E9AD3"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t>проверяет наличие электронных заявлений, поступивших с РПГУ,                      с периодом не реже двух раз в день;</w:t>
      </w:r>
    </w:p>
    <w:p w14:paraId="76566551"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t>изучает поступившие заявления и приложенные образы документов (документы);</w:t>
      </w:r>
    </w:p>
    <w:p w14:paraId="6B79DE5E" w14:textId="77777777" w:rsidR="005E6B65" w:rsidRPr="000E486E" w:rsidRDefault="005E6B65" w:rsidP="000E486E">
      <w:pPr>
        <w:pStyle w:val="formattext"/>
        <w:spacing w:before="0" w:beforeAutospacing="0" w:after="0" w:afterAutospacing="0"/>
        <w:ind w:firstLine="709"/>
        <w:jc w:val="both"/>
        <w:rPr>
          <w:color w:val="000000" w:themeColor="text1"/>
          <w:sz w:val="28"/>
          <w:szCs w:val="28"/>
        </w:rPr>
      </w:pPr>
      <w:r w:rsidRPr="000E486E">
        <w:rPr>
          <w:color w:val="000000" w:themeColor="text1"/>
          <w:sz w:val="28"/>
          <w:szCs w:val="28"/>
        </w:rPr>
        <w:t>производит действия в соответствии с пунктом 3.2.7 настоящего Административного регламента.</w:t>
      </w:r>
    </w:p>
    <w:p w14:paraId="3D54A56C"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3.2.6. Заявителю в качестве результата предоставления муниципальной услуги обесп</w:t>
      </w:r>
      <w:r w:rsidR="00011301" w:rsidRPr="000E486E">
        <w:rPr>
          <w:color w:val="000000" w:themeColor="text1"/>
        </w:rPr>
        <w:t xml:space="preserve">ечивается возможность получения </w:t>
      </w:r>
      <w:r w:rsidRPr="000E486E">
        <w:rPr>
          <w:color w:val="000000" w:themeColor="text1"/>
        </w:rPr>
        <w:t>электронного документа, подписанного уполномоченным должностным лицом уполномоченного органа с использованием усиленной квалиф</w:t>
      </w:r>
      <w:r w:rsidR="005D2A27" w:rsidRPr="000E486E">
        <w:rPr>
          <w:color w:val="000000" w:themeColor="text1"/>
        </w:rPr>
        <w:t>ицированной электронной подписи.</w:t>
      </w:r>
    </w:p>
    <w:p w14:paraId="735B0203" w14:textId="77777777" w:rsidR="005E6B65" w:rsidRPr="000E486E" w:rsidRDefault="005E6B65" w:rsidP="000E486E">
      <w:pPr>
        <w:pStyle w:val="formattext"/>
        <w:spacing w:before="0" w:beforeAutospacing="0" w:after="0" w:afterAutospacing="0"/>
        <w:ind w:firstLine="709"/>
        <w:jc w:val="both"/>
        <w:rPr>
          <w:color w:val="000000" w:themeColor="text1"/>
          <w:spacing w:val="-6"/>
          <w:sz w:val="28"/>
          <w:szCs w:val="28"/>
        </w:rPr>
      </w:pPr>
      <w:r w:rsidRPr="000E486E">
        <w:rPr>
          <w:rFonts w:eastAsiaTheme="minorHAnsi"/>
          <w:color w:val="000000" w:themeColor="text1"/>
          <w:sz w:val="28"/>
          <w:szCs w:val="28"/>
          <w:lang w:eastAsia="en-US"/>
        </w:rPr>
        <w:t xml:space="preserve">3.2.7. </w:t>
      </w:r>
      <w:r w:rsidRPr="000E486E">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E486E">
        <w:rPr>
          <w:color w:val="000000" w:themeColor="text1"/>
          <w:spacing w:val="-6"/>
          <w:sz w:val="28"/>
          <w:szCs w:val="28"/>
        </w:rPr>
        <w:t>время.</w:t>
      </w:r>
    </w:p>
    <w:p w14:paraId="05692EDF"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 предоставлении услуги в электронной форме заявителю направляется:</w:t>
      </w:r>
    </w:p>
    <w:p w14:paraId="2F37C534"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09952B78"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B14A5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7D20AD"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lastRenderedPageBreak/>
        <w:t xml:space="preserve">3.2.8. Оценка качества предоставления услуги осуществляется                         в соответствии с </w:t>
      </w:r>
      <w:hyperlink r:id="rId14" w:history="1">
        <w:r w:rsidRPr="000E486E">
          <w:rPr>
            <w:color w:val="000000" w:themeColor="text1"/>
          </w:rPr>
          <w:t>Правилами</w:t>
        </w:r>
      </w:hyperlink>
      <w:r w:rsidRPr="000E486E">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5B7479" w14:textId="77777777" w:rsidR="003330F6" w:rsidRPr="000E486E" w:rsidRDefault="003330F6" w:rsidP="000E486E">
      <w:pPr>
        <w:autoSpaceDE w:val="0"/>
        <w:autoSpaceDN w:val="0"/>
        <w:adjustRightInd w:val="0"/>
        <w:spacing w:after="0" w:line="240" w:lineRule="auto"/>
        <w:ind w:firstLine="709"/>
        <w:jc w:val="both"/>
        <w:rPr>
          <w:color w:val="000000" w:themeColor="text1"/>
        </w:rPr>
      </w:pPr>
      <w:r w:rsidRPr="000E486E">
        <w:rPr>
          <w:color w:val="000000" w:themeColor="text1"/>
        </w:rPr>
        <w:t>3.2.9.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C9027D1" w14:textId="01AE73FE"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3.2.</w:t>
      </w:r>
      <w:r w:rsidR="003330F6" w:rsidRPr="000E486E">
        <w:rPr>
          <w:color w:val="000000" w:themeColor="text1"/>
        </w:rPr>
        <w:t>10</w:t>
      </w:r>
      <w:r w:rsidRPr="000E486E">
        <w:rPr>
          <w:color w:val="000000" w:themeColor="text1"/>
        </w:rPr>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0E486E">
          <w:rPr>
            <w:color w:val="000000" w:themeColor="text1"/>
          </w:rPr>
          <w:t>статьей 11.2</w:t>
        </w:r>
      </w:hyperlink>
      <w:r w:rsidRPr="000E486E">
        <w:rPr>
          <w:color w:val="000000" w:themeColor="text1"/>
        </w:rPr>
        <w:t xml:space="preserve"> Федерального закона № 210-ФЗ и в порядке, установленном </w:t>
      </w:r>
      <w:hyperlink r:id="rId16" w:history="1">
        <w:r w:rsidRPr="000E486E">
          <w:rPr>
            <w:color w:val="000000" w:themeColor="text1"/>
          </w:rPr>
          <w:t>постановлением</w:t>
        </w:r>
      </w:hyperlink>
      <w:r w:rsidRPr="000E486E">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5438F2" w14:textId="77777777" w:rsidR="005E6B65" w:rsidRPr="000E486E" w:rsidRDefault="005E6B65" w:rsidP="000E486E">
      <w:pPr>
        <w:spacing w:after="0" w:line="240" w:lineRule="auto"/>
        <w:ind w:firstLine="709"/>
        <w:jc w:val="center"/>
        <w:rPr>
          <w:b/>
          <w:bCs/>
          <w:color w:val="000000" w:themeColor="text1"/>
        </w:rPr>
      </w:pPr>
    </w:p>
    <w:p w14:paraId="67196258" w14:textId="77777777" w:rsidR="005E6B65" w:rsidRPr="000E486E" w:rsidRDefault="005E6B65" w:rsidP="000E486E">
      <w:pPr>
        <w:spacing w:after="0" w:line="240" w:lineRule="auto"/>
        <w:ind w:firstLine="709"/>
        <w:jc w:val="both"/>
        <w:rPr>
          <w:color w:val="000000" w:themeColor="text1"/>
        </w:rPr>
      </w:pPr>
    </w:p>
    <w:p w14:paraId="53DEC048" w14:textId="77777777" w:rsidR="005E6B65" w:rsidRPr="000E486E" w:rsidRDefault="005E6B65" w:rsidP="000E486E">
      <w:pPr>
        <w:widowControl w:val="0"/>
        <w:autoSpaceDE w:val="0"/>
        <w:autoSpaceDN w:val="0"/>
        <w:adjustRightInd w:val="0"/>
        <w:spacing w:after="0" w:line="240" w:lineRule="auto"/>
        <w:ind w:firstLine="709"/>
        <w:jc w:val="center"/>
        <w:rPr>
          <w:b/>
          <w:color w:val="000000" w:themeColor="text1"/>
        </w:rPr>
      </w:pPr>
      <w:r w:rsidRPr="000E486E">
        <w:rPr>
          <w:b/>
          <w:color w:val="000000" w:themeColor="text1"/>
          <w:lang w:val="en-US"/>
        </w:rPr>
        <w:t>IV</w:t>
      </w:r>
      <w:r w:rsidRPr="000E486E">
        <w:rPr>
          <w:b/>
          <w:color w:val="000000" w:themeColor="text1"/>
        </w:rPr>
        <w:t>. Формы контроля за исполнением административного регламента</w:t>
      </w:r>
    </w:p>
    <w:p w14:paraId="23835CBB" w14:textId="77777777" w:rsidR="005E6B65" w:rsidRPr="000E486E" w:rsidRDefault="005E6B65" w:rsidP="000E486E">
      <w:pPr>
        <w:widowControl w:val="0"/>
        <w:autoSpaceDE w:val="0"/>
        <w:autoSpaceDN w:val="0"/>
        <w:adjustRightInd w:val="0"/>
        <w:spacing w:after="0" w:line="240" w:lineRule="auto"/>
        <w:ind w:firstLine="709"/>
        <w:jc w:val="center"/>
        <w:rPr>
          <w:b/>
          <w:color w:val="000000" w:themeColor="text1"/>
        </w:rPr>
      </w:pPr>
    </w:p>
    <w:p w14:paraId="01892BDB"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Порядок осуществления текущего контроля за соблюдением</w:t>
      </w:r>
    </w:p>
    <w:p w14:paraId="066433B3"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исполнением ответственными должностными лицами положений</w:t>
      </w:r>
    </w:p>
    <w:p w14:paraId="4D2003EA"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14:paraId="6042FB96" w14:textId="77777777" w:rsidR="005E6B65"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а также принятием ими решений</w:t>
      </w:r>
    </w:p>
    <w:p w14:paraId="4447F85F" w14:textId="77777777" w:rsidR="000E486E" w:rsidRPr="000E486E" w:rsidRDefault="000E486E" w:rsidP="000E486E">
      <w:pPr>
        <w:autoSpaceDE w:val="0"/>
        <w:autoSpaceDN w:val="0"/>
        <w:adjustRightInd w:val="0"/>
        <w:spacing w:after="0" w:line="240" w:lineRule="auto"/>
        <w:jc w:val="center"/>
        <w:rPr>
          <w:b/>
          <w:color w:val="000000" w:themeColor="text1"/>
        </w:rPr>
      </w:pPr>
    </w:p>
    <w:p w14:paraId="04BA8057" w14:textId="26F4C11F"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01DA2ABA" w14:textId="56C5838B"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9A5DFFD"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Текущий контроль осуществляется путем проведения проверок:</w:t>
      </w:r>
    </w:p>
    <w:p w14:paraId="5B8EAC2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решений о предоставлении (об отказе в предоставлении) муниципальной услуги;</w:t>
      </w:r>
    </w:p>
    <w:p w14:paraId="0B6F2A5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выявления и устранения нарушений прав граждан;</w:t>
      </w:r>
    </w:p>
    <w:p w14:paraId="42B7FABC"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71AE1CE" w14:textId="77777777" w:rsidR="005E6B65" w:rsidRPr="000E486E" w:rsidRDefault="005E6B65" w:rsidP="000E486E">
      <w:pPr>
        <w:autoSpaceDE w:val="0"/>
        <w:autoSpaceDN w:val="0"/>
        <w:adjustRightInd w:val="0"/>
        <w:spacing w:after="0" w:line="240" w:lineRule="auto"/>
        <w:ind w:firstLine="709"/>
        <w:jc w:val="both"/>
        <w:rPr>
          <w:color w:val="000000" w:themeColor="text1"/>
        </w:rPr>
      </w:pPr>
    </w:p>
    <w:p w14:paraId="4D5557B4"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Порядок и периодичность осуществления плановых и внеплановых</w:t>
      </w:r>
    </w:p>
    <w:p w14:paraId="5E127340"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проверок полноты и качества предоставления муниципальной</w:t>
      </w:r>
    </w:p>
    <w:p w14:paraId="04DC3672"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услуги, в том числе порядок и формы контроля за полнотой</w:t>
      </w:r>
    </w:p>
    <w:p w14:paraId="0F215EE0" w14:textId="77777777" w:rsidR="005E6B65"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качеством предоставления муниципальной услуги</w:t>
      </w:r>
    </w:p>
    <w:p w14:paraId="18103F10" w14:textId="77777777" w:rsidR="000E486E" w:rsidRPr="000E486E" w:rsidRDefault="000E486E" w:rsidP="000E486E">
      <w:pPr>
        <w:autoSpaceDE w:val="0"/>
        <w:autoSpaceDN w:val="0"/>
        <w:adjustRightInd w:val="0"/>
        <w:spacing w:after="0" w:line="240" w:lineRule="auto"/>
        <w:jc w:val="center"/>
        <w:rPr>
          <w:b/>
          <w:color w:val="000000" w:themeColor="text1"/>
        </w:rPr>
      </w:pPr>
    </w:p>
    <w:p w14:paraId="0E41785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14:paraId="00B26798"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73CD8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соблюдение сроков предоставления муниципальной услуги;</w:t>
      </w:r>
    </w:p>
    <w:p w14:paraId="544506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соблюдение положений настоящего Административного регламента;</w:t>
      </w:r>
    </w:p>
    <w:p w14:paraId="7711BA8E"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правильность и обоснованность принятого решения об отказе                                 в предоставлении муниципальной услуги.</w:t>
      </w:r>
    </w:p>
    <w:p w14:paraId="7E2ED032"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Основанием для проведения внеплановых проверок являются:</w:t>
      </w:r>
    </w:p>
    <w:p w14:paraId="64F5FCAE"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BEB9C6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14:paraId="28DC7C5B"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lastRenderedPageBreak/>
        <w:t>4.4. Для проведения проверки создается комиссия, в состав которой включаются должностные лица Администрации (Уполномоченного органа).</w:t>
      </w:r>
    </w:p>
    <w:p w14:paraId="2D9B6D7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Проверка осуществляется на основании приказа Администрации (Уполномоченного органа).</w:t>
      </w:r>
    </w:p>
    <w:p w14:paraId="3EC3A08F"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71F37379" w14:textId="77777777" w:rsidR="005E6B65" w:rsidRPr="000E486E" w:rsidRDefault="005E6B65" w:rsidP="000E486E">
      <w:pPr>
        <w:autoSpaceDE w:val="0"/>
        <w:autoSpaceDN w:val="0"/>
        <w:adjustRightInd w:val="0"/>
        <w:spacing w:after="0" w:line="240" w:lineRule="auto"/>
        <w:ind w:firstLine="540"/>
        <w:jc w:val="both"/>
        <w:rPr>
          <w:color w:val="000000" w:themeColor="text1"/>
        </w:rPr>
      </w:pPr>
    </w:p>
    <w:p w14:paraId="23A1EDE2"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Ответственность должностных лиц за решения и действия</w:t>
      </w:r>
    </w:p>
    <w:p w14:paraId="162FB392"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(бездействие), принимаемые (осуществляемые) ими в ходе</w:t>
      </w:r>
    </w:p>
    <w:p w14:paraId="3F08B1EB"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предоставления муниципальной услуги</w:t>
      </w:r>
    </w:p>
    <w:p w14:paraId="48D68082" w14:textId="77777777" w:rsidR="00BA7F4B" w:rsidRPr="000E486E" w:rsidRDefault="00BA7F4B" w:rsidP="000E486E">
      <w:pPr>
        <w:autoSpaceDE w:val="0"/>
        <w:autoSpaceDN w:val="0"/>
        <w:adjustRightInd w:val="0"/>
        <w:spacing w:after="0" w:line="240" w:lineRule="auto"/>
        <w:jc w:val="center"/>
        <w:rPr>
          <w:b/>
          <w:color w:val="000000" w:themeColor="text1"/>
        </w:rPr>
      </w:pPr>
    </w:p>
    <w:p w14:paraId="4B9E61F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620C8D3"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2C511CF"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p>
    <w:p w14:paraId="5D48ECCB" w14:textId="77777777" w:rsidR="005E6B65" w:rsidRPr="000E486E" w:rsidRDefault="005E6B65" w:rsidP="000E486E">
      <w:pPr>
        <w:autoSpaceDE w:val="0"/>
        <w:autoSpaceDN w:val="0"/>
        <w:adjustRightInd w:val="0"/>
        <w:spacing w:after="0" w:line="240" w:lineRule="auto"/>
        <w:jc w:val="center"/>
        <w:outlineLvl w:val="0"/>
        <w:rPr>
          <w:b/>
          <w:color w:val="000000" w:themeColor="text1"/>
        </w:rPr>
      </w:pPr>
      <w:r w:rsidRPr="000E486E">
        <w:rPr>
          <w:b/>
          <w:color w:val="000000" w:themeColor="text1"/>
        </w:rPr>
        <w:t>Требования к порядку и формам контроля за предоставлением</w:t>
      </w:r>
    </w:p>
    <w:p w14:paraId="51B1033C"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муниципальной услуги, в том числе со стороны граждан,</w:t>
      </w:r>
    </w:p>
    <w:p w14:paraId="0ED5FD53"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их объединений и организаций</w:t>
      </w:r>
    </w:p>
    <w:p w14:paraId="42641B8A"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81546D"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Граждане, их объединения и организации также имеют право:</w:t>
      </w:r>
    </w:p>
    <w:p w14:paraId="1D90A487"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направлять замечания и предложения по улучшению доступности                       и качества предоставления муниципальной услуги;</w:t>
      </w:r>
    </w:p>
    <w:p w14:paraId="51049B18"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вносить предложения о мерах по устранению нарушений настоящего Административного регламента.</w:t>
      </w:r>
    </w:p>
    <w:p w14:paraId="38BECF92" w14:textId="77777777"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B2DE471" w14:textId="1CA48FC6" w:rsidR="005E6B65" w:rsidRPr="000E486E" w:rsidRDefault="005E6B65" w:rsidP="000E486E">
      <w:pPr>
        <w:autoSpaceDE w:val="0"/>
        <w:autoSpaceDN w:val="0"/>
        <w:adjustRightInd w:val="0"/>
        <w:spacing w:after="0" w:line="240" w:lineRule="auto"/>
        <w:ind w:firstLine="540"/>
        <w:jc w:val="both"/>
        <w:rPr>
          <w:color w:val="000000" w:themeColor="text1"/>
        </w:rPr>
      </w:pPr>
      <w:r w:rsidRPr="000E486E">
        <w:rPr>
          <w:color w:val="000000" w:themeColor="text1"/>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3330F6" w:rsidRPr="000E486E">
        <w:rPr>
          <w:color w:val="000000" w:themeColor="text1"/>
        </w:rPr>
        <w:t xml:space="preserve"> в порядке, установленном Федеральным законом № 59-ФЗ</w:t>
      </w:r>
    </w:p>
    <w:p w14:paraId="7AA172B4" w14:textId="77777777" w:rsidR="005E6B65" w:rsidRPr="000E486E" w:rsidRDefault="005E6B65" w:rsidP="000E486E">
      <w:pPr>
        <w:autoSpaceDE w:val="0"/>
        <w:autoSpaceDN w:val="0"/>
        <w:adjustRightInd w:val="0"/>
        <w:spacing w:after="0" w:line="240" w:lineRule="auto"/>
        <w:ind w:firstLine="709"/>
        <w:jc w:val="both"/>
        <w:rPr>
          <w:color w:val="000000" w:themeColor="text1"/>
        </w:rPr>
      </w:pPr>
    </w:p>
    <w:p w14:paraId="1EBA5150"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p>
    <w:p w14:paraId="6CCE2F85"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lang w:val="en-US"/>
        </w:rPr>
        <w:t>V</w:t>
      </w:r>
      <w:r w:rsidRPr="000E486E">
        <w:rPr>
          <w:b/>
          <w:color w:val="000000" w:themeColor="text1"/>
        </w:rPr>
        <w:t xml:space="preserve">. Досудебный (внесудебный) порядок обжалования решений </w:t>
      </w:r>
    </w:p>
    <w:p w14:paraId="3D01E9C4" w14:textId="6F230B4C"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rPr>
        <w:t xml:space="preserve">и действий (бездействия) </w:t>
      </w:r>
      <w:r w:rsidR="001A1308" w:rsidRPr="000E486E">
        <w:rPr>
          <w:b/>
          <w:color w:val="000000" w:themeColor="text1"/>
        </w:rPr>
        <w:t xml:space="preserve"> Администрации (Уполномоченного </w:t>
      </w:r>
      <w:r w:rsidRPr="000E486E">
        <w:rPr>
          <w:b/>
          <w:color w:val="000000" w:themeColor="text1"/>
        </w:rPr>
        <w:t>органа</w:t>
      </w:r>
      <w:r w:rsidR="001A1308" w:rsidRPr="000E486E">
        <w:rPr>
          <w:b/>
          <w:color w:val="000000" w:themeColor="text1"/>
        </w:rPr>
        <w:t>)</w:t>
      </w:r>
      <w:r w:rsidRPr="000E486E">
        <w:rPr>
          <w:b/>
          <w:color w:val="000000" w:themeColor="text1"/>
        </w:rPr>
        <w:t>, предоставляющего муниципальную услугу,</w:t>
      </w:r>
      <w:r w:rsidR="001A1308" w:rsidRPr="000E486E">
        <w:rPr>
          <w:b/>
          <w:color w:val="000000" w:themeColor="text1"/>
        </w:rPr>
        <w:t xml:space="preserve"> </w:t>
      </w:r>
      <w:r w:rsidRPr="000E486E">
        <w:rPr>
          <w:b/>
          <w:color w:val="000000" w:themeColor="text1"/>
        </w:rPr>
        <w:t xml:space="preserve">а также  должностных лиц, </w:t>
      </w:r>
    </w:p>
    <w:p w14:paraId="0D71E623" w14:textId="77777777" w:rsidR="005E6B65" w:rsidRPr="000E486E" w:rsidRDefault="005E6B65" w:rsidP="000E486E">
      <w:pPr>
        <w:widowControl w:val="0"/>
        <w:autoSpaceDE w:val="0"/>
        <w:autoSpaceDN w:val="0"/>
        <w:adjustRightInd w:val="0"/>
        <w:spacing w:after="0" w:line="240" w:lineRule="auto"/>
        <w:ind w:firstLine="709"/>
        <w:jc w:val="center"/>
        <w:outlineLvl w:val="1"/>
        <w:rPr>
          <w:b/>
          <w:color w:val="000000" w:themeColor="text1"/>
        </w:rPr>
      </w:pPr>
      <w:r w:rsidRPr="000E486E">
        <w:rPr>
          <w:b/>
          <w:color w:val="000000" w:themeColor="text1"/>
        </w:rPr>
        <w:t>муниципальных служащих</w:t>
      </w:r>
    </w:p>
    <w:p w14:paraId="58275E61" w14:textId="77777777" w:rsidR="001A1308" w:rsidRPr="000E486E" w:rsidRDefault="001A1308" w:rsidP="000E486E">
      <w:pPr>
        <w:widowControl w:val="0"/>
        <w:autoSpaceDE w:val="0"/>
        <w:autoSpaceDN w:val="0"/>
        <w:adjustRightInd w:val="0"/>
        <w:spacing w:after="0" w:line="240" w:lineRule="auto"/>
        <w:ind w:firstLine="709"/>
        <w:jc w:val="center"/>
        <w:outlineLvl w:val="1"/>
        <w:rPr>
          <w:b/>
          <w:color w:val="000000" w:themeColor="text1"/>
        </w:rPr>
      </w:pPr>
    </w:p>
    <w:p w14:paraId="65968FB3" w14:textId="77777777" w:rsidR="001A4B7A" w:rsidRPr="000E486E" w:rsidRDefault="001A4B7A" w:rsidP="000E486E">
      <w:pPr>
        <w:autoSpaceDE w:val="0"/>
        <w:autoSpaceDN w:val="0"/>
        <w:adjustRightInd w:val="0"/>
        <w:spacing w:after="0" w:line="240" w:lineRule="auto"/>
        <w:jc w:val="center"/>
        <w:outlineLvl w:val="0"/>
        <w:rPr>
          <w:b/>
          <w:color w:val="000000" w:themeColor="text1"/>
        </w:rPr>
      </w:pPr>
      <w:r w:rsidRPr="000E486E">
        <w:rPr>
          <w:b/>
          <w:color w:val="000000" w:themeColor="text1"/>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C13AEB3" w14:textId="77777777" w:rsidR="00C77410" w:rsidRPr="000E486E" w:rsidRDefault="00C77410" w:rsidP="000E486E">
      <w:pPr>
        <w:autoSpaceDE w:val="0"/>
        <w:autoSpaceDN w:val="0"/>
        <w:adjustRightInd w:val="0"/>
        <w:spacing w:after="0" w:line="240" w:lineRule="auto"/>
        <w:jc w:val="center"/>
        <w:outlineLvl w:val="0"/>
        <w:rPr>
          <w:b/>
          <w:color w:val="000000" w:themeColor="text1"/>
        </w:rPr>
      </w:pPr>
    </w:p>
    <w:p w14:paraId="7A21FFB6" w14:textId="77777777" w:rsidR="00C77410"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5.1. </w:t>
      </w:r>
      <w:r w:rsidR="001A4B7A" w:rsidRPr="000E486E">
        <w:rPr>
          <w:color w:val="000000" w:themeColor="text1"/>
        </w:rPr>
        <w:t>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C77410" w:rsidRPr="000E486E">
        <w:rPr>
          <w:color w:val="000000" w:themeColor="text1"/>
        </w:rPr>
        <w:t xml:space="preserve"> -  жалоба). </w:t>
      </w:r>
    </w:p>
    <w:p w14:paraId="055BDE89" w14:textId="77777777" w:rsidR="00C77410" w:rsidRPr="000E486E" w:rsidRDefault="00C77410" w:rsidP="000E486E">
      <w:pPr>
        <w:autoSpaceDE w:val="0"/>
        <w:autoSpaceDN w:val="0"/>
        <w:adjustRightInd w:val="0"/>
        <w:spacing w:after="0" w:line="240" w:lineRule="auto"/>
        <w:ind w:firstLine="709"/>
        <w:jc w:val="both"/>
        <w:rPr>
          <w:color w:val="000000" w:themeColor="text1"/>
        </w:rPr>
      </w:pPr>
    </w:p>
    <w:p w14:paraId="3074D329" w14:textId="77777777" w:rsidR="00C77410" w:rsidRPr="000E486E" w:rsidRDefault="00C77410" w:rsidP="000E486E">
      <w:pPr>
        <w:autoSpaceDE w:val="0"/>
        <w:autoSpaceDN w:val="0"/>
        <w:adjustRightInd w:val="0"/>
        <w:spacing w:after="0" w:line="240" w:lineRule="auto"/>
        <w:ind w:firstLine="709"/>
        <w:jc w:val="center"/>
        <w:rPr>
          <w:b/>
          <w:color w:val="000000" w:themeColor="text1"/>
        </w:rPr>
      </w:pPr>
      <w:r w:rsidRPr="000E486E">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D597E0" w14:textId="77777777" w:rsidR="00C77410" w:rsidRPr="000E486E" w:rsidRDefault="00C77410" w:rsidP="000E486E">
      <w:pPr>
        <w:autoSpaceDE w:val="0"/>
        <w:autoSpaceDN w:val="0"/>
        <w:adjustRightInd w:val="0"/>
        <w:spacing w:after="0" w:line="240" w:lineRule="auto"/>
        <w:ind w:firstLine="709"/>
        <w:jc w:val="both"/>
        <w:rPr>
          <w:b/>
          <w:color w:val="000000" w:themeColor="text1"/>
        </w:rPr>
      </w:pPr>
    </w:p>
    <w:p w14:paraId="793026E4"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750F3B6" w14:textId="77777777" w:rsidR="00C77410" w:rsidRPr="000E486E" w:rsidRDefault="004932CF" w:rsidP="000E486E">
      <w:pPr>
        <w:autoSpaceDE w:val="0"/>
        <w:autoSpaceDN w:val="0"/>
        <w:adjustRightInd w:val="0"/>
        <w:spacing w:after="0" w:line="240" w:lineRule="auto"/>
        <w:ind w:firstLine="709"/>
        <w:jc w:val="both"/>
        <w:rPr>
          <w:color w:val="000000" w:themeColor="text1"/>
        </w:rPr>
      </w:pPr>
      <w:r w:rsidRPr="000E486E">
        <w:rPr>
          <w:color w:val="000000" w:themeColor="text1"/>
        </w:rPr>
        <w:t>в</w:t>
      </w:r>
      <w:r w:rsidR="00C77410" w:rsidRPr="000E486E">
        <w:rPr>
          <w:color w:val="000000" w:themeColor="text1"/>
        </w:rPr>
        <w:t xml:space="preserve"> Администрацию – на решение и (или) действия (бездействие) должностного лица, руководителя структурного подразделения Администрации, на решение и действие (бездействие) Уполномоченного органа, руководителя Уполномоченного органа;</w:t>
      </w:r>
    </w:p>
    <w:p w14:paraId="07A262C4" w14:textId="77777777" w:rsidR="00424165" w:rsidRPr="000E486E" w:rsidRDefault="004932CF" w:rsidP="000E486E">
      <w:pPr>
        <w:autoSpaceDE w:val="0"/>
        <w:autoSpaceDN w:val="0"/>
        <w:adjustRightInd w:val="0"/>
        <w:spacing w:after="0" w:line="240" w:lineRule="auto"/>
        <w:ind w:firstLine="709"/>
        <w:jc w:val="both"/>
        <w:rPr>
          <w:color w:val="000000" w:themeColor="text1"/>
        </w:rPr>
      </w:pPr>
      <w:r w:rsidRPr="000E486E">
        <w:rPr>
          <w:color w:val="000000" w:themeColor="text1"/>
        </w:rPr>
        <w:t>в</w:t>
      </w:r>
      <w:r w:rsidR="00424165" w:rsidRPr="000E486E">
        <w:rPr>
          <w:color w:val="000000" w:themeColor="text1"/>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7BB39DEA"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к руководителю РГАУ МФЦ – на решение и действия (бездействие) работника РГАУ МФЦ;</w:t>
      </w:r>
    </w:p>
    <w:p w14:paraId="34BE1A5C" w14:textId="77777777" w:rsidR="00C77410" w:rsidRPr="000E486E" w:rsidRDefault="00C77410"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 к учредителю РГАУ МФЦ – на решение и действия (бездействие) многофункционального центра.</w:t>
      </w:r>
    </w:p>
    <w:p w14:paraId="7C061B1A" w14:textId="07BBE185" w:rsidR="00C77410" w:rsidRPr="000E486E" w:rsidRDefault="001A4E2E" w:rsidP="000E486E">
      <w:pPr>
        <w:autoSpaceDE w:val="0"/>
        <w:autoSpaceDN w:val="0"/>
        <w:adjustRightInd w:val="0"/>
        <w:spacing w:after="0" w:line="240" w:lineRule="auto"/>
        <w:ind w:firstLine="709"/>
        <w:jc w:val="both"/>
        <w:rPr>
          <w:color w:val="000000" w:themeColor="text1"/>
        </w:rPr>
      </w:pPr>
      <w:r>
        <w:rPr>
          <w:color w:val="22272F"/>
          <w:shd w:val="clear" w:color="auto" w:fill="FFFFFF"/>
        </w:rPr>
        <w:lastRenderedPageBreak/>
        <w:t xml:space="preserve"> </w:t>
      </w:r>
      <w:r w:rsidRPr="00417D31">
        <w:rPr>
          <w:color w:val="22272F"/>
          <w:shd w:val="clear" w:color="auto" w:fill="FFFFFF"/>
        </w:rPr>
        <w:t xml:space="preserve">В </w:t>
      </w:r>
      <w:r>
        <w:rPr>
          <w:color w:val="22272F"/>
          <w:shd w:val="clear" w:color="auto" w:fill="FFFFFF"/>
        </w:rPr>
        <w:t xml:space="preserve">Администрации (Уполномоченном органе), многофункциональном центре, у учредителя многофункционального </w:t>
      </w:r>
      <w:r w:rsidRPr="00417D31">
        <w:rPr>
          <w:color w:val="22272F"/>
          <w:shd w:val="clear" w:color="auto" w:fill="FFFFFF"/>
        </w:rPr>
        <w:t>определяются уполномоченные на рассмотрение жалоб должностные лица</w:t>
      </w:r>
      <w:r>
        <w:rPr>
          <w:color w:val="000000" w:themeColor="text1"/>
        </w:rPr>
        <w:t xml:space="preserve"> </w:t>
      </w:r>
    </w:p>
    <w:p w14:paraId="114AB2ED" w14:textId="77777777" w:rsidR="00C77410" w:rsidRPr="000E486E" w:rsidRDefault="00C77410" w:rsidP="000E486E">
      <w:pPr>
        <w:autoSpaceDE w:val="0"/>
        <w:autoSpaceDN w:val="0"/>
        <w:adjustRightInd w:val="0"/>
        <w:spacing w:after="0" w:line="240" w:lineRule="auto"/>
        <w:ind w:firstLine="709"/>
        <w:jc w:val="center"/>
        <w:rPr>
          <w:b/>
          <w:color w:val="000000" w:themeColor="text1"/>
        </w:rPr>
      </w:pPr>
    </w:p>
    <w:p w14:paraId="79BEF8F3" w14:textId="2E75674F" w:rsidR="00C77410" w:rsidRPr="000E486E" w:rsidRDefault="00C77410" w:rsidP="000E486E">
      <w:pPr>
        <w:autoSpaceDE w:val="0"/>
        <w:autoSpaceDN w:val="0"/>
        <w:adjustRightInd w:val="0"/>
        <w:spacing w:after="0" w:line="240" w:lineRule="auto"/>
        <w:ind w:firstLine="709"/>
        <w:jc w:val="center"/>
        <w:rPr>
          <w:b/>
          <w:color w:val="000000" w:themeColor="text1"/>
        </w:rPr>
      </w:pPr>
      <w:r w:rsidRPr="000E486E">
        <w:rPr>
          <w:b/>
          <w:color w:val="000000" w:themeColor="text1"/>
        </w:rPr>
        <w:t xml:space="preserve">Способы информирования заявителей о порядке подачи и рассмотрения жалобы, в том числе с использованием  Портала </w:t>
      </w:r>
      <w:r w:rsidR="005327F7" w:rsidRPr="000E486E">
        <w:rPr>
          <w:b/>
          <w:color w:val="000000" w:themeColor="text1"/>
        </w:rPr>
        <w:t>государственных и муниципальных услуг (функций) Республики Башкортостан</w:t>
      </w:r>
    </w:p>
    <w:p w14:paraId="2E616DBA" w14:textId="77777777" w:rsidR="00424165" w:rsidRPr="000E486E" w:rsidRDefault="00424165" w:rsidP="000E486E">
      <w:pPr>
        <w:autoSpaceDE w:val="0"/>
        <w:autoSpaceDN w:val="0"/>
        <w:adjustRightInd w:val="0"/>
        <w:spacing w:after="0" w:line="240" w:lineRule="auto"/>
        <w:ind w:firstLine="709"/>
        <w:jc w:val="center"/>
        <w:rPr>
          <w:color w:val="000000" w:themeColor="text1"/>
        </w:rPr>
      </w:pPr>
    </w:p>
    <w:p w14:paraId="6ABB3E54" w14:textId="77777777" w:rsidR="005327F7" w:rsidRPr="000E486E" w:rsidRDefault="005327F7"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w:t>
      </w:r>
      <w:r w:rsidR="00424165" w:rsidRPr="000E486E">
        <w:rPr>
          <w:color w:val="000000" w:themeColor="text1"/>
        </w:rPr>
        <w:t xml:space="preserve">услуг, </w:t>
      </w:r>
      <w:r w:rsidR="00482E54" w:rsidRPr="000E486E">
        <w:rPr>
          <w:color w:val="000000" w:themeColor="text1"/>
        </w:rPr>
        <w:t>на официальном</w:t>
      </w:r>
      <w:r w:rsidR="003074A0" w:rsidRPr="000E486E">
        <w:rPr>
          <w:color w:val="000000" w:themeColor="text1"/>
        </w:rPr>
        <w:t xml:space="preserve"> </w:t>
      </w:r>
      <w:r w:rsidRPr="000E486E">
        <w:rPr>
          <w:color w:val="000000" w:themeColor="text1"/>
        </w:rPr>
        <w:t>сайте</w:t>
      </w:r>
      <w:r w:rsidR="00424165" w:rsidRPr="000E486E">
        <w:rPr>
          <w:color w:val="000000" w:themeColor="text1"/>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C52FA7A" w14:textId="77777777" w:rsidR="00424165" w:rsidRPr="000E486E" w:rsidRDefault="00424165" w:rsidP="000E486E">
      <w:pPr>
        <w:autoSpaceDE w:val="0"/>
        <w:autoSpaceDN w:val="0"/>
        <w:adjustRightInd w:val="0"/>
        <w:spacing w:after="0" w:line="240" w:lineRule="auto"/>
        <w:ind w:firstLine="709"/>
        <w:jc w:val="both"/>
        <w:rPr>
          <w:color w:val="000000" w:themeColor="text1"/>
        </w:rPr>
      </w:pPr>
    </w:p>
    <w:p w14:paraId="065FEB9F" w14:textId="77777777" w:rsidR="00424165" w:rsidRPr="000E486E" w:rsidRDefault="00424165" w:rsidP="000E486E">
      <w:pPr>
        <w:autoSpaceDE w:val="0"/>
        <w:autoSpaceDN w:val="0"/>
        <w:adjustRightInd w:val="0"/>
        <w:spacing w:after="0" w:line="240" w:lineRule="auto"/>
        <w:ind w:firstLine="709"/>
        <w:jc w:val="center"/>
        <w:rPr>
          <w:b/>
          <w:color w:val="000000" w:themeColor="text1"/>
        </w:rPr>
      </w:pPr>
      <w:r w:rsidRPr="000E486E">
        <w:rPr>
          <w:b/>
          <w:color w:val="000000" w:themeColor="text1"/>
        </w:rPr>
        <w:t>Перечень нормативных правовых актов, регулирующих порядок досудебного (внесудебного)обжалования действий (бездействия) и (или0 решений, принятых (осуществленных) в ходе предоставления муниципальной услуги</w:t>
      </w:r>
    </w:p>
    <w:p w14:paraId="28DEE950" w14:textId="77777777" w:rsidR="00424165" w:rsidRPr="000E486E" w:rsidRDefault="00424165" w:rsidP="000E486E">
      <w:pPr>
        <w:autoSpaceDE w:val="0"/>
        <w:autoSpaceDN w:val="0"/>
        <w:adjustRightInd w:val="0"/>
        <w:spacing w:after="0" w:line="240" w:lineRule="auto"/>
        <w:ind w:firstLine="709"/>
        <w:jc w:val="center"/>
        <w:rPr>
          <w:color w:val="000000" w:themeColor="text1"/>
        </w:rPr>
      </w:pPr>
    </w:p>
    <w:p w14:paraId="0AA95E89" w14:textId="77777777" w:rsidR="00424165" w:rsidRPr="000E486E" w:rsidRDefault="008E25A7" w:rsidP="000E486E">
      <w:pPr>
        <w:autoSpaceDE w:val="0"/>
        <w:autoSpaceDN w:val="0"/>
        <w:adjustRightInd w:val="0"/>
        <w:spacing w:after="0" w:line="240" w:lineRule="auto"/>
        <w:ind w:firstLine="709"/>
        <w:jc w:val="both"/>
        <w:rPr>
          <w:color w:val="000000" w:themeColor="text1"/>
        </w:rPr>
      </w:pPr>
      <w:r w:rsidRPr="000E486E">
        <w:rPr>
          <w:color w:val="000000" w:themeColor="text1"/>
        </w:rPr>
        <w:t>5.4. Порядок</w:t>
      </w:r>
      <w:r w:rsidR="00424165" w:rsidRPr="000E486E">
        <w:rPr>
          <w:color w:val="000000" w:themeColor="text1"/>
        </w:rPr>
        <w:t xml:space="preserve">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1E9C514A" w14:textId="77777777" w:rsidR="00424165" w:rsidRPr="000E486E" w:rsidRDefault="00E25069" w:rsidP="000E486E">
      <w:pPr>
        <w:autoSpaceDE w:val="0"/>
        <w:autoSpaceDN w:val="0"/>
        <w:adjustRightInd w:val="0"/>
        <w:spacing w:after="0" w:line="240" w:lineRule="auto"/>
        <w:ind w:firstLine="709"/>
        <w:jc w:val="both"/>
        <w:rPr>
          <w:color w:val="000000" w:themeColor="text1"/>
        </w:rPr>
      </w:pPr>
      <w:r w:rsidRPr="000E486E">
        <w:rPr>
          <w:color w:val="000000" w:themeColor="text1"/>
        </w:rPr>
        <w:t>Федеральным</w:t>
      </w:r>
      <w:r w:rsidR="00D718E4" w:rsidRPr="000E486E">
        <w:rPr>
          <w:color w:val="000000" w:themeColor="text1"/>
        </w:rPr>
        <w:t xml:space="preserve"> закон</w:t>
      </w:r>
      <w:r w:rsidRPr="000E486E">
        <w:rPr>
          <w:color w:val="000000" w:themeColor="text1"/>
        </w:rPr>
        <w:t>ом</w:t>
      </w:r>
      <w:r w:rsidR="00D718E4" w:rsidRPr="000E486E">
        <w:rPr>
          <w:color w:val="000000" w:themeColor="text1"/>
        </w:rPr>
        <w:t xml:space="preserve"> № 210-ФЗ</w:t>
      </w:r>
      <w:r w:rsidR="00424165" w:rsidRPr="000E486E">
        <w:rPr>
          <w:color w:val="000000" w:themeColor="text1"/>
        </w:rPr>
        <w:t>;</w:t>
      </w:r>
    </w:p>
    <w:p w14:paraId="5AD34FA0" w14:textId="30B84D30" w:rsidR="001A663E" w:rsidRPr="000E486E" w:rsidRDefault="001A663E" w:rsidP="001A4E2E">
      <w:pPr>
        <w:autoSpaceDE w:val="0"/>
        <w:autoSpaceDN w:val="0"/>
        <w:adjustRightInd w:val="0"/>
        <w:spacing w:after="0" w:line="240" w:lineRule="auto"/>
        <w:ind w:firstLine="709"/>
        <w:jc w:val="both"/>
        <w:rPr>
          <w:color w:val="000000" w:themeColor="text1"/>
        </w:rPr>
      </w:pPr>
      <w:r w:rsidRPr="000E486E">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1A4E2E">
        <w:rPr>
          <w:color w:val="000000" w:themeColor="text1"/>
        </w:rPr>
        <w:t>пальных услуг, и их работников;</w:t>
      </w:r>
    </w:p>
    <w:p w14:paraId="77A29EA3" w14:textId="69090F8C" w:rsidR="001A663E" w:rsidRPr="000E486E" w:rsidRDefault="001A663E" w:rsidP="000E486E">
      <w:pPr>
        <w:autoSpaceDE w:val="0"/>
        <w:autoSpaceDN w:val="0"/>
        <w:adjustRightInd w:val="0"/>
        <w:spacing w:after="0" w:line="240" w:lineRule="auto"/>
        <w:ind w:firstLine="709"/>
        <w:jc w:val="both"/>
        <w:rPr>
          <w:color w:val="000000" w:themeColor="text1"/>
        </w:rPr>
      </w:pPr>
      <w:r w:rsidRPr="000E486E">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E04B1" w:rsidRPr="000E486E">
        <w:rPr>
          <w:color w:val="000000" w:themeColor="text1"/>
        </w:rPr>
        <w:t>.</w:t>
      </w:r>
    </w:p>
    <w:p w14:paraId="34ACDA89" w14:textId="77777777" w:rsidR="00C77410" w:rsidRPr="000E486E" w:rsidRDefault="00C77410" w:rsidP="000E486E">
      <w:pPr>
        <w:autoSpaceDE w:val="0"/>
        <w:autoSpaceDN w:val="0"/>
        <w:adjustRightInd w:val="0"/>
        <w:spacing w:after="0" w:line="240" w:lineRule="auto"/>
        <w:ind w:firstLine="709"/>
        <w:jc w:val="both"/>
        <w:rPr>
          <w:color w:val="000000" w:themeColor="text1"/>
        </w:rPr>
      </w:pPr>
    </w:p>
    <w:p w14:paraId="66489568" w14:textId="77777777" w:rsidR="00C77410" w:rsidRPr="000E486E" w:rsidRDefault="00C77410" w:rsidP="000E486E">
      <w:pPr>
        <w:autoSpaceDE w:val="0"/>
        <w:autoSpaceDN w:val="0"/>
        <w:adjustRightInd w:val="0"/>
        <w:spacing w:after="0" w:line="240" w:lineRule="auto"/>
        <w:ind w:firstLine="709"/>
        <w:jc w:val="both"/>
        <w:rPr>
          <w:b/>
          <w:color w:val="000000" w:themeColor="text1"/>
        </w:rPr>
      </w:pPr>
    </w:p>
    <w:p w14:paraId="0998963E" w14:textId="77777777" w:rsidR="005E6B65" w:rsidRPr="000E486E" w:rsidRDefault="005E6B65" w:rsidP="000E486E">
      <w:pPr>
        <w:spacing w:after="0" w:line="240" w:lineRule="auto"/>
        <w:jc w:val="center"/>
        <w:rPr>
          <w:b/>
          <w:color w:val="000000" w:themeColor="text1"/>
        </w:rPr>
      </w:pPr>
    </w:p>
    <w:p w14:paraId="3DC88BBC" w14:textId="77777777" w:rsidR="005E6B65" w:rsidRPr="000E486E" w:rsidRDefault="005E6B65" w:rsidP="000E486E">
      <w:pPr>
        <w:spacing w:after="0" w:line="240" w:lineRule="auto"/>
        <w:jc w:val="center"/>
        <w:rPr>
          <w:b/>
          <w:color w:val="000000" w:themeColor="text1"/>
        </w:rPr>
      </w:pPr>
      <w:r w:rsidRPr="000E486E">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1A58283" w14:textId="77777777" w:rsidR="005E6B65" w:rsidRPr="000E486E" w:rsidRDefault="005E6B65" w:rsidP="000E486E">
      <w:pPr>
        <w:spacing w:after="0" w:line="240" w:lineRule="auto"/>
        <w:jc w:val="center"/>
        <w:rPr>
          <w:b/>
          <w:color w:val="000000" w:themeColor="text1"/>
        </w:rPr>
      </w:pPr>
    </w:p>
    <w:p w14:paraId="558CC5E9"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Исчерпывающий перечень административных процедур (действий) </w:t>
      </w:r>
    </w:p>
    <w:p w14:paraId="1491722F"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14:paraId="2AD63630"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и муниципальных услуг</w:t>
      </w:r>
    </w:p>
    <w:p w14:paraId="27B1F6AA" w14:textId="77777777" w:rsidR="001A1308" w:rsidRPr="000E486E" w:rsidRDefault="001A1308" w:rsidP="000E486E">
      <w:pPr>
        <w:autoSpaceDE w:val="0"/>
        <w:autoSpaceDN w:val="0"/>
        <w:adjustRightInd w:val="0"/>
        <w:spacing w:after="0" w:line="240" w:lineRule="auto"/>
        <w:jc w:val="center"/>
        <w:rPr>
          <w:b/>
          <w:color w:val="000000" w:themeColor="text1"/>
        </w:rPr>
      </w:pPr>
    </w:p>
    <w:p w14:paraId="76E9A35B" w14:textId="77777777" w:rsidR="005E6B65" w:rsidRPr="000E486E" w:rsidRDefault="005E6B65"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6.1 Многофункциональный центр осуществляет:</w:t>
      </w:r>
    </w:p>
    <w:p w14:paraId="7C2CC4AE"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823355"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9F821EB"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5069" w:rsidRPr="000E486E">
        <w:rPr>
          <w:color w:val="000000" w:themeColor="text1"/>
        </w:rPr>
        <w:t xml:space="preserve">муниципальных </w:t>
      </w:r>
      <w:r w:rsidRPr="000E486E">
        <w:rPr>
          <w:color w:val="000000" w:themeColor="text1"/>
        </w:rPr>
        <w:t xml:space="preserve"> услуг органами, </w:t>
      </w:r>
      <w:r w:rsidR="005D2A27" w:rsidRPr="000E486E">
        <w:rPr>
          <w:color w:val="000000" w:themeColor="text1"/>
        </w:rPr>
        <w:t>предоставляющими муниципальные</w:t>
      </w:r>
      <w:r w:rsidRPr="000E486E">
        <w:rPr>
          <w:color w:val="000000" w:themeColor="text1"/>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718E4" w:rsidRPr="000E486E">
        <w:rPr>
          <w:color w:val="000000" w:themeColor="text1"/>
        </w:rPr>
        <w:t xml:space="preserve">муниципальные </w:t>
      </w:r>
      <w:r w:rsidRPr="000E486E">
        <w:rPr>
          <w:color w:val="000000" w:themeColor="text1"/>
        </w:rPr>
        <w:t xml:space="preserve"> услуги;</w:t>
      </w:r>
    </w:p>
    <w:p w14:paraId="0F39E647" w14:textId="77777777" w:rsidR="005E6B65" w:rsidRPr="000E486E" w:rsidRDefault="005E6B65" w:rsidP="000E486E">
      <w:pPr>
        <w:widowControl w:val="0"/>
        <w:autoSpaceDE w:val="0"/>
        <w:autoSpaceDN w:val="0"/>
        <w:adjustRightInd w:val="0"/>
        <w:spacing w:after="0" w:line="240" w:lineRule="auto"/>
        <w:ind w:firstLine="709"/>
        <w:jc w:val="both"/>
        <w:rPr>
          <w:color w:val="000000" w:themeColor="text1"/>
        </w:rPr>
      </w:pPr>
      <w:r w:rsidRPr="000E486E">
        <w:rPr>
          <w:color w:val="000000" w:themeColor="text1"/>
        </w:rPr>
        <w:t>иные процедуры и действия, предусмотренные Федеральным законом</w:t>
      </w:r>
      <w:r w:rsidR="003330F6" w:rsidRPr="000E486E">
        <w:rPr>
          <w:color w:val="000000" w:themeColor="text1"/>
        </w:rPr>
        <w:t xml:space="preserve"> </w:t>
      </w:r>
      <w:r w:rsidRPr="000E486E">
        <w:rPr>
          <w:color w:val="000000" w:themeColor="text1"/>
        </w:rPr>
        <w:t xml:space="preserve"> № 210-ФЗ.</w:t>
      </w:r>
    </w:p>
    <w:p w14:paraId="5430E4FF" w14:textId="77777777" w:rsidR="001A1308" w:rsidRPr="000E486E" w:rsidRDefault="001A1308" w:rsidP="000E486E">
      <w:pPr>
        <w:widowControl w:val="0"/>
        <w:autoSpaceDE w:val="0"/>
        <w:autoSpaceDN w:val="0"/>
        <w:adjustRightInd w:val="0"/>
        <w:spacing w:line="240" w:lineRule="auto"/>
        <w:ind w:firstLine="709"/>
        <w:jc w:val="both"/>
      </w:pPr>
      <w:r w:rsidRPr="000E486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36971B8D" w14:textId="3951DB50" w:rsidR="00921634" w:rsidRPr="000E486E" w:rsidRDefault="00921634" w:rsidP="001A4E2E">
      <w:pPr>
        <w:spacing w:after="0" w:line="240" w:lineRule="auto"/>
        <w:rPr>
          <w:b/>
          <w:color w:val="000000" w:themeColor="text1"/>
        </w:rPr>
      </w:pPr>
    </w:p>
    <w:p w14:paraId="5E08B694" w14:textId="77777777" w:rsidR="005E6B65" w:rsidRPr="000E486E" w:rsidRDefault="005E6B65" w:rsidP="000E486E">
      <w:pPr>
        <w:spacing w:after="0" w:line="240" w:lineRule="auto"/>
        <w:jc w:val="center"/>
        <w:rPr>
          <w:b/>
          <w:color w:val="000000" w:themeColor="text1"/>
        </w:rPr>
      </w:pPr>
      <w:r w:rsidRPr="000E486E">
        <w:rPr>
          <w:b/>
          <w:color w:val="000000" w:themeColor="text1"/>
        </w:rPr>
        <w:t>Информирование заявителей</w:t>
      </w:r>
    </w:p>
    <w:p w14:paraId="72CDF03D" w14:textId="77777777" w:rsidR="001A1308" w:rsidRPr="000E486E" w:rsidRDefault="001A1308" w:rsidP="000E486E">
      <w:pPr>
        <w:spacing w:after="0" w:line="240" w:lineRule="auto"/>
        <w:jc w:val="center"/>
        <w:rPr>
          <w:b/>
          <w:color w:val="000000" w:themeColor="text1"/>
        </w:rPr>
      </w:pPr>
    </w:p>
    <w:p w14:paraId="0F513B1D"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14:paraId="3A5577DD"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0E486E">
        <w:rPr>
          <w:color w:val="000000" w:themeColor="text1"/>
        </w:rPr>
        <w:lastRenderedPageBreak/>
        <w:t>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7BE43931"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б) при обращении заявителя в РГАУ МФЦ лично, по телефону, посредством почтовых отправлений, либо по электронной почте.</w:t>
      </w:r>
    </w:p>
    <w:p w14:paraId="7D72F9D1"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При личном обращении </w:t>
      </w:r>
      <w:r w:rsidR="008C4DC6" w:rsidRPr="000E486E">
        <w:rPr>
          <w:color w:val="000000" w:themeColor="text1"/>
        </w:rPr>
        <w:t xml:space="preserve">работник </w:t>
      </w:r>
      <w:r w:rsidRPr="000E486E">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3EE6D238"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8C4DC6" w:rsidRPr="000E486E">
        <w:rPr>
          <w:color w:val="000000" w:themeColor="text1"/>
        </w:rPr>
        <w:t>работника</w:t>
      </w:r>
      <w:r w:rsidRPr="000E486E">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8C4DC6" w:rsidRPr="000E486E">
        <w:rPr>
          <w:color w:val="000000" w:themeColor="text1"/>
        </w:rPr>
        <w:t xml:space="preserve">работник </w:t>
      </w:r>
      <w:r w:rsidRPr="000E486E">
        <w:rPr>
          <w:color w:val="000000" w:themeColor="text1"/>
        </w:rPr>
        <w:t xml:space="preserve"> РГАУ МФЦ осуществляет не более 10 минут; </w:t>
      </w:r>
    </w:p>
    <w:p w14:paraId="381B7B98"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В случае если для подготовки ответа требуется более продолжительное время, </w:t>
      </w:r>
      <w:r w:rsidR="008C4DC6" w:rsidRPr="000E486E">
        <w:rPr>
          <w:color w:val="000000" w:themeColor="text1"/>
        </w:rPr>
        <w:t xml:space="preserve">работник </w:t>
      </w:r>
      <w:r w:rsidRPr="000E486E">
        <w:rPr>
          <w:color w:val="000000" w:themeColor="text1"/>
        </w:rPr>
        <w:t xml:space="preserve"> РГАУ МФЦ, осуществляющий индивидуальное устное консультирование по телефону, может предложить заявителю:</w:t>
      </w:r>
    </w:p>
    <w:p w14:paraId="11615A7A"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5ED8AF2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назначить другое время для консультаций.</w:t>
      </w:r>
    </w:p>
    <w:p w14:paraId="39C3FA74" w14:textId="56BE71B8" w:rsidR="00E25069" w:rsidRPr="000E486E" w:rsidRDefault="005E6B65" w:rsidP="000E486E">
      <w:pPr>
        <w:spacing w:after="0" w:line="240" w:lineRule="auto"/>
        <w:ind w:firstLine="709"/>
        <w:jc w:val="both"/>
        <w:rPr>
          <w:color w:val="000000" w:themeColor="text1"/>
        </w:rPr>
      </w:pPr>
      <w:r w:rsidRPr="000E486E">
        <w:rPr>
          <w:color w:val="000000" w:themeColor="text1"/>
        </w:rPr>
        <w:t xml:space="preserve">При консультировании по письменным обращениям заявителей ответ направляется в письменном виде в срок не позднее </w:t>
      </w:r>
      <w:r w:rsidR="008D4991">
        <w:rPr>
          <w:color w:val="000000" w:themeColor="text1"/>
        </w:rPr>
        <w:t>1</w:t>
      </w:r>
      <w:r w:rsidRPr="000E486E">
        <w:rPr>
          <w:color w:val="000000" w:themeColor="text1"/>
        </w:rPr>
        <w:t>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14:paraId="2E6C1014" w14:textId="77777777" w:rsidR="005E6B65" w:rsidRPr="000E486E" w:rsidRDefault="005E6B65" w:rsidP="000E486E">
      <w:pPr>
        <w:spacing w:after="0" w:line="240" w:lineRule="auto"/>
        <w:ind w:firstLine="709"/>
        <w:jc w:val="both"/>
        <w:rPr>
          <w:color w:val="000000" w:themeColor="text1"/>
        </w:rPr>
      </w:pPr>
      <w:r w:rsidRPr="000E486E">
        <w:rPr>
          <w:color w:val="000000" w:themeColor="text1"/>
        </w:rPr>
        <w:t xml:space="preserve"> </w:t>
      </w:r>
    </w:p>
    <w:p w14:paraId="02B1A43D" w14:textId="77777777" w:rsidR="005E6B65" w:rsidRPr="000E486E" w:rsidRDefault="005E6B65" w:rsidP="000E486E">
      <w:pPr>
        <w:spacing w:after="0" w:line="240" w:lineRule="auto"/>
        <w:jc w:val="center"/>
        <w:rPr>
          <w:b/>
          <w:color w:val="000000" w:themeColor="text1"/>
        </w:rPr>
      </w:pPr>
      <w:r w:rsidRPr="000E486E">
        <w:rPr>
          <w:b/>
          <w:color w:val="000000" w:themeColor="text1"/>
        </w:rPr>
        <w:t xml:space="preserve">Прием запросов заявителей о предоставлении муниципальной </w:t>
      </w:r>
    </w:p>
    <w:p w14:paraId="73F66AE2" w14:textId="77777777" w:rsidR="005E6B65" w:rsidRPr="000E486E" w:rsidRDefault="005E6B65" w:rsidP="000E486E">
      <w:pPr>
        <w:spacing w:after="0" w:line="240" w:lineRule="auto"/>
        <w:jc w:val="center"/>
        <w:rPr>
          <w:b/>
          <w:color w:val="000000" w:themeColor="text1"/>
        </w:rPr>
      </w:pPr>
      <w:r w:rsidRPr="000E486E">
        <w:rPr>
          <w:b/>
          <w:color w:val="000000" w:themeColor="text1"/>
        </w:rPr>
        <w:t>услуги и иных документов, необходимых для предоставления муниципальной услуги</w:t>
      </w:r>
    </w:p>
    <w:p w14:paraId="618639B0" w14:textId="77777777" w:rsidR="001A1308" w:rsidRPr="000E486E" w:rsidRDefault="001A1308" w:rsidP="000E486E">
      <w:pPr>
        <w:spacing w:after="0" w:line="240" w:lineRule="auto"/>
        <w:jc w:val="center"/>
        <w:rPr>
          <w:b/>
          <w:color w:val="000000" w:themeColor="text1"/>
        </w:rPr>
      </w:pPr>
    </w:p>
    <w:p w14:paraId="4F6F5F2F" w14:textId="1BACEEEC"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6.3. Прием заявителей для получения муниципальной услуги осуществляется </w:t>
      </w:r>
      <w:r w:rsidR="008C4DC6" w:rsidRPr="000E486E">
        <w:rPr>
          <w:color w:val="000000" w:themeColor="text1"/>
        </w:rPr>
        <w:t>работниками</w:t>
      </w:r>
      <w:r w:rsidRPr="000E486E">
        <w:rPr>
          <w:color w:val="000000" w:themeColor="text1"/>
        </w:rPr>
        <w:t xml:space="preserve"> РГАУ МФЦ при личном присутствии заяв</w:t>
      </w:r>
      <w:r w:rsidR="00E5096C">
        <w:rPr>
          <w:color w:val="000000" w:themeColor="text1"/>
        </w:rPr>
        <w:t>ителя (представителя заявителя)</w:t>
      </w:r>
      <w:r w:rsidRPr="000E486E">
        <w:rPr>
          <w:color w:val="000000" w:themeColor="text1"/>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EA35B0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lastRenderedPageBreak/>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5BE7E3EC"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6A1FC08E" w14:textId="77777777" w:rsidR="005E6B65" w:rsidRPr="000E486E" w:rsidRDefault="008C4DC6" w:rsidP="000E486E">
      <w:pPr>
        <w:tabs>
          <w:tab w:val="left" w:pos="7920"/>
        </w:tabs>
        <w:spacing w:after="0" w:line="240" w:lineRule="auto"/>
        <w:ind w:firstLine="709"/>
        <w:jc w:val="both"/>
        <w:rPr>
          <w:color w:val="000000" w:themeColor="text1"/>
        </w:rPr>
      </w:pPr>
      <w:r w:rsidRPr="000E486E">
        <w:rPr>
          <w:color w:val="000000" w:themeColor="text1"/>
        </w:rPr>
        <w:t>Работник</w:t>
      </w:r>
      <w:r w:rsidR="005E6B65" w:rsidRPr="000E486E">
        <w:rPr>
          <w:color w:val="000000" w:themeColor="text1"/>
        </w:rPr>
        <w:t xml:space="preserve"> РГАУ МФЦ осуществляет следующие действия:</w:t>
      </w:r>
    </w:p>
    <w:p w14:paraId="5F2AF009"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476B0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полномочия представителя заявителя (в случае обращения представителя заявителя);</w:t>
      </w:r>
    </w:p>
    <w:p w14:paraId="07E2AD24"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принимает от заявителей заявление на предоставление муниципальной услуги;</w:t>
      </w:r>
    </w:p>
    <w:p w14:paraId="1E18E24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принимает от заявителей документы, необходимые для получения муниципальной услуги;</w:t>
      </w:r>
    </w:p>
    <w:p w14:paraId="3BAD40A4"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7199D08" w14:textId="13010168" w:rsidR="00394763" w:rsidRPr="000E486E" w:rsidRDefault="00394763" w:rsidP="000E486E">
      <w:pPr>
        <w:tabs>
          <w:tab w:val="left" w:pos="7920"/>
        </w:tabs>
        <w:spacing w:after="0" w:line="240" w:lineRule="auto"/>
        <w:ind w:firstLine="709"/>
        <w:jc w:val="both"/>
        <w:rPr>
          <w:color w:val="000000" w:themeColor="text1"/>
        </w:rPr>
      </w:pPr>
      <w: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14:paraId="3C76065B"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14:paraId="16DE980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747C1BB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8401206"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регистрирует представленные заявителем заявление, а также иные документы в автоматизированной информационной системе «</w:t>
      </w:r>
      <w:r w:rsidR="001A663E" w:rsidRPr="000E486E">
        <w:rPr>
          <w:color w:val="000000" w:themeColor="text1"/>
        </w:rPr>
        <w:t xml:space="preserve">автоматизированной информационной </w:t>
      </w:r>
      <w:r w:rsidR="00A2147B" w:rsidRPr="000E486E">
        <w:rPr>
          <w:color w:val="000000" w:themeColor="text1"/>
        </w:rPr>
        <w:t>системе «</w:t>
      </w:r>
      <w:r w:rsidR="001A663E" w:rsidRPr="000E486E">
        <w:rPr>
          <w:color w:val="000000" w:themeColor="text1"/>
        </w:rPr>
        <w:t xml:space="preserve">Многофункциональный центр» (далее - АИС МФЦ) </w:t>
      </w:r>
      <w:r w:rsidRPr="000E486E">
        <w:rPr>
          <w:color w:val="000000" w:themeColor="text1"/>
        </w:rPr>
        <w:t>если иное не предусмотрено соглашениями                      о взаимодействии;</w:t>
      </w:r>
    </w:p>
    <w:p w14:paraId="2D00423A"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w:t>
      </w:r>
      <w:r w:rsidRPr="000E486E">
        <w:rPr>
          <w:color w:val="000000" w:themeColor="text1"/>
        </w:rPr>
        <w:lastRenderedPageBreak/>
        <w:t>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7DF980EF" w14:textId="76EF9344"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6.4.</w:t>
      </w:r>
      <w:r w:rsidR="001A4E2E">
        <w:rPr>
          <w:color w:val="000000" w:themeColor="text1"/>
        </w:rPr>
        <w:t xml:space="preserve"> </w:t>
      </w:r>
      <w:r w:rsidR="008C4DC6" w:rsidRPr="000E486E">
        <w:rPr>
          <w:color w:val="000000" w:themeColor="text1"/>
        </w:rPr>
        <w:t>Работник</w:t>
      </w:r>
      <w:r w:rsidR="008E25A7" w:rsidRPr="000E486E">
        <w:rPr>
          <w:color w:val="000000" w:themeColor="text1"/>
        </w:rPr>
        <w:t xml:space="preserve"> </w:t>
      </w:r>
      <w:r w:rsidRPr="000E486E">
        <w:rPr>
          <w:color w:val="000000" w:themeColor="text1"/>
        </w:rPr>
        <w:t>РГАУ МФЦ не вправе требовать от заявителя:</w:t>
      </w:r>
    </w:p>
    <w:p w14:paraId="67D4572B"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2100AF" w14:textId="278AC49C"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w:t>
      </w:r>
      <w:r w:rsidR="002E12F3">
        <w:rPr>
          <w:color w:val="000000" w:themeColor="text1"/>
        </w:rPr>
        <w:t xml:space="preserve">атьи 7 Федерального закона </w:t>
      </w:r>
      <w:r w:rsidRPr="000E486E">
        <w:rPr>
          <w:color w:val="000000" w:themeColor="text1"/>
        </w:rPr>
        <w:t>№ 210-ФЗ. Заявитель вправе предс</w:t>
      </w:r>
      <w:r w:rsidR="002E12F3">
        <w:rPr>
          <w:color w:val="000000" w:themeColor="text1"/>
        </w:rPr>
        <w:t>тавить указанные документы</w:t>
      </w:r>
      <w:r w:rsidRPr="000E486E">
        <w:rPr>
          <w:color w:val="000000" w:themeColor="text1"/>
        </w:rPr>
        <w:t xml:space="preserve"> и информацию по собственной инициативе;</w:t>
      </w:r>
    </w:p>
    <w:p w14:paraId="05242147"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561D6341" w14:textId="77777777" w:rsidR="005E6B65" w:rsidRPr="000E486E" w:rsidRDefault="005E6B65" w:rsidP="000E486E">
      <w:pPr>
        <w:tabs>
          <w:tab w:val="left" w:pos="1134"/>
        </w:tabs>
        <w:autoSpaceDE w:val="0"/>
        <w:autoSpaceDN w:val="0"/>
        <w:adjustRightInd w:val="0"/>
        <w:spacing w:after="0" w:line="240" w:lineRule="auto"/>
        <w:ind w:firstLine="709"/>
        <w:jc w:val="both"/>
        <w:rPr>
          <w:color w:val="000000" w:themeColor="text1"/>
        </w:rPr>
      </w:pPr>
      <w:r w:rsidRPr="000E486E">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8C4DC6" w:rsidRPr="000E486E">
        <w:rPr>
          <w:color w:val="000000" w:themeColor="text1"/>
        </w:rPr>
        <w:t>работником</w:t>
      </w:r>
      <w:r w:rsidRPr="000E486E">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A2147B" w:rsidRPr="000E486E">
        <w:rPr>
          <w:color w:val="000000" w:themeColor="text1"/>
        </w:rPr>
        <w:t>МФЦ</w:t>
      </w:r>
      <w:r w:rsidRPr="000E486E">
        <w:rPr>
          <w:color w:val="000000" w:themeColor="text1"/>
        </w:rPr>
        <w:t xml:space="preserve"> и защищенных каналов связи, обеспечивающих защиту передаваемой </w:t>
      </w:r>
      <w:r w:rsidRPr="000E486E">
        <w:rPr>
          <w:color w:val="000000" w:themeColor="text1"/>
        </w:rPr>
        <w:lastRenderedPageBreak/>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8E25A7" w:rsidRPr="000E486E">
        <w:rPr>
          <w:color w:val="000000" w:themeColor="text1"/>
        </w:rPr>
        <w:t>.</w:t>
      </w:r>
      <w:r w:rsidRPr="000E486E">
        <w:rPr>
          <w:color w:val="000000" w:themeColor="text1"/>
        </w:rPr>
        <w:t xml:space="preserve"> </w:t>
      </w:r>
    </w:p>
    <w:p w14:paraId="407592E0"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0BF61FD5" w14:textId="0FF56724" w:rsidR="005E6B65" w:rsidRDefault="005E6B65" w:rsidP="002E12F3">
      <w:pPr>
        <w:autoSpaceDE w:val="0"/>
        <w:autoSpaceDN w:val="0"/>
        <w:adjustRightInd w:val="0"/>
        <w:spacing w:after="0" w:line="240" w:lineRule="auto"/>
        <w:ind w:firstLine="709"/>
        <w:jc w:val="both"/>
        <w:rPr>
          <w:bCs/>
          <w:color w:val="000000" w:themeColor="text1"/>
        </w:rPr>
      </w:pPr>
      <w:r w:rsidRPr="000E486E">
        <w:rPr>
          <w:bCs/>
          <w:color w:val="000000" w:themeColor="text1"/>
        </w:rPr>
        <w:t xml:space="preserve">Порядок и сроки передачи </w:t>
      </w:r>
      <w:r w:rsidRPr="000E486E">
        <w:rPr>
          <w:color w:val="000000" w:themeColor="text1"/>
        </w:rPr>
        <w:t xml:space="preserve">РГАУ МФЦ </w:t>
      </w:r>
      <w:r w:rsidRPr="000E486E">
        <w:rPr>
          <w:bCs/>
          <w:color w:val="000000" w:themeColor="text1"/>
        </w:rPr>
        <w:t xml:space="preserve">принятых им заявлений                           и прилагаемых документов в форме документов на бумажном носителе                        в </w:t>
      </w:r>
      <w:r w:rsidRPr="000E486E">
        <w:rPr>
          <w:color w:val="000000" w:themeColor="text1"/>
        </w:rPr>
        <w:t>Администрацию (Уполномоченный орган)</w:t>
      </w:r>
      <w:r w:rsidRPr="000E486E">
        <w:rPr>
          <w:bCs/>
          <w:color w:val="000000" w:themeColor="text1"/>
        </w:rPr>
        <w:t xml:space="preserve"> определяются соглашением                    о взаимодействии, заключенным между </w:t>
      </w:r>
      <w:r w:rsidRPr="000E486E">
        <w:rPr>
          <w:color w:val="000000" w:themeColor="text1"/>
        </w:rPr>
        <w:t xml:space="preserve">многофункциональным центром                    </w:t>
      </w:r>
      <w:r w:rsidRPr="000E486E">
        <w:rPr>
          <w:bCs/>
          <w:color w:val="000000" w:themeColor="text1"/>
        </w:rPr>
        <w:t>и Администрацией в порядке, установленном Постановлением № 797.</w:t>
      </w:r>
    </w:p>
    <w:p w14:paraId="259DB87C" w14:textId="77777777" w:rsidR="00A56B94" w:rsidRPr="002E12F3" w:rsidRDefault="00A56B94" w:rsidP="002E12F3">
      <w:pPr>
        <w:autoSpaceDE w:val="0"/>
        <w:autoSpaceDN w:val="0"/>
        <w:adjustRightInd w:val="0"/>
        <w:spacing w:after="0" w:line="240" w:lineRule="auto"/>
        <w:ind w:firstLine="709"/>
        <w:jc w:val="both"/>
        <w:rPr>
          <w:bCs/>
          <w:color w:val="000000" w:themeColor="text1"/>
        </w:rPr>
      </w:pPr>
    </w:p>
    <w:p w14:paraId="7C2FEA2B" w14:textId="77777777" w:rsidR="005E6B65" w:rsidRPr="000E486E" w:rsidRDefault="005E6B65" w:rsidP="000E486E">
      <w:pPr>
        <w:autoSpaceDE w:val="0"/>
        <w:autoSpaceDN w:val="0"/>
        <w:adjustRightInd w:val="0"/>
        <w:spacing w:after="0" w:line="240" w:lineRule="auto"/>
        <w:jc w:val="center"/>
        <w:rPr>
          <w:b/>
          <w:color w:val="000000" w:themeColor="text1"/>
        </w:rPr>
      </w:pPr>
      <w:r w:rsidRPr="000E486E">
        <w:rPr>
          <w:b/>
          <w:color w:val="000000" w:themeColor="text1"/>
        </w:rPr>
        <w:t>Выдача заявителю результата предоставления муниципальной услуги</w:t>
      </w:r>
    </w:p>
    <w:p w14:paraId="553771E0" w14:textId="77777777" w:rsidR="00741F29" w:rsidRPr="000E486E" w:rsidRDefault="00741F29" w:rsidP="000E486E">
      <w:pPr>
        <w:autoSpaceDE w:val="0"/>
        <w:autoSpaceDN w:val="0"/>
        <w:adjustRightInd w:val="0"/>
        <w:spacing w:after="0" w:line="240" w:lineRule="auto"/>
        <w:jc w:val="center"/>
        <w:rPr>
          <w:b/>
          <w:color w:val="000000" w:themeColor="text1"/>
        </w:rPr>
      </w:pPr>
    </w:p>
    <w:p w14:paraId="4B187AC3"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6.</w:t>
      </w:r>
      <w:r w:rsidR="004932CF" w:rsidRPr="000E486E">
        <w:rPr>
          <w:color w:val="000000" w:themeColor="text1"/>
        </w:rPr>
        <w:t>6</w:t>
      </w:r>
      <w:r w:rsidRPr="000E486E">
        <w:rPr>
          <w:color w:val="000000" w:themeColor="text1"/>
        </w:rPr>
        <w:t>. При наличии в заявлении о предоставлении муниципальной услуги указания о выдаче результатов оказания услуги через РГАУ МФЦ, Админ</w:t>
      </w:r>
      <w:r w:rsidR="008E25A7" w:rsidRPr="000E486E">
        <w:rPr>
          <w:color w:val="000000" w:themeColor="text1"/>
        </w:rPr>
        <w:t>истрация (Уполномоченный орган)</w:t>
      </w:r>
      <w:r w:rsidRPr="000E486E">
        <w:rPr>
          <w:color w:val="000000" w:themeColor="text1"/>
        </w:rPr>
        <w:t xml:space="preserve"> передает документы                                   в структурное подразделение РГАУ МФЦ для последующей выдачи заявителю (представителю). </w:t>
      </w:r>
    </w:p>
    <w:p w14:paraId="052A6342" w14:textId="7DB7FF99"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17" w:history="1">
        <w:r w:rsidRPr="000E486E">
          <w:rPr>
            <w:rStyle w:val="a5"/>
            <w:color w:val="000000" w:themeColor="text1"/>
            <w:u w:val="none"/>
          </w:rPr>
          <w:t>Постановлением</w:t>
        </w:r>
      </w:hyperlink>
      <w:r w:rsidRPr="000E486E">
        <w:rPr>
          <w:color w:val="000000" w:themeColor="text1"/>
        </w:rPr>
        <w:t xml:space="preserve"> № 797.</w:t>
      </w:r>
    </w:p>
    <w:p w14:paraId="462E9B57" w14:textId="77777777" w:rsidR="005E6B65" w:rsidRPr="000E486E" w:rsidRDefault="005E6B65" w:rsidP="000E486E">
      <w:pPr>
        <w:autoSpaceDE w:val="0"/>
        <w:autoSpaceDN w:val="0"/>
        <w:adjustRightInd w:val="0"/>
        <w:spacing w:after="0" w:line="240" w:lineRule="auto"/>
        <w:ind w:firstLine="709"/>
        <w:jc w:val="both"/>
        <w:rPr>
          <w:color w:val="000000" w:themeColor="text1"/>
        </w:rPr>
      </w:pPr>
      <w:r w:rsidRPr="000E486E">
        <w:rPr>
          <w:color w:val="000000" w:themeColor="text1"/>
        </w:rPr>
        <w:t>6.</w:t>
      </w:r>
      <w:r w:rsidR="004932CF" w:rsidRPr="000E486E">
        <w:rPr>
          <w:color w:val="000000" w:themeColor="text1"/>
        </w:rPr>
        <w:t>7</w:t>
      </w:r>
      <w:r w:rsidRPr="000E486E">
        <w:rPr>
          <w:color w:val="000000" w:themeColor="text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50A3393" w14:textId="77777777" w:rsidR="005E6B65" w:rsidRPr="000E486E" w:rsidRDefault="008C4DC6" w:rsidP="000E486E">
      <w:pPr>
        <w:tabs>
          <w:tab w:val="left" w:pos="7920"/>
        </w:tabs>
        <w:spacing w:after="0" w:line="240" w:lineRule="auto"/>
        <w:ind w:firstLine="709"/>
        <w:jc w:val="both"/>
        <w:rPr>
          <w:color w:val="000000" w:themeColor="text1"/>
        </w:rPr>
      </w:pPr>
      <w:r w:rsidRPr="000E486E">
        <w:rPr>
          <w:color w:val="000000" w:themeColor="text1"/>
        </w:rPr>
        <w:t>Работник</w:t>
      </w:r>
      <w:r w:rsidR="005E6B65" w:rsidRPr="000E486E">
        <w:rPr>
          <w:color w:val="000000" w:themeColor="text1"/>
        </w:rPr>
        <w:t xml:space="preserve"> РГАУ МФЦ осуществляет следующие действия:</w:t>
      </w:r>
    </w:p>
    <w:p w14:paraId="73692F25"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4286BE"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проверяет полномочия представителя заявителя (в случае обращения представителя заявителя);</w:t>
      </w:r>
    </w:p>
    <w:p w14:paraId="0437FADF"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определяет статус исполнения запроса заявителя в АИС</w:t>
      </w:r>
      <w:r w:rsidR="00A2147B" w:rsidRPr="000E486E">
        <w:rPr>
          <w:color w:val="000000" w:themeColor="text1"/>
        </w:rPr>
        <w:t xml:space="preserve"> МФЦ</w:t>
      </w:r>
      <w:r w:rsidRPr="000E486E">
        <w:rPr>
          <w:color w:val="000000" w:themeColor="text1"/>
        </w:rPr>
        <w:t>;</w:t>
      </w:r>
    </w:p>
    <w:p w14:paraId="729FFA4D" w14:textId="77777777" w:rsidR="005E6B65" w:rsidRPr="000E486E" w:rsidRDefault="005E6B65" w:rsidP="000E486E">
      <w:pPr>
        <w:tabs>
          <w:tab w:val="left" w:pos="7920"/>
        </w:tabs>
        <w:spacing w:after="0" w:line="240" w:lineRule="auto"/>
        <w:ind w:firstLine="709"/>
        <w:jc w:val="both"/>
        <w:rPr>
          <w:color w:val="000000" w:themeColor="text1"/>
        </w:rPr>
      </w:pPr>
      <w:r w:rsidRPr="000E486E">
        <w:rPr>
          <w:color w:val="000000" w:themeColor="text1"/>
        </w:rPr>
        <w:t>выдает документы заявителю, при необходимости запрашивает                       у заявителя подписи за каждый выданный документ;</w:t>
      </w:r>
    </w:p>
    <w:p w14:paraId="4A45808D" w14:textId="400AA062" w:rsidR="005E6B65" w:rsidRPr="000E486E" w:rsidRDefault="005E6B65" w:rsidP="001A4E2E">
      <w:pPr>
        <w:tabs>
          <w:tab w:val="left" w:pos="7920"/>
        </w:tabs>
        <w:spacing w:after="0" w:line="240" w:lineRule="auto"/>
        <w:ind w:firstLine="709"/>
        <w:jc w:val="both"/>
        <w:rPr>
          <w:color w:val="000000" w:themeColor="text1"/>
        </w:rPr>
      </w:pPr>
      <w:r w:rsidRPr="000E486E">
        <w:rPr>
          <w:color w:val="000000" w:themeColor="text1"/>
        </w:rPr>
        <w:t>запрашивает согласие заявителя на участие в смс-опросе для оценки качества</w:t>
      </w:r>
      <w:r w:rsidR="001A4E2E">
        <w:rPr>
          <w:color w:val="000000" w:themeColor="text1"/>
        </w:rPr>
        <w:t xml:space="preserve"> предоставленных услуг РГАУ МФЦ</w:t>
      </w:r>
    </w:p>
    <w:p w14:paraId="67616ED9" w14:textId="77777777" w:rsidR="005E6B65" w:rsidRPr="000E486E" w:rsidRDefault="005E6B65" w:rsidP="000E486E">
      <w:pPr>
        <w:autoSpaceDE w:val="0"/>
        <w:autoSpaceDN w:val="0"/>
        <w:adjustRightInd w:val="0"/>
        <w:spacing w:after="0" w:line="240" w:lineRule="auto"/>
        <w:ind w:firstLine="709"/>
        <w:jc w:val="both"/>
        <w:rPr>
          <w:color w:val="000000" w:themeColor="text1"/>
        </w:rPr>
      </w:pPr>
    </w:p>
    <w:tbl>
      <w:tblPr>
        <w:tblW w:w="9681" w:type="dxa"/>
        <w:tblLook w:val="04A0" w:firstRow="1" w:lastRow="0" w:firstColumn="1" w:lastColumn="0" w:noHBand="0" w:noVBand="1"/>
      </w:tblPr>
      <w:tblGrid>
        <w:gridCol w:w="3576"/>
        <w:gridCol w:w="6105"/>
      </w:tblGrid>
      <w:tr w:rsidR="00360AF6" w:rsidRPr="000E486E" w14:paraId="7E76DCC6" w14:textId="77777777" w:rsidTr="00B00DAC">
        <w:trPr>
          <w:trHeight w:val="3156"/>
        </w:trPr>
        <w:tc>
          <w:tcPr>
            <w:tcW w:w="3576" w:type="dxa"/>
            <w:shd w:val="clear" w:color="auto" w:fill="auto"/>
          </w:tcPr>
          <w:p w14:paraId="44BE0911" w14:textId="77777777" w:rsidR="002A0E94" w:rsidRPr="000E486E" w:rsidRDefault="002A0E94" w:rsidP="000E486E">
            <w:pPr>
              <w:widowControl w:val="0"/>
              <w:tabs>
                <w:tab w:val="left" w:pos="567"/>
              </w:tabs>
              <w:spacing w:after="0" w:line="240" w:lineRule="auto"/>
              <w:contextualSpacing/>
              <w:jc w:val="right"/>
              <w:rPr>
                <w:color w:val="000000" w:themeColor="text1"/>
              </w:rPr>
            </w:pPr>
          </w:p>
        </w:tc>
        <w:tc>
          <w:tcPr>
            <w:tcW w:w="6105" w:type="dxa"/>
            <w:shd w:val="clear" w:color="auto" w:fill="auto"/>
          </w:tcPr>
          <w:p w14:paraId="496EB3B5" w14:textId="77777777" w:rsidR="002A0E94" w:rsidRPr="000E486E" w:rsidRDefault="002A0E94" w:rsidP="000E486E">
            <w:pPr>
              <w:widowControl w:val="0"/>
              <w:tabs>
                <w:tab w:val="left" w:pos="567"/>
              </w:tabs>
              <w:spacing w:after="0" w:line="240" w:lineRule="auto"/>
              <w:ind w:firstLine="3469"/>
              <w:contextualSpacing/>
              <w:jc w:val="both"/>
              <w:rPr>
                <w:color w:val="000000" w:themeColor="text1"/>
              </w:rPr>
            </w:pPr>
            <w:r w:rsidRPr="000E486E">
              <w:rPr>
                <w:color w:val="000000" w:themeColor="text1"/>
              </w:rPr>
              <w:t>Приложение №</w:t>
            </w:r>
            <w:r w:rsidR="00047F54" w:rsidRPr="000E486E">
              <w:rPr>
                <w:color w:val="000000" w:themeColor="text1"/>
              </w:rPr>
              <w:t>1</w:t>
            </w:r>
          </w:p>
          <w:p w14:paraId="36F0FB20" w14:textId="77777777"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к Административному регламенту</w:t>
            </w:r>
          </w:p>
          <w:p w14:paraId="55DEC255" w14:textId="77777777"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 xml:space="preserve">предоставления муниципальной услуги </w:t>
            </w:r>
          </w:p>
          <w:p w14:paraId="5DDE1FC4" w14:textId="2940D6FE"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Админист</w:t>
            </w:r>
            <w:r w:rsidR="001A4E2E">
              <w:rPr>
                <w:color w:val="000000" w:themeColor="text1"/>
              </w:rPr>
              <w:t>рацией ГП г.Давлеканово МР Давлекановский район РБ</w:t>
            </w:r>
          </w:p>
          <w:p w14:paraId="2FE4CBD1" w14:textId="3AEBE690" w:rsidR="002A0E94" w:rsidRPr="000E486E" w:rsidRDefault="002A0E94" w:rsidP="000E486E">
            <w:pPr>
              <w:widowControl w:val="0"/>
              <w:tabs>
                <w:tab w:val="left" w:pos="567"/>
              </w:tabs>
              <w:spacing w:after="0" w:line="240" w:lineRule="auto"/>
              <w:contextualSpacing/>
              <w:jc w:val="both"/>
              <w:rPr>
                <w:color w:val="000000" w:themeColor="text1"/>
              </w:rPr>
            </w:pPr>
            <w:r w:rsidRPr="000E486E">
              <w:rPr>
                <w:color w:val="000000" w:themeColor="text1"/>
              </w:rPr>
              <w:t>муниципальной услуги «</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Pr="000E486E">
              <w:rPr>
                <w:color w:val="000000" w:themeColor="text1"/>
              </w:rPr>
              <w:t>»</w:t>
            </w:r>
          </w:p>
          <w:p w14:paraId="776BD27C" w14:textId="77777777" w:rsidR="002A0E94" w:rsidRPr="000E486E" w:rsidRDefault="002A0E94" w:rsidP="000E486E">
            <w:pPr>
              <w:widowControl w:val="0"/>
              <w:tabs>
                <w:tab w:val="left" w:pos="567"/>
              </w:tabs>
              <w:spacing w:after="0" w:line="240" w:lineRule="auto"/>
              <w:contextualSpacing/>
              <w:jc w:val="right"/>
              <w:rPr>
                <w:color w:val="000000" w:themeColor="text1"/>
              </w:rPr>
            </w:pPr>
          </w:p>
        </w:tc>
      </w:tr>
    </w:tbl>
    <w:p w14:paraId="31009057"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В ________________________</w:t>
      </w:r>
    </w:p>
    <w:p w14:paraId="7DAE2F8B"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w:t>
      </w:r>
    </w:p>
    <w:p w14:paraId="1E62F4D0" w14:textId="77777777" w:rsidR="00B84BE5" w:rsidRPr="000E486E" w:rsidRDefault="00B84BE5" w:rsidP="000E486E">
      <w:pPr>
        <w:autoSpaceDE w:val="0"/>
        <w:autoSpaceDN w:val="0"/>
        <w:adjustRightInd w:val="0"/>
        <w:spacing w:after="0" w:line="240" w:lineRule="auto"/>
        <w:ind w:left="3828"/>
        <w:rPr>
          <w:color w:val="000000" w:themeColor="text1"/>
        </w:rPr>
      </w:pPr>
      <w:r w:rsidRPr="000E486E">
        <w:rPr>
          <w:color w:val="000000" w:themeColor="text1"/>
        </w:rPr>
        <w:t>(наименование Администрации, Уполномоченного органа)</w:t>
      </w:r>
    </w:p>
    <w:p w14:paraId="55569937" w14:textId="77777777" w:rsidR="00B84BE5" w:rsidRPr="000E486E" w:rsidRDefault="00B84BE5" w:rsidP="000E486E">
      <w:pPr>
        <w:autoSpaceDE w:val="0"/>
        <w:autoSpaceDN w:val="0"/>
        <w:adjustRightInd w:val="0"/>
        <w:spacing w:after="0" w:line="240" w:lineRule="auto"/>
        <w:ind w:left="3828"/>
        <w:jc w:val="both"/>
        <w:rPr>
          <w:color w:val="000000" w:themeColor="text1"/>
        </w:rPr>
      </w:pPr>
    </w:p>
    <w:p w14:paraId="7640C205" w14:textId="77777777" w:rsidR="00B84BE5" w:rsidRPr="000E486E" w:rsidRDefault="00B84BE5" w:rsidP="000E486E">
      <w:pPr>
        <w:pBdr>
          <w:bottom w:val="single" w:sz="12" w:space="1" w:color="auto"/>
        </w:pBdr>
        <w:autoSpaceDE w:val="0"/>
        <w:autoSpaceDN w:val="0"/>
        <w:adjustRightInd w:val="0"/>
        <w:spacing w:after="0" w:line="240" w:lineRule="auto"/>
        <w:ind w:left="3828"/>
        <w:jc w:val="both"/>
        <w:rPr>
          <w:color w:val="000000" w:themeColor="text1"/>
        </w:rPr>
      </w:pPr>
      <w:r w:rsidRPr="000E486E">
        <w:rPr>
          <w:color w:val="000000" w:themeColor="text1"/>
        </w:rPr>
        <w:t>От _________________________</w:t>
      </w:r>
    </w:p>
    <w:p w14:paraId="2D60415D" w14:textId="77777777" w:rsidR="00B84BE5" w:rsidRPr="000E486E" w:rsidRDefault="00B84BE5" w:rsidP="000E486E">
      <w:pPr>
        <w:pBdr>
          <w:bottom w:val="single" w:sz="12" w:space="1" w:color="auto"/>
        </w:pBdr>
        <w:autoSpaceDE w:val="0"/>
        <w:autoSpaceDN w:val="0"/>
        <w:adjustRightInd w:val="0"/>
        <w:spacing w:after="0" w:line="240" w:lineRule="auto"/>
        <w:ind w:left="3828"/>
        <w:jc w:val="both"/>
        <w:rPr>
          <w:color w:val="000000" w:themeColor="text1"/>
        </w:rPr>
      </w:pPr>
    </w:p>
    <w:p w14:paraId="60B856E3" w14:textId="77777777" w:rsidR="00B84BE5" w:rsidRPr="000E486E" w:rsidRDefault="00B84BE5" w:rsidP="000E486E">
      <w:pPr>
        <w:autoSpaceDE w:val="0"/>
        <w:autoSpaceDN w:val="0"/>
        <w:adjustRightInd w:val="0"/>
        <w:spacing w:after="0" w:line="240" w:lineRule="auto"/>
        <w:ind w:left="3828"/>
        <w:jc w:val="center"/>
        <w:rPr>
          <w:color w:val="000000" w:themeColor="text1"/>
        </w:rPr>
      </w:pPr>
      <w:r w:rsidRPr="000E486E">
        <w:rPr>
          <w:color w:val="000000" w:themeColor="text1"/>
        </w:rPr>
        <w:t>(Ф.И.О.</w:t>
      </w:r>
      <w:r w:rsidR="00DA3F78" w:rsidRPr="000E486E">
        <w:rPr>
          <w:color w:val="000000" w:themeColor="text1"/>
        </w:rPr>
        <w:t xml:space="preserve"> (</w:t>
      </w:r>
      <w:r w:rsidR="001A654F" w:rsidRPr="000E486E">
        <w:rPr>
          <w:color w:val="000000" w:themeColor="text1"/>
        </w:rPr>
        <w:t xml:space="preserve">отчество </w:t>
      </w:r>
      <w:r w:rsidR="00DA3F78" w:rsidRPr="000E486E">
        <w:rPr>
          <w:color w:val="000000" w:themeColor="text1"/>
        </w:rPr>
        <w:t>при наличии</w:t>
      </w:r>
      <w:r w:rsidRPr="000E486E">
        <w:rPr>
          <w:color w:val="000000" w:themeColor="text1"/>
        </w:rPr>
        <w:t>)</w:t>
      </w:r>
    </w:p>
    <w:p w14:paraId="1AEA34F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ИНН:________________________</w:t>
      </w:r>
    </w:p>
    <w:p w14:paraId="25FE6376"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ОГРН: _______________________</w:t>
      </w:r>
    </w:p>
    <w:p w14:paraId="2B3A722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Реквизиты основного документа, удостоверяющего личность:</w:t>
      </w:r>
    </w:p>
    <w:p w14:paraId="7C39CBD5"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504D94C7"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________________________________________________________________________________________________________________________________________</w:t>
      </w:r>
    </w:p>
    <w:p w14:paraId="4B516D6F" w14:textId="77777777" w:rsidR="00B84BE5" w:rsidRPr="000E486E" w:rsidRDefault="00B84BE5" w:rsidP="000E486E">
      <w:pPr>
        <w:autoSpaceDE w:val="0"/>
        <w:autoSpaceDN w:val="0"/>
        <w:adjustRightInd w:val="0"/>
        <w:spacing w:after="0" w:line="240" w:lineRule="auto"/>
        <w:ind w:left="3828"/>
        <w:jc w:val="center"/>
        <w:rPr>
          <w:color w:val="000000" w:themeColor="text1"/>
        </w:rPr>
      </w:pPr>
      <w:r w:rsidRPr="000E486E">
        <w:rPr>
          <w:color w:val="000000" w:themeColor="text1"/>
        </w:rPr>
        <w:t>(указывается наименование документы, номер, кем и когда выдан)</w:t>
      </w:r>
    </w:p>
    <w:p w14:paraId="0DE01EAF"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Адрес места нахождения:</w:t>
      </w:r>
    </w:p>
    <w:p w14:paraId="6A05CD81"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 __________________________________________________________</w:t>
      </w:r>
    </w:p>
    <w:p w14:paraId="7BA9B4F6"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Фактический адрес нахождения (при наличии):</w:t>
      </w:r>
    </w:p>
    <w:p w14:paraId="38903F2C"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 ____________________________________________________________________</w:t>
      </w:r>
    </w:p>
    <w:p w14:paraId="10D453ED"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Адрес электронной почты:</w:t>
      </w:r>
    </w:p>
    <w:p w14:paraId="3CA475E0"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0C4AF6DB"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lastRenderedPageBreak/>
        <w:t>Номер контактного телефона:</w:t>
      </w:r>
    </w:p>
    <w:p w14:paraId="32ECF94A" w14:textId="77777777" w:rsidR="00B84BE5" w:rsidRPr="000E486E" w:rsidRDefault="00B84BE5" w:rsidP="000E486E">
      <w:pPr>
        <w:autoSpaceDE w:val="0"/>
        <w:autoSpaceDN w:val="0"/>
        <w:adjustRightInd w:val="0"/>
        <w:spacing w:after="0" w:line="240" w:lineRule="auto"/>
        <w:ind w:left="3828"/>
        <w:jc w:val="both"/>
        <w:rPr>
          <w:color w:val="000000" w:themeColor="text1"/>
        </w:rPr>
      </w:pPr>
      <w:r w:rsidRPr="000E486E">
        <w:rPr>
          <w:color w:val="000000" w:themeColor="text1"/>
        </w:rPr>
        <w:t>__________________________________</w:t>
      </w:r>
    </w:p>
    <w:p w14:paraId="48245B88" w14:textId="77777777" w:rsidR="00B84BE5" w:rsidRPr="000E486E" w:rsidRDefault="00B84BE5" w:rsidP="000E486E">
      <w:pPr>
        <w:autoSpaceDE w:val="0"/>
        <w:autoSpaceDN w:val="0"/>
        <w:adjustRightInd w:val="0"/>
        <w:spacing w:after="0" w:line="240" w:lineRule="auto"/>
        <w:ind w:left="3828"/>
        <w:jc w:val="both"/>
        <w:rPr>
          <w:color w:val="000000" w:themeColor="text1"/>
        </w:rPr>
      </w:pPr>
    </w:p>
    <w:p w14:paraId="35D84D78" w14:textId="77777777" w:rsidR="00767D30" w:rsidRPr="000E486E" w:rsidRDefault="00767D30" w:rsidP="000E486E">
      <w:pPr>
        <w:widowControl w:val="0"/>
        <w:tabs>
          <w:tab w:val="left" w:pos="567"/>
        </w:tabs>
        <w:spacing w:after="0" w:line="240" w:lineRule="auto"/>
        <w:ind w:firstLine="709"/>
        <w:contextualSpacing/>
        <w:jc w:val="right"/>
        <w:rPr>
          <w:color w:val="000000" w:themeColor="text1"/>
        </w:rPr>
      </w:pPr>
    </w:p>
    <w:p w14:paraId="4620BEFF" w14:textId="77777777" w:rsidR="00767D30" w:rsidRPr="000E486E" w:rsidRDefault="00767D30" w:rsidP="000E486E">
      <w:pPr>
        <w:spacing w:after="0" w:line="240" w:lineRule="auto"/>
        <w:ind w:firstLine="709"/>
        <w:jc w:val="center"/>
        <w:rPr>
          <w:rFonts w:eastAsia="Calibri"/>
          <w:color w:val="000000" w:themeColor="text1"/>
        </w:rPr>
      </w:pPr>
      <w:r w:rsidRPr="000E486E">
        <w:rPr>
          <w:rFonts w:eastAsia="Calibri"/>
          <w:color w:val="000000" w:themeColor="text1"/>
        </w:rPr>
        <w:t>Заявление</w:t>
      </w:r>
    </w:p>
    <w:p w14:paraId="4BA0CA0F" w14:textId="77777777" w:rsidR="00BA7F4B" w:rsidRPr="000E486E" w:rsidRDefault="00BA7F4B" w:rsidP="000E486E">
      <w:pPr>
        <w:spacing w:after="0" w:line="240" w:lineRule="auto"/>
        <w:ind w:firstLine="709"/>
        <w:jc w:val="center"/>
        <w:rPr>
          <w:rFonts w:eastAsia="Calibri"/>
          <w:color w:val="000000" w:themeColor="text1"/>
        </w:rPr>
      </w:pPr>
    </w:p>
    <w:p w14:paraId="11265F8E" w14:textId="2EE6118E" w:rsidR="00D339DD" w:rsidRPr="000E486E" w:rsidRDefault="00767D30" w:rsidP="000E486E">
      <w:pPr>
        <w:spacing w:after="0" w:line="240" w:lineRule="auto"/>
        <w:ind w:firstLine="709"/>
        <w:jc w:val="both"/>
        <w:rPr>
          <w:rFonts w:eastAsia="Calibri"/>
          <w:color w:val="000000" w:themeColor="text1"/>
        </w:rPr>
      </w:pPr>
      <w:r w:rsidRPr="000E486E">
        <w:rPr>
          <w:rFonts w:eastAsia="Calibri"/>
          <w:color w:val="000000" w:themeColor="text1"/>
        </w:rPr>
        <w:t xml:space="preserve">Прошу Вас предоставить информацию </w:t>
      </w:r>
      <w:r w:rsidR="000E486E">
        <w:t>предусмотренную</w:t>
      </w:r>
      <w:r w:rsidR="00BA7F4B" w:rsidRPr="000E486E">
        <w:t xml:space="preserve"> </w:t>
      </w:r>
      <w:hyperlink r:id="rId18" w:history="1">
        <w:r w:rsidR="00D339DD" w:rsidRPr="000E486E">
          <w:t>частями 2</w:t>
        </w:r>
      </w:hyperlink>
      <w:r w:rsidR="00D339DD" w:rsidRPr="000E486E">
        <w:t xml:space="preserve">, </w:t>
      </w:r>
      <w:hyperlink r:id="rId19" w:history="1">
        <w:r w:rsidR="00D339DD" w:rsidRPr="000E486E">
          <w:t>3 статьи 165</w:t>
        </w:r>
      </w:hyperlink>
      <w:r w:rsidR="00D339DD" w:rsidRPr="000E486E">
        <w:t xml:space="preserve"> Жилищно</w:t>
      </w:r>
      <w:r w:rsidR="000E486E">
        <w:t>го кодекса Российской Федерации</w:t>
      </w:r>
      <w:r w:rsidR="00D339DD" w:rsidRPr="000E486E">
        <w:t xml:space="preserve"> </w:t>
      </w:r>
      <w:r w:rsidR="00D339DD" w:rsidRPr="000E486E">
        <w:rPr>
          <w:rFonts w:eastAsia="Calibri"/>
          <w:color w:val="000000" w:themeColor="text1"/>
        </w:rPr>
        <w:t>по вопросу (отметить нужное):</w:t>
      </w:r>
    </w:p>
    <w:p w14:paraId="082C7214" w14:textId="77777777" w:rsidR="00767D30" w:rsidRPr="000E486E" w:rsidRDefault="00767D30" w:rsidP="000E486E">
      <w:pPr>
        <w:spacing w:after="0" w:line="240" w:lineRule="auto"/>
        <w:rPr>
          <w:rFonts w:eastAsia="Calibri"/>
          <w:color w:val="000000" w:themeColor="text1"/>
        </w:rPr>
      </w:pPr>
    </w:p>
    <w:tbl>
      <w:tblPr>
        <w:tblStyle w:val="af5"/>
        <w:tblW w:w="9572" w:type="dxa"/>
        <w:tblLook w:val="04A0" w:firstRow="1" w:lastRow="0" w:firstColumn="1" w:lastColumn="0" w:noHBand="0" w:noVBand="1"/>
      </w:tblPr>
      <w:tblGrid>
        <w:gridCol w:w="817"/>
        <w:gridCol w:w="8755"/>
      </w:tblGrid>
      <w:tr w:rsidR="00360AF6" w:rsidRPr="000E486E" w14:paraId="59061178" w14:textId="77777777" w:rsidTr="008D1C58">
        <w:tc>
          <w:tcPr>
            <w:tcW w:w="817" w:type="dxa"/>
          </w:tcPr>
          <w:p w14:paraId="2C21122E" w14:textId="77777777" w:rsidR="00767D30" w:rsidRPr="000E486E" w:rsidRDefault="00767D30" w:rsidP="000E486E">
            <w:pPr>
              <w:rPr>
                <w:color w:val="000000" w:themeColor="text1"/>
              </w:rPr>
            </w:pPr>
          </w:p>
        </w:tc>
        <w:tc>
          <w:tcPr>
            <w:tcW w:w="8755" w:type="dxa"/>
          </w:tcPr>
          <w:p w14:paraId="0BC328EF" w14:textId="77777777" w:rsidR="00767D30" w:rsidRPr="000E486E" w:rsidRDefault="00767D30" w:rsidP="000E486E">
            <w:pPr>
              <w:rPr>
                <w:color w:val="000000" w:themeColor="text1"/>
              </w:rPr>
            </w:pPr>
            <w:r w:rsidRPr="000E486E">
              <w:rPr>
                <w:color w:val="000000" w:themeColor="text1"/>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360AF6" w:rsidRPr="000E486E" w14:paraId="6FF03F18" w14:textId="77777777" w:rsidTr="008D1C58">
        <w:tc>
          <w:tcPr>
            <w:tcW w:w="817" w:type="dxa"/>
          </w:tcPr>
          <w:p w14:paraId="58D90EB8" w14:textId="77777777" w:rsidR="00767D30" w:rsidRPr="000E486E" w:rsidRDefault="00767D30" w:rsidP="000E486E">
            <w:pPr>
              <w:rPr>
                <w:color w:val="000000" w:themeColor="text1"/>
              </w:rPr>
            </w:pPr>
          </w:p>
        </w:tc>
        <w:tc>
          <w:tcPr>
            <w:tcW w:w="8755" w:type="dxa"/>
          </w:tcPr>
          <w:p w14:paraId="1A1698CA" w14:textId="77777777" w:rsidR="00767D30" w:rsidRPr="000E486E" w:rsidRDefault="00767D30" w:rsidP="000E486E">
            <w:pPr>
              <w:rPr>
                <w:color w:val="000000" w:themeColor="text1"/>
              </w:rPr>
            </w:pPr>
            <w:r w:rsidRPr="000E486E">
              <w:rPr>
                <w:color w:val="000000" w:themeColor="text1"/>
              </w:rPr>
              <w:t>о размерах оплаты в соответствии с установленными ценами (тарифами)</w:t>
            </w:r>
          </w:p>
        </w:tc>
      </w:tr>
      <w:tr w:rsidR="00360AF6" w:rsidRPr="000E486E" w14:paraId="34019680" w14:textId="77777777" w:rsidTr="008D1C58">
        <w:tc>
          <w:tcPr>
            <w:tcW w:w="817" w:type="dxa"/>
          </w:tcPr>
          <w:p w14:paraId="6EB16105" w14:textId="77777777" w:rsidR="00767D30" w:rsidRPr="000E486E" w:rsidRDefault="00767D30" w:rsidP="000E486E">
            <w:pPr>
              <w:rPr>
                <w:color w:val="000000" w:themeColor="text1"/>
              </w:rPr>
            </w:pPr>
          </w:p>
        </w:tc>
        <w:tc>
          <w:tcPr>
            <w:tcW w:w="8755" w:type="dxa"/>
          </w:tcPr>
          <w:p w14:paraId="25E3ECD6" w14:textId="77777777" w:rsidR="00767D30" w:rsidRPr="000E486E" w:rsidRDefault="00767D30" w:rsidP="000E486E">
            <w:pPr>
              <w:rPr>
                <w:color w:val="000000" w:themeColor="text1"/>
              </w:rPr>
            </w:pPr>
            <w:r w:rsidRPr="000E486E">
              <w:rPr>
                <w:color w:val="000000" w:themeColor="text1"/>
              </w:rPr>
              <w:t>об объеме, о перечне и качестве оказываемых услуг и (или) выполняемых работ</w:t>
            </w:r>
          </w:p>
        </w:tc>
      </w:tr>
      <w:tr w:rsidR="00360AF6" w:rsidRPr="000E486E" w14:paraId="50F97B47" w14:textId="77777777" w:rsidTr="008D1C58">
        <w:tc>
          <w:tcPr>
            <w:tcW w:w="817" w:type="dxa"/>
          </w:tcPr>
          <w:p w14:paraId="3BF76E4A" w14:textId="77777777" w:rsidR="00767D30" w:rsidRPr="000E486E" w:rsidRDefault="00767D30" w:rsidP="000E486E">
            <w:pPr>
              <w:rPr>
                <w:color w:val="000000" w:themeColor="text1"/>
              </w:rPr>
            </w:pPr>
          </w:p>
        </w:tc>
        <w:tc>
          <w:tcPr>
            <w:tcW w:w="8755" w:type="dxa"/>
          </w:tcPr>
          <w:p w14:paraId="1E4ED2CB" w14:textId="77777777" w:rsidR="00767D30" w:rsidRPr="000E486E" w:rsidRDefault="00767D30" w:rsidP="000E486E">
            <w:pPr>
              <w:rPr>
                <w:color w:val="000000" w:themeColor="text1"/>
              </w:rPr>
            </w:pPr>
            <w:r w:rsidRPr="000E486E">
              <w:rPr>
                <w:color w:val="000000" w:themeColor="text1"/>
              </w:rPr>
              <w:t>о ценах (тарифах) на предоставляемые коммунальные услуги и размерах оплаты этих услуг</w:t>
            </w:r>
          </w:p>
        </w:tc>
      </w:tr>
      <w:tr w:rsidR="00360AF6" w:rsidRPr="000E486E" w14:paraId="46135295" w14:textId="77777777" w:rsidTr="008D1C58">
        <w:tc>
          <w:tcPr>
            <w:tcW w:w="817" w:type="dxa"/>
          </w:tcPr>
          <w:p w14:paraId="0DFB4237" w14:textId="77777777" w:rsidR="00767D30" w:rsidRPr="000E486E" w:rsidRDefault="00767D30" w:rsidP="000E486E">
            <w:pPr>
              <w:rPr>
                <w:color w:val="000000" w:themeColor="text1"/>
              </w:rPr>
            </w:pPr>
          </w:p>
        </w:tc>
        <w:tc>
          <w:tcPr>
            <w:tcW w:w="8755" w:type="dxa"/>
          </w:tcPr>
          <w:p w14:paraId="7B27EF46" w14:textId="77777777" w:rsidR="00767D30" w:rsidRPr="000E486E" w:rsidRDefault="00767D30" w:rsidP="000E486E">
            <w:pPr>
              <w:rPr>
                <w:color w:val="000000" w:themeColor="text1"/>
              </w:rPr>
            </w:pPr>
            <w:r w:rsidRPr="000E486E">
              <w:rPr>
                <w:color w:val="000000" w:themeColor="text1"/>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360AF6" w:rsidRPr="000E486E" w14:paraId="1D18EDEE" w14:textId="77777777" w:rsidTr="008D1C58">
        <w:tc>
          <w:tcPr>
            <w:tcW w:w="817" w:type="dxa"/>
          </w:tcPr>
          <w:p w14:paraId="6E53E53C" w14:textId="77777777" w:rsidR="00767D30" w:rsidRPr="000E486E" w:rsidRDefault="00767D30" w:rsidP="000E486E">
            <w:pPr>
              <w:rPr>
                <w:color w:val="000000" w:themeColor="text1"/>
              </w:rPr>
            </w:pPr>
          </w:p>
        </w:tc>
        <w:tc>
          <w:tcPr>
            <w:tcW w:w="8755" w:type="dxa"/>
          </w:tcPr>
          <w:p w14:paraId="238E1719" w14:textId="77777777" w:rsidR="00767D30" w:rsidRPr="000E486E" w:rsidRDefault="00767D30" w:rsidP="000E486E">
            <w:pPr>
              <w:rPr>
                <w:color w:val="000000" w:themeColor="text1"/>
              </w:rPr>
            </w:pPr>
            <w:r w:rsidRPr="000E486E">
              <w:rPr>
                <w:color w:val="000000" w:themeColor="text1"/>
              </w:rPr>
              <w:t>о муниципальных программах в жилищной сфере и в сфере коммунальных услуг</w:t>
            </w:r>
          </w:p>
        </w:tc>
      </w:tr>
      <w:tr w:rsidR="00360AF6" w:rsidRPr="000E486E" w14:paraId="79E54EFC" w14:textId="77777777" w:rsidTr="008D1C58">
        <w:tc>
          <w:tcPr>
            <w:tcW w:w="817" w:type="dxa"/>
          </w:tcPr>
          <w:p w14:paraId="606C80C0" w14:textId="77777777" w:rsidR="00767D30" w:rsidRPr="000E486E" w:rsidRDefault="00767D30" w:rsidP="000E486E">
            <w:pPr>
              <w:rPr>
                <w:color w:val="000000" w:themeColor="text1"/>
              </w:rPr>
            </w:pPr>
          </w:p>
        </w:tc>
        <w:tc>
          <w:tcPr>
            <w:tcW w:w="8755" w:type="dxa"/>
          </w:tcPr>
          <w:p w14:paraId="3D9435EB" w14:textId="77777777" w:rsidR="00767D30" w:rsidRPr="000E486E" w:rsidRDefault="00767D30" w:rsidP="000E486E">
            <w:pPr>
              <w:rPr>
                <w:color w:val="000000" w:themeColor="text1"/>
              </w:rPr>
            </w:pPr>
            <w:r w:rsidRPr="000E486E">
              <w:rPr>
                <w:color w:val="000000" w:themeColor="text1"/>
              </w:rPr>
              <w:t>о нормативных правовых актах органов местного самоуправления, регулирующих отношения в данных сферах</w:t>
            </w:r>
            <w:r w:rsidR="00EB780B" w:rsidRPr="000E486E">
              <w:rPr>
                <w:color w:val="000000" w:themeColor="text1"/>
              </w:rPr>
              <w:t xml:space="preserve"> ( о муниципальных программах в жилищной в сфере  и в сфере коммунальных услуг)</w:t>
            </w:r>
          </w:p>
        </w:tc>
      </w:tr>
      <w:tr w:rsidR="00360AF6" w:rsidRPr="000E486E" w14:paraId="1C956DE2" w14:textId="77777777" w:rsidTr="008D1C58">
        <w:tc>
          <w:tcPr>
            <w:tcW w:w="817" w:type="dxa"/>
          </w:tcPr>
          <w:p w14:paraId="6D1418D9" w14:textId="77777777" w:rsidR="00767D30" w:rsidRPr="000E486E" w:rsidRDefault="00767D30" w:rsidP="000E486E">
            <w:pPr>
              <w:rPr>
                <w:color w:val="000000" w:themeColor="text1"/>
              </w:rPr>
            </w:pPr>
          </w:p>
        </w:tc>
        <w:tc>
          <w:tcPr>
            <w:tcW w:w="8755" w:type="dxa"/>
          </w:tcPr>
          <w:p w14:paraId="370A2E0D" w14:textId="77777777" w:rsidR="00767D30" w:rsidRPr="000E486E" w:rsidRDefault="00767D30" w:rsidP="000E486E">
            <w:pPr>
              <w:rPr>
                <w:color w:val="000000" w:themeColor="text1"/>
              </w:rPr>
            </w:pPr>
            <w:r w:rsidRPr="000E486E">
              <w:rPr>
                <w:color w:val="000000" w:themeColor="text1"/>
              </w:rPr>
              <w:t>о состоянии расположенных на территориях муниципальных образований объектов коммунальной и инженерной инфраструктур</w:t>
            </w:r>
          </w:p>
        </w:tc>
      </w:tr>
      <w:tr w:rsidR="00360AF6" w:rsidRPr="000E486E" w14:paraId="0182D074" w14:textId="77777777" w:rsidTr="008D1C58">
        <w:tc>
          <w:tcPr>
            <w:tcW w:w="817" w:type="dxa"/>
          </w:tcPr>
          <w:p w14:paraId="2BA543AE" w14:textId="77777777" w:rsidR="00767D30" w:rsidRPr="000E486E" w:rsidRDefault="00767D30" w:rsidP="000E486E">
            <w:pPr>
              <w:rPr>
                <w:color w:val="000000" w:themeColor="text1"/>
              </w:rPr>
            </w:pPr>
          </w:p>
        </w:tc>
        <w:tc>
          <w:tcPr>
            <w:tcW w:w="8755" w:type="dxa"/>
          </w:tcPr>
          <w:p w14:paraId="7E22361C" w14:textId="77777777" w:rsidR="00767D30" w:rsidRPr="000E486E" w:rsidRDefault="00767D30" w:rsidP="000E486E">
            <w:pPr>
              <w:rPr>
                <w:color w:val="000000" w:themeColor="text1"/>
              </w:rPr>
            </w:pPr>
            <w:r w:rsidRPr="000E486E">
              <w:rPr>
                <w:color w:val="000000" w:themeColor="text1"/>
              </w:rPr>
              <w:t>о лицах, осуществляющих эксплуатацию указанных объектов</w:t>
            </w:r>
          </w:p>
        </w:tc>
      </w:tr>
      <w:tr w:rsidR="00360AF6" w:rsidRPr="000E486E" w14:paraId="52F2A92E" w14:textId="77777777" w:rsidTr="008D1C58">
        <w:tc>
          <w:tcPr>
            <w:tcW w:w="817" w:type="dxa"/>
          </w:tcPr>
          <w:p w14:paraId="1283A46C" w14:textId="77777777" w:rsidR="00767D30" w:rsidRPr="000E486E" w:rsidRDefault="00767D30" w:rsidP="000E486E">
            <w:pPr>
              <w:rPr>
                <w:color w:val="000000" w:themeColor="text1"/>
              </w:rPr>
            </w:pPr>
          </w:p>
        </w:tc>
        <w:tc>
          <w:tcPr>
            <w:tcW w:w="8755" w:type="dxa"/>
          </w:tcPr>
          <w:p w14:paraId="5F477224" w14:textId="77777777" w:rsidR="00767D30" w:rsidRPr="000E486E" w:rsidRDefault="00767D30" w:rsidP="000E486E">
            <w:pPr>
              <w:rPr>
                <w:color w:val="000000" w:themeColor="text1"/>
              </w:rPr>
            </w:pPr>
            <w:r w:rsidRPr="000E486E">
              <w:rPr>
                <w:color w:val="000000" w:themeColor="text1"/>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360AF6" w:rsidRPr="000E486E" w14:paraId="49416DD8" w14:textId="77777777" w:rsidTr="008D1C58">
        <w:tc>
          <w:tcPr>
            <w:tcW w:w="817" w:type="dxa"/>
          </w:tcPr>
          <w:p w14:paraId="425120A1" w14:textId="77777777" w:rsidR="00767D30" w:rsidRPr="000E486E" w:rsidRDefault="00767D30" w:rsidP="000E486E">
            <w:pPr>
              <w:rPr>
                <w:color w:val="000000" w:themeColor="text1"/>
              </w:rPr>
            </w:pPr>
          </w:p>
        </w:tc>
        <w:tc>
          <w:tcPr>
            <w:tcW w:w="8755" w:type="dxa"/>
          </w:tcPr>
          <w:p w14:paraId="3D5D8EF0" w14:textId="77777777" w:rsidR="00767D30" w:rsidRPr="000E486E" w:rsidRDefault="00767D30" w:rsidP="000E486E">
            <w:pPr>
              <w:rPr>
                <w:color w:val="000000" w:themeColor="text1"/>
              </w:rPr>
            </w:pPr>
            <w:r w:rsidRPr="000E486E">
              <w:rPr>
                <w:color w:val="000000" w:themeColor="text1"/>
              </w:rPr>
              <w:t>о соблюдении установленных параметров качества товаров и услуг таких организаций</w:t>
            </w:r>
          </w:p>
        </w:tc>
      </w:tr>
      <w:tr w:rsidR="00360AF6" w:rsidRPr="000E486E" w14:paraId="47D73930" w14:textId="77777777" w:rsidTr="008D1C58">
        <w:tc>
          <w:tcPr>
            <w:tcW w:w="817" w:type="dxa"/>
          </w:tcPr>
          <w:p w14:paraId="6E1FDD72" w14:textId="77777777" w:rsidR="00767D30" w:rsidRPr="000E486E" w:rsidRDefault="00767D30" w:rsidP="000E486E">
            <w:pPr>
              <w:rPr>
                <w:color w:val="000000" w:themeColor="text1"/>
              </w:rPr>
            </w:pPr>
          </w:p>
        </w:tc>
        <w:tc>
          <w:tcPr>
            <w:tcW w:w="8755" w:type="dxa"/>
          </w:tcPr>
          <w:p w14:paraId="02C92B0F" w14:textId="33FD5B2C" w:rsidR="00767D30" w:rsidRDefault="00767D30" w:rsidP="00B77023">
            <w:pPr>
              <w:rPr>
                <w:color w:val="000000" w:themeColor="text1"/>
              </w:rPr>
            </w:pPr>
          </w:p>
          <w:p w14:paraId="1779F6BA" w14:textId="77777777" w:rsidR="00B77023" w:rsidRDefault="00B77023" w:rsidP="00B77023">
            <w:pPr>
              <w:autoSpaceDE w:val="0"/>
              <w:autoSpaceDN w:val="0"/>
              <w:adjustRightInd w:val="0"/>
              <w:jc w:val="both"/>
            </w:pPr>
            <w:r>
              <w:t xml:space="preserve">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w:t>
            </w:r>
            <w:r>
              <w:lastRenderedPageBreak/>
              <w:t>осуществляющими водоотведение.</w:t>
            </w:r>
          </w:p>
          <w:p w14:paraId="577F406B" w14:textId="6C3D328D" w:rsidR="00B77023" w:rsidRPr="000E486E" w:rsidRDefault="00B77023" w:rsidP="00B77023">
            <w:pPr>
              <w:rPr>
                <w:color w:val="000000" w:themeColor="text1"/>
              </w:rPr>
            </w:pPr>
          </w:p>
        </w:tc>
      </w:tr>
    </w:tbl>
    <w:p w14:paraId="5C2B41FB" w14:textId="77777777" w:rsidR="00AA6258" w:rsidRPr="000E486E" w:rsidRDefault="00AA6258" w:rsidP="000E486E">
      <w:pPr>
        <w:spacing w:after="0" w:line="240" w:lineRule="auto"/>
        <w:ind w:firstLine="851"/>
        <w:rPr>
          <w:rFonts w:eastAsia="Calibri"/>
          <w:color w:val="000000" w:themeColor="text1"/>
        </w:rPr>
      </w:pPr>
    </w:p>
    <w:p w14:paraId="6E8093C2" w14:textId="1571A399" w:rsidR="00767D30" w:rsidRPr="000E486E" w:rsidRDefault="00D339DD" w:rsidP="005F1F30">
      <w:pPr>
        <w:autoSpaceDE w:val="0"/>
        <w:autoSpaceDN w:val="0"/>
        <w:adjustRightInd w:val="0"/>
        <w:spacing w:line="240" w:lineRule="auto"/>
        <w:jc w:val="both"/>
        <w:rPr>
          <w:color w:val="000000" w:themeColor="text1"/>
        </w:rPr>
      </w:pPr>
      <w:r w:rsidRPr="000E486E">
        <w:t xml:space="preserve">  </w:t>
      </w:r>
    </w:p>
    <w:p w14:paraId="55B17316" w14:textId="77777777" w:rsidR="00AB0DE6" w:rsidRPr="000E486E" w:rsidRDefault="0018495A" w:rsidP="000E486E">
      <w:pPr>
        <w:autoSpaceDE w:val="0"/>
        <w:autoSpaceDN w:val="0"/>
        <w:adjustRightInd w:val="0"/>
        <w:spacing w:line="240" w:lineRule="auto"/>
        <w:ind w:firstLine="546"/>
        <w:jc w:val="both"/>
        <w:rPr>
          <w:color w:val="000000" w:themeColor="text1"/>
        </w:rPr>
      </w:pPr>
      <w:r w:rsidRPr="000E486E">
        <w:rPr>
          <w:color w:val="000000" w:themeColor="text1"/>
        </w:rPr>
        <w:t>Способ получения заявителем результатов предоставления муниципальной услуги</w:t>
      </w:r>
      <w:r w:rsidRPr="000E486E">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6829640B"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1398E557" w14:textId="77777777" w:rsidR="00AB0DE6" w:rsidRPr="000E486E" w:rsidRDefault="00AB0DE6" w:rsidP="000E486E">
            <w:pPr>
              <w:autoSpaceDE w:val="0"/>
              <w:autoSpaceDN w:val="0"/>
              <w:adjustRightInd w:val="0"/>
              <w:jc w:val="both"/>
              <w:rPr>
                <w:color w:val="000000" w:themeColor="text1"/>
              </w:rPr>
            </w:pPr>
          </w:p>
        </w:tc>
        <w:tc>
          <w:tcPr>
            <w:tcW w:w="9595" w:type="dxa"/>
            <w:tcBorders>
              <w:left w:val="single" w:sz="4" w:space="0" w:color="auto"/>
            </w:tcBorders>
          </w:tcPr>
          <w:p w14:paraId="6BA305FB" w14:textId="666595E4" w:rsidR="00AB0DE6" w:rsidRPr="000E486E" w:rsidRDefault="00AB0DE6" w:rsidP="000E486E">
            <w:pPr>
              <w:autoSpaceDE w:val="0"/>
              <w:autoSpaceDN w:val="0"/>
              <w:adjustRightInd w:val="0"/>
              <w:jc w:val="both"/>
              <w:rPr>
                <w:color w:val="000000" w:themeColor="text1"/>
              </w:rPr>
            </w:pPr>
            <w:r w:rsidRPr="000E486E">
              <w:rPr>
                <w:color w:val="000000" w:themeColor="text1"/>
              </w:rPr>
              <w:t xml:space="preserve"> </w:t>
            </w:r>
            <w:r w:rsidR="009011FA" w:rsidRPr="000E486E">
              <w:rPr>
                <w:color w:val="000000" w:themeColor="text1"/>
              </w:rPr>
              <w:t>в виде бумажного документа, который Заявитель получает непосредственно при личном обращении в Администрации (Уполномоченном органе);</w:t>
            </w:r>
            <w:r w:rsidRPr="000E486E">
              <w:rPr>
                <w:color w:val="000000" w:themeColor="text1"/>
              </w:rPr>
              <w:t xml:space="preserve">  </w:t>
            </w:r>
          </w:p>
        </w:tc>
      </w:tr>
    </w:tbl>
    <w:p w14:paraId="16EFEF90" w14:textId="6FA73636" w:rsidR="0018495A" w:rsidRPr="000E486E" w:rsidRDefault="0018495A" w:rsidP="000E486E">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0C0979CF"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0DC61A91"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03F5E972" w14:textId="07D4C8EE"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бумажного документа, который Заявитель получает непосредственно  </w:t>
            </w:r>
          </w:p>
        </w:tc>
      </w:tr>
    </w:tbl>
    <w:p w14:paraId="6292A0EF" w14:textId="45DD48EE"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при личном обращении в многофункциональном центре (в случае, если заявление подано через многофункциональный центр)</w:t>
      </w:r>
      <w:r w:rsidR="00267862" w:rsidRPr="000E486E">
        <w:rPr>
          <w:color w:val="000000" w:themeColor="text1"/>
        </w:rPr>
        <w:t>:</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6BA38582"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2E34ED82"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3F88514B" w14:textId="222F387F"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бумажного документа, который направляется Заявителю посредством  </w:t>
            </w:r>
          </w:p>
        </w:tc>
      </w:tr>
    </w:tbl>
    <w:p w14:paraId="7B45AF34" w14:textId="77777777"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почтового отправления;</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360AF6" w:rsidRPr="000E486E" w14:paraId="54F1446E" w14:textId="77777777" w:rsidTr="00ED1A65">
        <w:trPr>
          <w:trHeight w:val="253"/>
        </w:trPr>
        <w:tc>
          <w:tcPr>
            <w:tcW w:w="421" w:type="dxa"/>
            <w:tcBorders>
              <w:top w:val="single" w:sz="4" w:space="0" w:color="auto"/>
              <w:left w:val="single" w:sz="4" w:space="0" w:color="auto"/>
              <w:bottom w:val="single" w:sz="4" w:space="0" w:color="auto"/>
              <w:right w:val="single" w:sz="4" w:space="0" w:color="auto"/>
            </w:tcBorders>
          </w:tcPr>
          <w:p w14:paraId="3B5F5C25" w14:textId="77777777" w:rsidR="0018495A" w:rsidRPr="000E486E" w:rsidRDefault="0018495A" w:rsidP="000E486E">
            <w:pPr>
              <w:autoSpaceDE w:val="0"/>
              <w:autoSpaceDN w:val="0"/>
              <w:adjustRightInd w:val="0"/>
              <w:jc w:val="both"/>
              <w:rPr>
                <w:color w:val="000000" w:themeColor="text1"/>
              </w:rPr>
            </w:pPr>
          </w:p>
        </w:tc>
        <w:tc>
          <w:tcPr>
            <w:tcW w:w="9595" w:type="dxa"/>
            <w:tcBorders>
              <w:left w:val="single" w:sz="4" w:space="0" w:color="auto"/>
            </w:tcBorders>
          </w:tcPr>
          <w:p w14:paraId="545ED3D4" w14:textId="286AAD9A" w:rsidR="0018495A" w:rsidRPr="000E486E" w:rsidRDefault="0051264F" w:rsidP="000E486E">
            <w:pPr>
              <w:autoSpaceDE w:val="0"/>
              <w:autoSpaceDN w:val="0"/>
              <w:adjustRightInd w:val="0"/>
              <w:jc w:val="both"/>
              <w:rPr>
                <w:color w:val="000000" w:themeColor="text1"/>
              </w:rPr>
            </w:pPr>
            <w:r>
              <w:rPr>
                <w:color w:val="000000" w:themeColor="text1"/>
              </w:rPr>
              <w:t xml:space="preserve"> </w:t>
            </w:r>
            <w:r w:rsidR="0018495A" w:rsidRPr="000E486E">
              <w:rPr>
                <w:color w:val="000000" w:themeColor="text1"/>
              </w:rPr>
              <w:t xml:space="preserve">в виде электронного документа, который направляется Заявителю в «Личный </w:t>
            </w:r>
          </w:p>
        </w:tc>
      </w:tr>
    </w:tbl>
    <w:p w14:paraId="46DB16B0" w14:textId="33F129CC" w:rsidR="0018495A" w:rsidRPr="000E486E" w:rsidRDefault="0018495A" w:rsidP="000E486E">
      <w:pPr>
        <w:autoSpaceDE w:val="0"/>
        <w:autoSpaceDN w:val="0"/>
        <w:adjustRightInd w:val="0"/>
        <w:spacing w:line="240" w:lineRule="auto"/>
        <w:jc w:val="both"/>
        <w:rPr>
          <w:color w:val="000000" w:themeColor="text1"/>
        </w:rPr>
      </w:pPr>
      <w:r w:rsidRPr="000E486E">
        <w:rPr>
          <w:color w:val="000000" w:themeColor="text1"/>
        </w:rPr>
        <w:t>Кабинет» РПГУ</w:t>
      </w:r>
      <w:r w:rsidR="00267862" w:rsidRPr="000E486E">
        <w:rPr>
          <w:color w:val="000000" w:themeColor="text1"/>
        </w:rPr>
        <w:t>;</w:t>
      </w:r>
    </w:p>
    <w:p w14:paraId="5E0238E6" w14:textId="77777777" w:rsidR="0018495A" w:rsidRPr="000E486E" w:rsidRDefault="0018495A" w:rsidP="000E486E">
      <w:pPr>
        <w:widowControl w:val="0"/>
        <w:autoSpaceDE w:val="0"/>
        <w:autoSpaceDN w:val="0"/>
        <w:adjustRightInd w:val="0"/>
        <w:spacing w:after="0" w:line="240" w:lineRule="auto"/>
        <w:ind w:left="-567" w:firstLine="567"/>
        <w:jc w:val="both"/>
        <w:rPr>
          <w:color w:val="000000" w:themeColor="text1"/>
        </w:rPr>
      </w:pPr>
    </w:p>
    <w:p w14:paraId="164DBD07" w14:textId="77777777" w:rsidR="00EB2B15" w:rsidRPr="000E486E" w:rsidRDefault="00EB2B15" w:rsidP="000E486E">
      <w:pPr>
        <w:spacing w:after="0" w:line="240" w:lineRule="auto"/>
        <w:jc w:val="both"/>
        <w:rPr>
          <w:rFonts w:eastAsia="Calibri"/>
          <w:color w:val="000000" w:themeColor="text1"/>
        </w:rPr>
      </w:pPr>
      <w:r w:rsidRPr="000E486E">
        <w:rPr>
          <w:rFonts w:eastAsia="Calibri"/>
          <w:color w:val="000000" w:themeColor="text1"/>
        </w:rPr>
        <w:t>_____________________          _________                  «___»  _________201__г.</w:t>
      </w:r>
    </w:p>
    <w:p w14:paraId="3F59777B" w14:textId="77777777" w:rsidR="00EB2B15" w:rsidRPr="000E486E" w:rsidRDefault="001A654F" w:rsidP="000E486E">
      <w:pPr>
        <w:spacing w:after="0" w:line="240" w:lineRule="auto"/>
        <w:jc w:val="both"/>
        <w:rPr>
          <w:rFonts w:eastAsia="Calibri"/>
          <w:color w:val="000000" w:themeColor="text1"/>
        </w:rPr>
      </w:pPr>
      <w:r w:rsidRPr="000E486E">
        <w:rPr>
          <w:rFonts w:eastAsia="Calibri"/>
          <w:color w:val="000000" w:themeColor="text1"/>
        </w:rPr>
        <w:t>(Ф.И.О.(отчество при наличии)</w:t>
      </w:r>
      <w:r w:rsidR="00EB2B15" w:rsidRPr="000E486E">
        <w:rPr>
          <w:rFonts w:eastAsia="Calibri"/>
          <w:color w:val="000000" w:themeColor="text1"/>
        </w:rPr>
        <w:t>заявителя/представителя)                     (подпись)</w:t>
      </w:r>
    </w:p>
    <w:p w14:paraId="66497D87" w14:textId="77777777" w:rsidR="00CD3C6B" w:rsidRPr="000E486E" w:rsidRDefault="00CD3C6B" w:rsidP="000E486E">
      <w:pPr>
        <w:spacing w:after="0" w:line="240" w:lineRule="auto"/>
        <w:jc w:val="both"/>
        <w:rPr>
          <w:rFonts w:eastAsia="Calibri"/>
          <w:color w:val="000000" w:themeColor="text1"/>
        </w:rPr>
      </w:pPr>
    </w:p>
    <w:p w14:paraId="2C6187B3" w14:textId="5543B9C9" w:rsidR="00CD3C6B" w:rsidRPr="000E486E" w:rsidRDefault="006B5C09" w:rsidP="000E486E">
      <w:pPr>
        <w:spacing w:after="0" w:line="240" w:lineRule="auto"/>
        <w:ind w:firstLine="567"/>
        <w:jc w:val="both"/>
        <w:rPr>
          <w:rFonts w:eastAsia="Calibri"/>
          <w:color w:val="000000" w:themeColor="text1"/>
        </w:rPr>
      </w:pPr>
      <w:r w:rsidRPr="000E486E">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w:t>
      </w:r>
      <w:r w:rsidR="00B410C8" w:rsidRPr="000E486E">
        <w:rPr>
          <w:rFonts w:eastAsia="Calibri"/>
          <w:color w:val="000000" w:themeColor="text1"/>
        </w:rPr>
        <w:t>атизацию, накопление, хранение, у</w:t>
      </w:r>
      <w:r w:rsidRPr="000E486E">
        <w:rPr>
          <w:rFonts w:eastAsia="Calibri"/>
          <w:color w:val="000000" w:themeColor="text1"/>
        </w:rPr>
        <w:t>точнение (обновление, изменение</w:t>
      </w:r>
      <w:r w:rsidR="00E93E14" w:rsidRPr="000E486E">
        <w:rPr>
          <w:rFonts w:eastAsia="Calibri"/>
          <w:color w:val="000000" w:themeColor="text1"/>
        </w:rPr>
        <w:t>)</w:t>
      </w:r>
      <w:r w:rsidRPr="000E486E">
        <w:rPr>
          <w:rFonts w:eastAsia="Calibri"/>
          <w:color w:val="000000" w:themeColor="text1"/>
        </w:rPr>
        <w:t>,</w:t>
      </w:r>
      <w:r w:rsidR="00267862" w:rsidRPr="000E486E">
        <w:rPr>
          <w:rFonts w:eastAsia="Calibri"/>
          <w:color w:val="000000" w:themeColor="text1"/>
        </w:rPr>
        <w:t xml:space="preserve"> </w:t>
      </w:r>
      <w:r w:rsidR="00E93E14" w:rsidRPr="000E486E">
        <w:rPr>
          <w:rFonts w:eastAsia="Calibri"/>
          <w:color w:val="000000" w:themeColor="text1"/>
        </w:rPr>
        <w:t xml:space="preserve">использование, </w:t>
      </w:r>
      <w:r w:rsidRPr="000E486E">
        <w:rPr>
          <w:rFonts w:eastAsia="Calibri"/>
          <w:color w:val="000000" w:themeColor="text1"/>
        </w:rPr>
        <w:t xml:space="preserve">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14:paraId="67C04B93" w14:textId="77777777" w:rsidR="006B5C09" w:rsidRPr="000E486E" w:rsidRDefault="006B5C09" w:rsidP="000E486E">
      <w:pPr>
        <w:spacing w:after="0" w:line="240" w:lineRule="auto"/>
        <w:jc w:val="both"/>
        <w:rPr>
          <w:rFonts w:eastAsia="Calibri"/>
          <w:color w:val="000000" w:themeColor="text1"/>
        </w:rPr>
      </w:pPr>
    </w:p>
    <w:p w14:paraId="5720379E" w14:textId="77777777" w:rsidR="006B5C09" w:rsidRPr="000E486E" w:rsidRDefault="006B5C09" w:rsidP="000E486E">
      <w:pPr>
        <w:spacing w:after="0" w:line="240" w:lineRule="auto"/>
        <w:jc w:val="both"/>
        <w:rPr>
          <w:rFonts w:eastAsia="Calibri"/>
          <w:color w:val="000000" w:themeColor="text1"/>
        </w:rPr>
      </w:pPr>
      <w:r w:rsidRPr="000E486E">
        <w:rPr>
          <w:rFonts w:eastAsia="Calibri"/>
          <w:color w:val="000000" w:themeColor="text1"/>
        </w:rPr>
        <w:t>«__»________20_ г.                                                                 _________________</w:t>
      </w:r>
    </w:p>
    <w:p w14:paraId="0A0293D9" w14:textId="77777777" w:rsidR="00983C01" w:rsidRPr="000E486E" w:rsidRDefault="006B5C09" w:rsidP="000E486E">
      <w:pPr>
        <w:spacing w:after="0" w:line="240" w:lineRule="auto"/>
        <w:jc w:val="both"/>
        <w:rPr>
          <w:rFonts w:eastAsia="Calibri"/>
          <w:color w:val="000000" w:themeColor="text1"/>
        </w:rPr>
      </w:pPr>
      <w:r w:rsidRPr="000E486E">
        <w:rPr>
          <w:rFonts w:eastAsia="Calibri"/>
          <w:color w:val="000000" w:themeColor="text1"/>
        </w:rPr>
        <w:t xml:space="preserve">                                                                                                      </w:t>
      </w:r>
      <w:r w:rsidR="00983C01" w:rsidRPr="000E486E">
        <w:rPr>
          <w:rFonts w:eastAsia="Calibri"/>
          <w:color w:val="000000" w:themeColor="text1"/>
        </w:rPr>
        <w:t xml:space="preserve">                                                                           </w:t>
      </w:r>
      <w:r w:rsidRPr="000E486E">
        <w:rPr>
          <w:rFonts w:eastAsia="Calibri"/>
          <w:color w:val="000000" w:themeColor="text1"/>
        </w:rPr>
        <w:t xml:space="preserve">(подпись заявителя/ </w:t>
      </w:r>
    </w:p>
    <w:p w14:paraId="1FEEB171" w14:textId="77777777" w:rsidR="006B5C09" w:rsidRPr="000E486E" w:rsidRDefault="00983C01" w:rsidP="000E486E">
      <w:pPr>
        <w:spacing w:after="0" w:line="240" w:lineRule="auto"/>
        <w:jc w:val="both"/>
        <w:rPr>
          <w:rFonts w:eastAsia="Calibri"/>
          <w:color w:val="000000" w:themeColor="text1"/>
        </w:rPr>
      </w:pPr>
      <w:r w:rsidRPr="000E486E">
        <w:rPr>
          <w:rFonts w:eastAsia="Calibri"/>
          <w:color w:val="000000" w:themeColor="text1"/>
        </w:rPr>
        <w:t xml:space="preserve">                                                                                                                                                        </w:t>
      </w:r>
      <w:r w:rsidR="006B5C09" w:rsidRPr="000E486E">
        <w:rPr>
          <w:rFonts w:eastAsia="Calibri"/>
          <w:color w:val="000000" w:themeColor="text1"/>
        </w:rPr>
        <w:t>представителя с расшифровкой)</w:t>
      </w:r>
    </w:p>
    <w:p w14:paraId="7CE6B833" w14:textId="77777777" w:rsidR="0051264F" w:rsidRDefault="0051264F" w:rsidP="000E486E">
      <w:pPr>
        <w:widowControl w:val="0"/>
        <w:tabs>
          <w:tab w:val="left" w:pos="567"/>
        </w:tabs>
        <w:spacing w:after="0" w:line="240" w:lineRule="auto"/>
        <w:ind w:left="4536"/>
        <w:contextualSpacing/>
        <w:jc w:val="both"/>
        <w:rPr>
          <w:rFonts w:eastAsia="Calibri"/>
          <w:color w:val="000000" w:themeColor="text1"/>
        </w:rPr>
      </w:pPr>
    </w:p>
    <w:p w14:paraId="04BE74E7" w14:textId="77777777" w:rsidR="009562CA" w:rsidRPr="000E486E" w:rsidRDefault="009562CA" w:rsidP="000E486E">
      <w:pPr>
        <w:widowControl w:val="0"/>
        <w:tabs>
          <w:tab w:val="left" w:pos="567"/>
        </w:tabs>
        <w:spacing w:after="0" w:line="240" w:lineRule="auto"/>
        <w:ind w:left="4536"/>
        <w:contextualSpacing/>
        <w:jc w:val="both"/>
        <w:rPr>
          <w:rFonts w:eastAsia="Calibri"/>
          <w:color w:val="000000" w:themeColor="text1"/>
        </w:rPr>
      </w:pPr>
    </w:p>
    <w:p w14:paraId="29632332" w14:textId="664A03D5" w:rsidR="00A2147B" w:rsidRPr="000E486E" w:rsidRDefault="00A2147B" w:rsidP="000E486E">
      <w:pPr>
        <w:widowControl w:val="0"/>
        <w:tabs>
          <w:tab w:val="left" w:pos="567"/>
        </w:tabs>
        <w:spacing w:after="0" w:line="240" w:lineRule="auto"/>
        <w:ind w:left="4536" w:firstLine="2552"/>
        <w:contextualSpacing/>
        <w:jc w:val="both"/>
        <w:rPr>
          <w:color w:val="000000" w:themeColor="text1"/>
        </w:rPr>
      </w:pPr>
      <w:r w:rsidRPr="000E486E">
        <w:rPr>
          <w:rFonts w:eastAsia="Calibri"/>
          <w:color w:val="000000" w:themeColor="text1"/>
        </w:rPr>
        <w:lastRenderedPageBreak/>
        <w:t>П</w:t>
      </w:r>
      <w:r w:rsidR="0018495A" w:rsidRPr="000E486E">
        <w:rPr>
          <w:color w:val="000000" w:themeColor="text1"/>
        </w:rPr>
        <w:t>риложение №</w:t>
      </w:r>
      <w:r w:rsidR="00A56B94">
        <w:rPr>
          <w:color w:val="000000" w:themeColor="text1"/>
        </w:rPr>
        <w:t>2</w:t>
      </w:r>
    </w:p>
    <w:p w14:paraId="649C9427" w14:textId="77777777" w:rsidR="001A4E2E" w:rsidRPr="000E486E" w:rsidRDefault="001A4E2E" w:rsidP="001A4E2E">
      <w:pPr>
        <w:widowControl w:val="0"/>
        <w:tabs>
          <w:tab w:val="left" w:pos="567"/>
        </w:tabs>
        <w:spacing w:after="0" w:line="240" w:lineRule="auto"/>
        <w:contextualSpacing/>
        <w:jc w:val="right"/>
        <w:rPr>
          <w:color w:val="000000" w:themeColor="text1"/>
        </w:rPr>
      </w:pPr>
      <w:r>
        <w:rPr>
          <w:color w:val="000000" w:themeColor="text1"/>
        </w:rPr>
        <w:t xml:space="preserve"> </w:t>
      </w:r>
      <w:r w:rsidRPr="000E486E">
        <w:rPr>
          <w:color w:val="000000" w:themeColor="text1"/>
        </w:rPr>
        <w:t>к Административному регламенту</w:t>
      </w:r>
    </w:p>
    <w:p w14:paraId="65EC939A" w14:textId="77777777" w:rsidR="001A4E2E" w:rsidRPr="000E486E" w:rsidRDefault="001A4E2E" w:rsidP="001A4E2E">
      <w:pPr>
        <w:widowControl w:val="0"/>
        <w:tabs>
          <w:tab w:val="left" w:pos="567"/>
        </w:tabs>
        <w:spacing w:after="0" w:line="240" w:lineRule="auto"/>
        <w:contextualSpacing/>
        <w:jc w:val="right"/>
        <w:rPr>
          <w:color w:val="000000" w:themeColor="text1"/>
        </w:rPr>
      </w:pPr>
      <w:r w:rsidRPr="000E486E">
        <w:rPr>
          <w:color w:val="000000" w:themeColor="text1"/>
        </w:rPr>
        <w:t xml:space="preserve">предоставления муниципальной услуги </w:t>
      </w:r>
    </w:p>
    <w:p w14:paraId="78A0E11B" w14:textId="77777777" w:rsidR="001A4E2E" w:rsidRDefault="001A4E2E" w:rsidP="001A4E2E">
      <w:pPr>
        <w:widowControl w:val="0"/>
        <w:tabs>
          <w:tab w:val="left" w:pos="567"/>
        </w:tabs>
        <w:spacing w:after="0" w:line="240" w:lineRule="auto"/>
        <w:contextualSpacing/>
        <w:jc w:val="right"/>
        <w:rPr>
          <w:color w:val="000000" w:themeColor="text1"/>
        </w:rPr>
      </w:pPr>
      <w:r w:rsidRPr="000E486E">
        <w:rPr>
          <w:color w:val="000000" w:themeColor="text1"/>
        </w:rPr>
        <w:t>Админист</w:t>
      </w:r>
      <w:r>
        <w:rPr>
          <w:color w:val="000000" w:themeColor="text1"/>
        </w:rPr>
        <w:t>рацией ГП г.Давлеканово</w:t>
      </w:r>
    </w:p>
    <w:p w14:paraId="7ACC80CB" w14:textId="36EA728E" w:rsidR="00A2147B" w:rsidRPr="000E486E" w:rsidRDefault="001A4E2E" w:rsidP="001A4E2E">
      <w:pPr>
        <w:widowControl w:val="0"/>
        <w:tabs>
          <w:tab w:val="left" w:pos="567"/>
        </w:tabs>
        <w:spacing w:after="0" w:line="240" w:lineRule="auto"/>
        <w:contextualSpacing/>
        <w:jc w:val="right"/>
        <w:rPr>
          <w:color w:val="000000" w:themeColor="text1"/>
        </w:rPr>
      </w:pPr>
      <w:r>
        <w:rPr>
          <w:color w:val="000000" w:themeColor="text1"/>
        </w:rPr>
        <w:t xml:space="preserve"> МР Давлекановский район РБ</w:t>
      </w:r>
    </w:p>
    <w:p w14:paraId="1275D420" w14:textId="23A84CF2" w:rsidR="00A2147B" w:rsidRPr="000E486E" w:rsidRDefault="00D7031F" w:rsidP="000E486E">
      <w:pPr>
        <w:widowControl w:val="0"/>
        <w:tabs>
          <w:tab w:val="left" w:pos="567"/>
        </w:tabs>
        <w:spacing w:after="0" w:line="240" w:lineRule="auto"/>
        <w:ind w:left="4536"/>
        <w:contextualSpacing/>
        <w:jc w:val="both"/>
        <w:rPr>
          <w:color w:val="000000" w:themeColor="text1"/>
        </w:rPr>
      </w:pPr>
      <w:r>
        <w:rPr>
          <w:color w:val="000000" w:themeColor="text1"/>
        </w:rPr>
        <w:t xml:space="preserve"> </w:t>
      </w:r>
      <w:r w:rsidR="00A2147B" w:rsidRPr="000E486E">
        <w:rPr>
          <w:color w:val="000000" w:themeColor="text1"/>
        </w:rPr>
        <w:t xml:space="preserve"> «</w:t>
      </w:r>
      <w:r w:rsidR="000E6F8B" w:rsidRPr="000E486E">
        <w:t>Предоставление информации, предусмотренной Жилищным кодексом Российской Федерации, в сфере управления многоквартирными домами</w:t>
      </w:r>
      <w:r w:rsidR="00A2147B" w:rsidRPr="000E486E">
        <w:rPr>
          <w:color w:val="000000" w:themeColor="text1"/>
        </w:rPr>
        <w:t>»</w:t>
      </w:r>
    </w:p>
    <w:p w14:paraId="059478C3" w14:textId="1F57A36A" w:rsidR="00A2147B" w:rsidRPr="000E486E" w:rsidRDefault="00A2147B" w:rsidP="000E486E">
      <w:pPr>
        <w:spacing w:after="0" w:line="240" w:lineRule="auto"/>
        <w:jc w:val="both"/>
        <w:rPr>
          <w:rFonts w:eastAsia="Calibri"/>
          <w:color w:val="000000" w:themeColor="text1"/>
        </w:rPr>
      </w:pPr>
    </w:p>
    <w:p w14:paraId="2BE97DF3"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Сведения о заявителе, которому адресован документ</w:t>
      </w:r>
    </w:p>
    <w:p w14:paraId="37919417"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____________________________</w:t>
      </w:r>
    </w:p>
    <w:p w14:paraId="66EB14C3" w14:textId="77777777" w:rsidR="00A2147B" w:rsidRPr="000E486E" w:rsidRDefault="00A2147B" w:rsidP="000E486E">
      <w:pPr>
        <w:autoSpaceDE w:val="0"/>
        <w:autoSpaceDN w:val="0"/>
        <w:adjustRightInd w:val="0"/>
        <w:spacing w:after="0" w:line="240" w:lineRule="auto"/>
        <w:ind w:left="5245"/>
        <w:rPr>
          <w:color w:val="000000" w:themeColor="text1"/>
        </w:rPr>
      </w:pPr>
      <w:r w:rsidRPr="000E486E">
        <w:rPr>
          <w:color w:val="000000" w:themeColor="text1"/>
        </w:rPr>
        <w:t>(Ф.И.О. – для физического лица; название, организационно-правовая форма юридического лица, индивидуального предпринимателя)</w:t>
      </w:r>
    </w:p>
    <w:p w14:paraId="638877F2"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_____________________________</w:t>
      </w:r>
    </w:p>
    <w:p w14:paraId="056E6977" w14:textId="77777777" w:rsidR="00A2147B" w:rsidRPr="000E486E" w:rsidRDefault="00A2147B" w:rsidP="000E486E">
      <w:pPr>
        <w:autoSpaceDE w:val="0"/>
        <w:autoSpaceDN w:val="0"/>
        <w:adjustRightInd w:val="0"/>
        <w:spacing w:after="0" w:line="240" w:lineRule="auto"/>
        <w:ind w:left="5245"/>
        <w:jc w:val="both"/>
        <w:rPr>
          <w:color w:val="000000" w:themeColor="text1"/>
        </w:rPr>
      </w:pPr>
      <w:r w:rsidRPr="000E486E">
        <w:rPr>
          <w:color w:val="000000" w:themeColor="text1"/>
        </w:rPr>
        <w:t>адрес:__________________________________________________________________________________эл.почта:____________________</w:t>
      </w:r>
    </w:p>
    <w:p w14:paraId="77D0B8F1" w14:textId="77777777" w:rsidR="00A2147B" w:rsidRPr="000E486E" w:rsidRDefault="00A2147B" w:rsidP="000E486E">
      <w:pPr>
        <w:autoSpaceDE w:val="0"/>
        <w:autoSpaceDN w:val="0"/>
        <w:adjustRightInd w:val="0"/>
        <w:spacing w:after="0" w:line="240" w:lineRule="auto"/>
        <w:ind w:left="5245"/>
        <w:jc w:val="center"/>
        <w:rPr>
          <w:color w:val="000000" w:themeColor="text1"/>
        </w:rPr>
      </w:pPr>
    </w:p>
    <w:p w14:paraId="1D53F708" w14:textId="77777777" w:rsidR="00A2147B" w:rsidRPr="000E486E" w:rsidRDefault="00A2147B" w:rsidP="000E486E">
      <w:pPr>
        <w:spacing w:after="0" w:line="240" w:lineRule="auto"/>
        <w:ind w:firstLine="67"/>
        <w:jc w:val="center"/>
        <w:rPr>
          <w:color w:val="000000" w:themeColor="text1"/>
        </w:rPr>
      </w:pPr>
      <w:r w:rsidRPr="000E486E">
        <w:rPr>
          <w:color w:val="000000" w:themeColor="text1"/>
        </w:rPr>
        <w:t>Уведомление</w:t>
      </w:r>
    </w:p>
    <w:p w14:paraId="39389C96" w14:textId="77777777" w:rsidR="00A2147B" w:rsidRPr="000E486E" w:rsidRDefault="00A2147B" w:rsidP="000E486E">
      <w:pPr>
        <w:spacing w:after="0" w:line="240" w:lineRule="auto"/>
        <w:ind w:firstLine="67"/>
        <w:jc w:val="center"/>
        <w:rPr>
          <w:color w:val="000000" w:themeColor="text1"/>
        </w:rPr>
      </w:pPr>
      <w:r w:rsidRPr="000E486E">
        <w:rPr>
          <w:color w:val="000000" w:themeColor="text1"/>
        </w:rPr>
        <w:t xml:space="preserve"> об отказе в приеме документов, необходимых для предоставления муниципальной услуги</w:t>
      </w:r>
      <w:r w:rsidR="00A35E64" w:rsidRPr="000E486E">
        <w:rPr>
          <w:color w:val="000000" w:themeColor="text1"/>
        </w:rPr>
        <w:t xml:space="preserve"> (возврате заявления заявителю)</w:t>
      </w:r>
    </w:p>
    <w:p w14:paraId="4BDC068D" w14:textId="77777777" w:rsidR="00A2147B" w:rsidRPr="000E486E" w:rsidRDefault="00A2147B" w:rsidP="000E486E">
      <w:pPr>
        <w:spacing w:after="0" w:line="240" w:lineRule="auto"/>
        <w:ind w:firstLine="67"/>
        <w:jc w:val="center"/>
        <w:rPr>
          <w:color w:val="000000" w:themeColor="text1"/>
        </w:rPr>
      </w:pPr>
    </w:p>
    <w:p w14:paraId="52F423D1" w14:textId="16324BE9" w:rsidR="00A2147B" w:rsidRPr="000E486E" w:rsidRDefault="00A2147B" w:rsidP="000E486E">
      <w:pPr>
        <w:spacing w:after="0" w:line="240" w:lineRule="auto"/>
        <w:ind w:firstLine="709"/>
        <w:jc w:val="both"/>
        <w:rPr>
          <w:color w:val="000000" w:themeColor="text1"/>
        </w:rPr>
      </w:pPr>
      <w:r w:rsidRPr="000E486E">
        <w:rPr>
          <w:color w:val="000000" w:themeColor="text1"/>
        </w:rPr>
        <w:t>Настоящим подтверждается, что при приеме заявления на предоставления муниципальной услуги «</w:t>
      </w:r>
      <w:r w:rsidR="000031FB" w:rsidRPr="000E486E">
        <w:t>Предоставление информации, предусмотренной Жилищным кодексом Российской Федерации, в сфере управления многоквартирными домами</w:t>
      </w:r>
      <w:r w:rsidRPr="000E486E">
        <w:rPr>
          <w:color w:val="000000" w:themeColor="text1"/>
        </w:rPr>
        <w:t xml:space="preserve">» </w:t>
      </w:r>
      <w:r w:rsidR="004932CF" w:rsidRPr="000E486E">
        <w:rPr>
          <w:color w:val="000000" w:themeColor="text1"/>
        </w:rPr>
        <w:t>(далее</w:t>
      </w:r>
      <w:r w:rsidRPr="000E486E">
        <w:rPr>
          <w:color w:val="000000" w:themeColor="text1"/>
        </w:rPr>
        <w:t xml:space="preserve">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w:t>
      </w:r>
      <w:r w:rsidR="004932CF" w:rsidRPr="000E486E">
        <w:rPr>
          <w:color w:val="000000" w:themeColor="text1"/>
        </w:rPr>
        <w:t>услуги, (</w:t>
      </w:r>
      <w:r w:rsidRPr="000E486E">
        <w:rPr>
          <w:color w:val="000000" w:themeColor="text1"/>
        </w:rPr>
        <w:t xml:space="preserve">возврате заявления </w:t>
      </w:r>
      <w:r w:rsidR="004932CF" w:rsidRPr="000E486E">
        <w:rPr>
          <w:color w:val="000000" w:themeColor="text1"/>
        </w:rPr>
        <w:t>заявителю)</w:t>
      </w:r>
      <w:r w:rsidRPr="000E486E">
        <w:rPr>
          <w:color w:val="000000" w:themeColor="text1"/>
        </w:rPr>
        <w:t xml:space="preserve"> , а  именно:</w:t>
      </w:r>
    </w:p>
    <w:p w14:paraId="7B0EE589" w14:textId="77777777" w:rsidR="00A2147B" w:rsidRPr="000E486E" w:rsidRDefault="00A2147B" w:rsidP="000E486E">
      <w:pPr>
        <w:pBdr>
          <w:bottom w:val="single" w:sz="12" w:space="1" w:color="auto"/>
        </w:pBdr>
        <w:spacing w:after="0" w:line="240" w:lineRule="auto"/>
        <w:jc w:val="both"/>
        <w:rPr>
          <w:color w:val="000000" w:themeColor="text1"/>
        </w:rPr>
      </w:pPr>
    </w:p>
    <w:p w14:paraId="0588A618" w14:textId="77777777" w:rsidR="00A2147B" w:rsidRPr="000E486E" w:rsidRDefault="00A2147B" w:rsidP="000E486E">
      <w:pPr>
        <w:spacing w:after="0" w:line="240" w:lineRule="auto"/>
        <w:jc w:val="center"/>
        <w:rPr>
          <w:color w:val="000000" w:themeColor="text1"/>
        </w:rPr>
      </w:pPr>
      <w:r w:rsidRPr="000E486E">
        <w:rPr>
          <w:color w:val="000000" w:themeColor="text1"/>
        </w:rPr>
        <w:t>(указать основание)</w:t>
      </w:r>
    </w:p>
    <w:p w14:paraId="66589ACB" w14:textId="77777777" w:rsidR="00A2147B" w:rsidRPr="000E486E" w:rsidRDefault="00A2147B" w:rsidP="000E486E">
      <w:pPr>
        <w:pBdr>
          <w:bottom w:val="single" w:sz="12" w:space="3" w:color="auto"/>
        </w:pBdr>
        <w:spacing w:after="0" w:line="240" w:lineRule="auto"/>
        <w:jc w:val="center"/>
        <w:rPr>
          <w:color w:val="000000" w:themeColor="text1"/>
        </w:rPr>
      </w:pPr>
    </w:p>
    <w:p w14:paraId="703740CC" w14:textId="77777777" w:rsidR="00A2147B" w:rsidRPr="000E486E" w:rsidRDefault="00A2147B" w:rsidP="000E486E">
      <w:pPr>
        <w:pBdr>
          <w:bottom w:val="single" w:sz="12" w:space="3" w:color="auto"/>
        </w:pBdr>
        <w:spacing w:after="0" w:line="240" w:lineRule="auto"/>
        <w:rPr>
          <w:color w:val="000000" w:themeColor="text1"/>
        </w:rPr>
      </w:pPr>
      <w:r w:rsidRPr="000E486E">
        <w:rPr>
          <w:color w:val="000000" w:themeColor="text1"/>
        </w:rPr>
        <w:lastRenderedPageBreak/>
        <w:t xml:space="preserve">________________                              ___________             __________________         </w:t>
      </w:r>
    </w:p>
    <w:p w14:paraId="12BDD743"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(должностное лицо, уполномоченное              (подпись)                        (инициалы, фамилия)       </w:t>
      </w:r>
    </w:p>
    <w:p w14:paraId="17F7D047"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на принятие решения об отказе </w:t>
      </w:r>
    </w:p>
    <w:p w14:paraId="18FDEA58" w14:textId="77777777" w:rsidR="00A2147B" w:rsidRPr="000E486E" w:rsidRDefault="00A2147B" w:rsidP="000E486E">
      <w:pPr>
        <w:spacing w:after="0" w:line="240" w:lineRule="auto"/>
        <w:jc w:val="both"/>
        <w:rPr>
          <w:color w:val="000000" w:themeColor="text1"/>
        </w:rPr>
      </w:pPr>
      <w:r w:rsidRPr="000E486E">
        <w:rPr>
          <w:color w:val="000000" w:themeColor="text1"/>
        </w:rPr>
        <w:t>в приеме документов</w:t>
      </w:r>
    </w:p>
    <w:p w14:paraId="6013EE6F" w14:textId="77777777" w:rsidR="00A2147B" w:rsidRPr="000E486E" w:rsidRDefault="00A2147B" w:rsidP="000E486E">
      <w:pPr>
        <w:spacing w:after="0" w:line="240" w:lineRule="auto"/>
        <w:jc w:val="both"/>
        <w:rPr>
          <w:color w:val="000000" w:themeColor="text1"/>
        </w:rPr>
      </w:pPr>
      <w:r w:rsidRPr="000E486E">
        <w:rPr>
          <w:color w:val="000000" w:themeColor="text1"/>
        </w:rPr>
        <w:t xml:space="preserve">(возврате заявления заявителю) </w:t>
      </w:r>
    </w:p>
    <w:p w14:paraId="77AF0890" w14:textId="77777777" w:rsidR="00A2147B" w:rsidRPr="000E486E" w:rsidRDefault="00A2147B" w:rsidP="000E486E">
      <w:pPr>
        <w:spacing w:after="0" w:line="240" w:lineRule="auto"/>
        <w:jc w:val="both"/>
        <w:rPr>
          <w:color w:val="000000" w:themeColor="text1"/>
        </w:rPr>
      </w:pPr>
    </w:p>
    <w:p w14:paraId="10E88044" w14:textId="77777777" w:rsidR="00A2147B" w:rsidRPr="000E486E" w:rsidRDefault="00A2147B" w:rsidP="000E486E">
      <w:pPr>
        <w:spacing w:after="0" w:line="240" w:lineRule="auto"/>
        <w:jc w:val="both"/>
        <w:rPr>
          <w:color w:val="000000" w:themeColor="text1"/>
        </w:rPr>
      </w:pPr>
    </w:p>
    <w:p w14:paraId="428D5F3C" w14:textId="77777777" w:rsidR="00A2147B" w:rsidRPr="000E486E" w:rsidRDefault="00264C66" w:rsidP="000E486E">
      <w:pPr>
        <w:spacing w:after="0" w:line="240" w:lineRule="auto"/>
        <w:jc w:val="both"/>
        <w:rPr>
          <w:color w:val="000000" w:themeColor="text1"/>
        </w:rPr>
      </w:pPr>
      <w:r w:rsidRPr="000E486E">
        <w:rPr>
          <w:color w:val="000000" w:themeColor="text1"/>
        </w:rPr>
        <w:t xml:space="preserve">  </w:t>
      </w:r>
    </w:p>
    <w:p w14:paraId="448B52EB" w14:textId="77777777" w:rsidR="00264C66" w:rsidRPr="000E486E" w:rsidRDefault="00264C66" w:rsidP="000E486E">
      <w:pPr>
        <w:spacing w:after="0" w:line="240" w:lineRule="auto"/>
        <w:jc w:val="both"/>
        <w:rPr>
          <w:b/>
          <w:color w:val="000000" w:themeColor="text1"/>
        </w:rPr>
      </w:pPr>
    </w:p>
    <w:p w14:paraId="2FF8DE35" w14:textId="77777777" w:rsidR="00264C66" w:rsidRPr="000E486E" w:rsidRDefault="00264C66" w:rsidP="000E486E">
      <w:pPr>
        <w:spacing w:after="0" w:line="240" w:lineRule="auto"/>
        <w:jc w:val="both"/>
        <w:rPr>
          <w:rFonts w:eastAsia="Calibri"/>
          <w:color w:val="000000" w:themeColor="text1"/>
        </w:rPr>
      </w:pPr>
      <w:r w:rsidRPr="000E486E">
        <w:rPr>
          <w:b/>
          <w:color w:val="000000" w:themeColor="text1"/>
        </w:rPr>
        <w:t xml:space="preserve">                                                                             </w:t>
      </w:r>
      <w:r w:rsidRPr="000E486E">
        <w:rPr>
          <w:color w:val="000000" w:themeColor="text1"/>
        </w:rPr>
        <w:t>М.П.                                «___» _________     20__г.</w:t>
      </w:r>
    </w:p>
    <w:p w14:paraId="7971731D" w14:textId="77777777" w:rsidR="00A2147B" w:rsidRPr="000E486E" w:rsidRDefault="00A2147B" w:rsidP="000E486E">
      <w:pPr>
        <w:spacing w:after="0" w:line="240" w:lineRule="auto"/>
        <w:jc w:val="both"/>
        <w:rPr>
          <w:rFonts w:eastAsia="Calibri"/>
          <w:b/>
          <w:color w:val="000000" w:themeColor="text1"/>
        </w:rPr>
      </w:pPr>
    </w:p>
    <w:p w14:paraId="105A13E7" w14:textId="77777777" w:rsidR="00A2147B" w:rsidRPr="000E486E" w:rsidRDefault="00A2147B" w:rsidP="000E486E">
      <w:pPr>
        <w:spacing w:after="0" w:line="240" w:lineRule="auto"/>
        <w:jc w:val="both"/>
        <w:rPr>
          <w:rFonts w:eastAsia="Calibri"/>
          <w:b/>
          <w:color w:val="000000" w:themeColor="text1"/>
        </w:rPr>
      </w:pPr>
    </w:p>
    <w:p w14:paraId="6ABA3BD7" w14:textId="77777777" w:rsidR="00A2147B" w:rsidRPr="000E486E" w:rsidRDefault="00A2147B" w:rsidP="000E486E">
      <w:pPr>
        <w:spacing w:after="0" w:line="240" w:lineRule="auto"/>
        <w:jc w:val="both"/>
        <w:rPr>
          <w:rFonts w:eastAsia="Calibri"/>
          <w:color w:val="000000" w:themeColor="text1"/>
        </w:rPr>
      </w:pPr>
    </w:p>
    <w:p w14:paraId="0596866B" w14:textId="77777777" w:rsidR="00A2147B" w:rsidRPr="000E486E" w:rsidRDefault="00A2147B" w:rsidP="000E486E">
      <w:pPr>
        <w:spacing w:after="0" w:line="240" w:lineRule="auto"/>
        <w:jc w:val="both"/>
        <w:rPr>
          <w:rFonts w:eastAsia="Calibri"/>
          <w:color w:val="000000" w:themeColor="text1"/>
        </w:rPr>
      </w:pPr>
    </w:p>
    <w:p w14:paraId="7AAF6C24" w14:textId="77777777" w:rsidR="00A2147B" w:rsidRPr="000E486E" w:rsidRDefault="00A2147B" w:rsidP="000E486E">
      <w:pPr>
        <w:spacing w:after="0" w:line="240" w:lineRule="auto"/>
        <w:jc w:val="both"/>
        <w:rPr>
          <w:rFonts w:eastAsia="Calibri"/>
          <w:color w:val="000000" w:themeColor="text1"/>
        </w:rPr>
      </w:pPr>
    </w:p>
    <w:p w14:paraId="36D4A6E7" w14:textId="77777777" w:rsidR="00A2147B" w:rsidRPr="000E486E" w:rsidRDefault="00A2147B" w:rsidP="000E486E">
      <w:pPr>
        <w:spacing w:after="0" w:line="240" w:lineRule="auto"/>
        <w:jc w:val="both"/>
        <w:rPr>
          <w:rFonts w:eastAsia="Calibri"/>
          <w:color w:val="000000" w:themeColor="text1"/>
        </w:rPr>
      </w:pPr>
    </w:p>
    <w:p w14:paraId="1713AF48" w14:textId="77777777" w:rsidR="00A2147B" w:rsidRPr="000E486E" w:rsidRDefault="00A2147B" w:rsidP="000E486E">
      <w:pPr>
        <w:spacing w:after="0" w:line="240" w:lineRule="auto"/>
        <w:jc w:val="both"/>
        <w:rPr>
          <w:rFonts w:eastAsia="Calibri"/>
          <w:color w:val="000000" w:themeColor="text1"/>
        </w:rPr>
      </w:pPr>
    </w:p>
    <w:p w14:paraId="69381BF2" w14:textId="77777777" w:rsidR="00A2147B" w:rsidRPr="000E486E" w:rsidRDefault="00A2147B" w:rsidP="000E486E">
      <w:pPr>
        <w:spacing w:after="0" w:line="240" w:lineRule="auto"/>
        <w:jc w:val="both"/>
        <w:rPr>
          <w:rFonts w:eastAsia="Calibri"/>
          <w:color w:val="000000" w:themeColor="text1"/>
        </w:rPr>
      </w:pPr>
    </w:p>
    <w:p w14:paraId="2894F4FF" w14:textId="77777777" w:rsidR="00A2147B" w:rsidRPr="000E486E" w:rsidRDefault="00A2147B" w:rsidP="000E486E">
      <w:pPr>
        <w:spacing w:after="0" w:line="240" w:lineRule="auto"/>
        <w:jc w:val="both"/>
        <w:rPr>
          <w:rFonts w:eastAsia="Calibri"/>
          <w:color w:val="000000" w:themeColor="text1"/>
        </w:rPr>
      </w:pPr>
    </w:p>
    <w:p w14:paraId="7587AB8E" w14:textId="77777777" w:rsidR="00A2147B" w:rsidRPr="000E486E" w:rsidRDefault="00A2147B" w:rsidP="000E486E">
      <w:pPr>
        <w:spacing w:after="0" w:line="240" w:lineRule="auto"/>
        <w:jc w:val="both"/>
        <w:rPr>
          <w:rFonts w:eastAsia="Calibri"/>
          <w:color w:val="000000" w:themeColor="text1"/>
        </w:rPr>
      </w:pPr>
    </w:p>
    <w:p w14:paraId="70CD6D61" w14:textId="77777777" w:rsidR="00A2147B" w:rsidRPr="000E486E" w:rsidRDefault="00A2147B" w:rsidP="000E486E">
      <w:pPr>
        <w:spacing w:after="0" w:line="240" w:lineRule="auto"/>
        <w:jc w:val="both"/>
        <w:rPr>
          <w:rFonts w:eastAsia="Calibri"/>
          <w:color w:val="000000" w:themeColor="text1"/>
        </w:rPr>
      </w:pPr>
    </w:p>
    <w:p w14:paraId="13EA19C0" w14:textId="77777777" w:rsidR="00A2147B" w:rsidRPr="000E486E" w:rsidRDefault="00A2147B" w:rsidP="000E486E">
      <w:pPr>
        <w:spacing w:after="0" w:line="240" w:lineRule="auto"/>
        <w:jc w:val="both"/>
        <w:rPr>
          <w:rFonts w:eastAsia="Calibri"/>
          <w:color w:val="000000" w:themeColor="text1"/>
        </w:rPr>
      </w:pPr>
    </w:p>
    <w:p w14:paraId="16EAA9CD" w14:textId="77777777" w:rsidR="00A2147B" w:rsidRPr="000E486E" w:rsidRDefault="00A2147B" w:rsidP="000E486E">
      <w:pPr>
        <w:spacing w:after="0" w:line="240" w:lineRule="auto"/>
        <w:jc w:val="both"/>
        <w:rPr>
          <w:rFonts w:eastAsia="Calibri"/>
          <w:color w:val="000000" w:themeColor="text1"/>
        </w:rPr>
      </w:pPr>
    </w:p>
    <w:p w14:paraId="4380E926" w14:textId="77777777" w:rsidR="00A2147B" w:rsidRPr="000E486E" w:rsidRDefault="00A2147B" w:rsidP="000E486E">
      <w:pPr>
        <w:spacing w:after="0" w:line="240" w:lineRule="auto"/>
        <w:jc w:val="both"/>
        <w:rPr>
          <w:rFonts w:eastAsia="Calibri"/>
          <w:color w:val="000000" w:themeColor="text1"/>
        </w:rPr>
      </w:pPr>
    </w:p>
    <w:p w14:paraId="437D422D" w14:textId="77777777" w:rsidR="00A2147B" w:rsidRPr="000E486E" w:rsidRDefault="00A2147B" w:rsidP="000E486E">
      <w:pPr>
        <w:spacing w:after="0" w:line="240" w:lineRule="auto"/>
        <w:jc w:val="both"/>
        <w:rPr>
          <w:rFonts w:eastAsia="Calibri"/>
          <w:color w:val="000000" w:themeColor="text1"/>
        </w:rPr>
      </w:pPr>
    </w:p>
    <w:p w14:paraId="37609D5A" w14:textId="77777777" w:rsidR="00A2147B" w:rsidRPr="000E486E" w:rsidRDefault="00A2147B" w:rsidP="000E486E">
      <w:pPr>
        <w:spacing w:after="0" w:line="240" w:lineRule="auto"/>
        <w:jc w:val="both"/>
        <w:rPr>
          <w:rFonts w:eastAsia="Calibri"/>
          <w:color w:val="000000" w:themeColor="text1"/>
        </w:rPr>
      </w:pPr>
    </w:p>
    <w:p w14:paraId="108159D8" w14:textId="77777777" w:rsidR="00A2147B" w:rsidRPr="000E486E" w:rsidRDefault="00A2147B" w:rsidP="000E486E">
      <w:pPr>
        <w:spacing w:after="0" w:line="240" w:lineRule="auto"/>
        <w:jc w:val="both"/>
        <w:rPr>
          <w:rFonts w:eastAsia="Calibri"/>
          <w:color w:val="000000" w:themeColor="text1"/>
        </w:rPr>
      </w:pPr>
    </w:p>
    <w:p w14:paraId="4D606645" w14:textId="77777777" w:rsidR="00A2147B" w:rsidRPr="000E486E" w:rsidRDefault="00A2147B" w:rsidP="000E486E">
      <w:pPr>
        <w:spacing w:after="0" w:line="240" w:lineRule="auto"/>
        <w:jc w:val="both"/>
        <w:rPr>
          <w:rFonts w:eastAsia="Calibri"/>
          <w:color w:val="000000" w:themeColor="text1"/>
        </w:rPr>
      </w:pPr>
    </w:p>
    <w:p w14:paraId="064044C1" w14:textId="77777777" w:rsidR="00A2147B" w:rsidRPr="000E486E" w:rsidRDefault="00A2147B" w:rsidP="000E486E">
      <w:pPr>
        <w:spacing w:after="0" w:line="240" w:lineRule="auto"/>
        <w:jc w:val="both"/>
        <w:rPr>
          <w:rFonts w:eastAsia="Calibri"/>
          <w:color w:val="000000" w:themeColor="text1"/>
        </w:rPr>
      </w:pPr>
    </w:p>
    <w:p w14:paraId="6A9A51DD" w14:textId="77777777" w:rsidR="00A2147B" w:rsidRPr="000E486E" w:rsidRDefault="00A2147B" w:rsidP="000E486E">
      <w:pPr>
        <w:spacing w:after="0" w:line="240" w:lineRule="auto"/>
        <w:jc w:val="both"/>
        <w:rPr>
          <w:rFonts w:eastAsia="Calibri"/>
          <w:color w:val="000000" w:themeColor="text1"/>
        </w:rPr>
      </w:pPr>
    </w:p>
    <w:p w14:paraId="3D437C81" w14:textId="77777777" w:rsidR="00A2147B" w:rsidRPr="000E486E" w:rsidRDefault="00A2147B" w:rsidP="000E486E">
      <w:pPr>
        <w:spacing w:after="0" w:line="240" w:lineRule="auto"/>
        <w:jc w:val="both"/>
        <w:rPr>
          <w:rFonts w:eastAsia="Calibri"/>
          <w:color w:val="000000" w:themeColor="text1"/>
        </w:rPr>
      </w:pPr>
    </w:p>
    <w:p w14:paraId="610C25F2" w14:textId="77777777" w:rsidR="00A2147B" w:rsidRPr="000E486E" w:rsidRDefault="00A2147B" w:rsidP="000E486E">
      <w:pPr>
        <w:spacing w:after="0" w:line="240" w:lineRule="auto"/>
        <w:jc w:val="both"/>
        <w:rPr>
          <w:rFonts w:eastAsia="Calibri"/>
          <w:color w:val="000000" w:themeColor="text1"/>
        </w:rPr>
      </w:pPr>
    </w:p>
    <w:p w14:paraId="2A18A0E3" w14:textId="77777777" w:rsidR="00A2147B" w:rsidRPr="000E486E" w:rsidRDefault="00A2147B" w:rsidP="000E486E">
      <w:pPr>
        <w:spacing w:after="0" w:line="240" w:lineRule="auto"/>
        <w:jc w:val="both"/>
        <w:rPr>
          <w:rFonts w:eastAsia="Calibri"/>
          <w:color w:val="000000" w:themeColor="text1"/>
        </w:rPr>
      </w:pPr>
    </w:p>
    <w:p w14:paraId="74CCD7AD" w14:textId="77777777" w:rsidR="00D043B1" w:rsidRPr="000E486E" w:rsidRDefault="00D043B1" w:rsidP="000E486E">
      <w:pPr>
        <w:spacing w:after="0" w:line="240" w:lineRule="auto"/>
        <w:jc w:val="both"/>
        <w:rPr>
          <w:rFonts w:eastAsia="Calibri"/>
          <w:color w:val="000000" w:themeColor="text1"/>
        </w:rPr>
        <w:sectPr w:rsidR="00D043B1" w:rsidRPr="000E486E" w:rsidSect="008D1C58">
          <w:headerReference w:type="even" r:id="rId20"/>
          <w:headerReference w:type="default" r:id="rId21"/>
          <w:footerReference w:type="even" r:id="rId22"/>
          <w:footerReference w:type="default" r:id="rId23"/>
          <w:headerReference w:type="first" r:id="rId24"/>
          <w:footerReference w:type="first" r:id="rId25"/>
          <w:pgSz w:w="11905" w:h="16838"/>
          <w:pgMar w:top="1134" w:right="851" w:bottom="2268" w:left="1701" w:header="709" w:footer="0" w:gutter="0"/>
          <w:cols w:space="720"/>
          <w:noEndnote/>
          <w:titlePg/>
          <w:docGrid w:linePitch="381"/>
        </w:sectPr>
      </w:pPr>
    </w:p>
    <w:p w14:paraId="35AF5686" w14:textId="4081FE76" w:rsidR="00A2147B" w:rsidRPr="00B00DAC" w:rsidRDefault="00D93806" w:rsidP="000E486E">
      <w:pPr>
        <w:widowControl w:val="0"/>
        <w:tabs>
          <w:tab w:val="left" w:pos="567"/>
        </w:tabs>
        <w:spacing w:after="0" w:line="240" w:lineRule="auto"/>
        <w:ind w:left="9214"/>
        <w:contextualSpacing/>
        <w:jc w:val="both"/>
        <w:rPr>
          <w:color w:val="000000" w:themeColor="text1"/>
        </w:rPr>
      </w:pPr>
      <w:r w:rsidRPr="000E486E">
        <w:rPr>
          <w:rFonts w:eastAsia="Calibri"/>
          <w:b/>
          <w:color w:val="000000" w:themeColor="text1"/>
        </w:rPr>
        <w:lastRenderedPageBreak/>
        <w:t xml:space="preserve">                           </w:t>
      </w:r>
      <w:r w:rsidR="002E12F3">
        <w:rPr>
          <w:rFonts w:eastAsia="Calibri"/>
          <w:b/>
          <w:color w:val="000000" w:themeColor="text1"/>
        </w:rPr>
        <w:t xml:space="preserve">   </w:t>
      </w:r>
      <w:r w:rsidR="00A2147B" w:rsidRPr="00B00DAC">
        <w:rPr>
          <w:rFonts w:eastAsia="Calibri"/>
          <w:color w:val="000000" w:themeColor="text1"/>
        </w:rPr>
        <w:t>П</w:t>
      </w:r>
      <w:r w:rsidR="00A2147B" w:rsidRPr="00B00DAC">
        <w:rPr>
          <w:color w:val="000000" w:themeColor="text1"/>
        </w:rPr>
        <w:t>риложение №</w:t>
      </w:r>
      <w:r w:rsidR="00A56B94">
        <w:rPr>
          <w:color w:val="000000" w:themeColor="text1"/>
        </w:rPr>
        <w:t>3</w:t>
      </w:r>
    </w:p>
    <w:p w14:paraId="78965BC8" w14:textId="77777777" w:rsidR="00D7031F" w:rsidRPr="000E486E"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к Административному регламенту</w:t>
      </w:r>
    </w:p>
    <w:p w14:paraId="3B4C03AA" w14:textId="77777777" w:rsidR="00D7031F" w:rsidRPr="000E486E"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 xml:space="preserve">предоставления муниципальной услуги </w:t>
      </w:r>
    </w:p>
    <w:p w14:paraId="652C7379" w14:textId="77777777" w:rsidR="00D7031F" w:rsidRDefault="00D7031F" w:rsidP="00D7031F">
      <w:pPr>
        <w:widowControl w:val="0"/>
        <w:tabs>
          <w:tab w:val="left" w:pos="567"/>
        </w:tabs>
        <w:spacing w:after="0" w:line="240" w:lineRule="auto"/>
        <w:contextualSpacing/>
        <w:jc w:val="right"/>
        <w:rPr>
          <w:color w:val="000000" w:themeColor="text1"/>
        </w:rPr>
      </w:pPr>
      <w:r w:rsidRPr="000E486E">
        <w:rPr>
          <w:color w:val="000000" w:themeColor="text1"/>
        </w:rPr>
        <w:t>Админист</w:t>
      </w:r>
      <w:r>
        <w:rPr>
          <w:color w:val="000000" w:themeColor="text1"/>
        </w:rPr>
        <w:t>рацией ГП г.Давлеканово</w:t>
      </w:r>
    </w:p>
    <w:p w14:paraId="051A9A76" w14:textId="06421A01" w:rsidR="00A2147B" w:rsidRPr="00B00DAC" w:rsidRDefault="00D7031F" w:rsidP="00D7031F">
      <w:pPr>
        <w:widowControl w:val="0"/>
        <w:tabs>
          <w:tab w:val="left" w:pos="567"/>
        </w:tabs>
        <w:spacing w:after="0" w:line="240" w:lineRule="auto"/>
        <w:contextualSpacing/>
        <w:jc w:val="right"/>
        <w:rPr>
          <w:color w:val="000000" w:themeColor="text1"/>
        </w:rPr>
      </w:pPr>
      <w:r>
        <w:rPr>
          <w:color w:val="000000" w:themeColor="text1"/>
        </w:rPr>
        <w:t xml:space="preserve"> МР Давлекановский район РБ</w:t>
      </w:r>
    </w:p>
    <w:p w14:paraId="68A445F4" w14:textId="65A618FA" w:rsidR="00A2147B" w:rsidRDefault="00D7031F" w:rsidP="000E486E">
      <w:pPr>
        <w:widowControl w:val="0"/>
        <w:tabs>
          <w:tab w:val="left" w:pos="567"/>
        </w:tabs>
        <w:spacing w:after="0" w:line="240" w:lineRule="auto"/>
        <w:ind w:left="9214"/>
        <w:contextualSpacing/>
        <w:jc w:val="both"/>
        <w:rPr>
          <w:color w:val="000000" w:themeColor="text1"/>
        </w:rPr>
      </w:pPr>
      <w:r>
        <w:rPr>
          <w:color w:val="000000" w:themeColor="text1"/>
        </w:rPr>
        <w:t xml:space="preserve"> </w:t>
      </w:r>
      <w:r w:rsidR="00A2147B" w:rsidRPr="00B00DAC">
        <w:rPr>
          <w:color w:val="000000" w:themeColor="text1"/>
        </w:rPr>
        <w:t xml:space="preserve"> «</w:t>
      </w:r>
      <w:r w:rsidR="000E6F8B" w:rsidRPr="00B00DAC">
        <w:t>Предоставление информации, предусмотренной Жилищным кодексом Российской Федерации, в сфере управления многоквартирными домами</w:t>
      </w:r>
      <w:r w:rsidR="00A2147B" w:rsidRPr="00B00DAC">
        <w:rPr>
          <w:color w:val="000000" w:themeColor="text1"/>
        </w:rPr>
        <w:t>»</w:t>
      </w:r>
    </w:p>
    <w:p w14:paraId="4C45C215" w14:textId="77777777" w:rsidR="000B580A" w:rsidRPr="00B00DAC" w:rsidRDefault="000B580A" w:rsidP="000E486E">
      <w:pPr>
        <w:widowControl w:val="0"/>
        <w:tabs>
          <w:tab w:val="left" w:pos="567"/>
        </w:tabs>
        <w:spacing w:after="0" w:line="240" w:lineRule="auto"/>
        <w:ind w:left="9214"/>
        <w:contextualSpacing/>
        <w:jc w:val="both"/>
        <w:rPr>
          <w:color w:val="000000" w:themeColor="text1"/>
        </w:rPr>
      </w:pPr>
    </w:p>
    <w:p w14:paraId="011C9E7A" w14:textId="77777777" w:rsidR="00A2147B" w:rsidRPr="000E486E" w:rsidRDefault="00A2147B" w:rsidP="000E486E">
      <w:pPr>
        <w:widowControl w:val="0"/>
        <w:tabs>
          <w:tab w:val="left" w:pos="567"/>
        </w:tabs>
        <w:spacing w:after="0" w:line="240" w:lineRule="auto"/>
        <w:ind w:left="4536"/>
        <w:contextualSpacing/>
        <w:rPr>
          <w:b/>
          <w:color w:val="000000" w:themeColor="text1"/>
        </w:rPr>
      </w:pPr>
    </w:p>
    <w:p w14:paraId="41F852F6" w14:textId="77777777" w:rsidR="00A2147B" w:rsidRDefault="00A2147B" w:rsidP="000E486E">
      <w:pPr>
        <w:widowControl w:val="0"/>
        <w:tabs>
          <w:tab w:val="left" w:pos="567"/>
        </w:tabs>
        <w:spacing w:after="0" w:line="240" w:lineRule="auto"/>
        <w:contextualSpacing/>
        <w:jc w:val="center"/>
        <w:rPr>
          <w:color w:val="000000" w:themeColor="text1"/>
        </w:rPr>
      </w:pPr>
      <w:r w:rsidRPr="000E486E">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14:paraId="141FDBBA" w14:textId="77777777" w:rsidR="00B00DAC" w:rsidRPr="000E486E" w:rsidRDefault="00B00DAC" w:rsidP="000E486E">
      <w:pPr>
        <w:widowControl w:val="0"/>
        <w:tabs>
          <w:tab w:val="left" w:pos="567"/>
        </w:tabs>
        <w:spacing w:after="0" w:line="240" w:lineRule="auto"/>
        <w:contextualSpacing/>
        <w:jc w:val="center"/>
        <w:rPr>
          <w:color w:val="000000" w:themeColor="text1"/>
        </w:rPr>
      </w:pPr>
    </w:p>
    <w:tbl>
      <w:tblPr>
        <w:tblStyle w:val="af5"/>
        <w:tblW w:w="14850" w:type="dxa"/>
        <w:tblLayout w:type="fixed"/>
        <w:tblLook w:val="04A0" w:firstRow="1" w:lastRow="0" w:firstColumn="1" w:lastColumn="0" w:noHBand="0" w:noVBand="1"/>
      </w:tblPr>
      <w:tblGrid>
        <w:gridCol w:w="2802"/>
        <w:gridCol w:w="2551"/>
        <w:gridCol w:w="2552"/>
        <w:gridCol w:w="2268"/>
        <w:gridCol w:w="1984"/>
        <w:gridCol w:w="2693"/>
      </w:tblGrid>
      <w:tr w:rsidR="00360AF6" w:rsidRPr="000E486E" w14:paraId="5783EB46" w14:textId="77777777" w:rsidTr="00774F5C">
        <w:tc>
          <w:tcPr>
            <w:tcW w:w="2802" w:type="dxa"/>
          </w:tcPr>
          <w:p w14:paraId="6E937A63"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Основания для начала административной процедуры</w:t>
            </w:r>
          </w:p>
        </w:tc>
        <w:tc>
          <w:tcPr>
            <w:tcW w:w="2551" w:type="dxa"/>
          </w:tcPr>
          <w:p w14:paraId="2ACB1729"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Содержание административных действий</w:t>
            </w:r>
          </w:p>
        </w:tc>
        <w:tc>
          <w:tcPr>
            <w:tcW w:w="2552" w:type="dxa"/>
          </w:tcPr>
          <w:p w14:paraId="4C4448A6" w14:textId="77777777" w:rsidR="00A2147B" w:rsidRPr="000E486E" w:rsidRDefault="00A2147B" w:rsidP="000E486E">
            <w:pPr>
              <w:widowControl w:val="0"/>
              <w:tabs>
                <w:tab w:val="left" w:pos="567"/>
              </w:tabs>
              <w:contextualSpacing/>
              <w:jc w:val="both"/>
              <w:rPr>
                <w:color w:val="000000" w:themeColor="text1"/>
              </w:rPr>
            </w:pPr>
            <w:r w:rsidRPr="000E486E">
              <w:rPr>
                <w:color w:val="000000" w:themeColor="text1"/>
              </w:rPr>
              <w:t>Срок выполнения административных действий</w:t>
            </w:r>
          </w:p>
        </w:tc>
        <w:tc>
          <w:tcPr>
            <w:tcW w:w="2268" w:type="dxa"/>
          </w:tcPr>
          <w:p w14:paraId="72A3F074" w14:textId="77777777" w:rsidR="00A2147B" w:rsidRPr="000E486E" w:rsidRDefault="00A2147B" w:rsidP="000E486E">
            <w:pPr>
              <w:widowControl w:val="0"/>
              <w:tabs>
                <w:tab w:val="left" w:pos="567"/>
              </w:tabs>
              <w:contextualSpacing/>
              <w:jc w:val="both"/>
              <w:rPr>
                <w:color w:val="000000" w:themeColor="text1"/>
              </w:rPr>
            </w:pPr>
            <w:r w:rsidRPr="000E486E">
              <w:rPr>
                <w:color w:val="000000" w:themeColor="text1"/>
              </w:rPr>
              <w:t>Должностное лицо, ответственное за выполнение административного действия</w:t>
            </w:r>
          </w:p>
        </w:tc>
        <w:tc>
          <w:tcPr>
            <w:tcW w:w="1984" w:type="dxa"/>
          </w:tcPr>
          <w:p w14:paraId="164C7E6A" w14:textId="77777777" w:rsidR="00A2147B" w:rsidRPr="000E486E" w:rsidRDefault="00A2147B" w:rsidP="000E486E">
            <w:pPr>
              <w:widowControl w:val="0"/>
              <w:tabs>
                <w:tab w:val="left" w:pos="567"/>
              </w:tabs>
              <w:contextualSpacing/>
              <w:jc w:val="center"/>
              <w:rPr>
                <w:color w:val="000000" w:themeColor="text1"/>
              </w:rPr>
            </w:pPr>
            <w:r w:rsidRPr="000E486E">
              <w:rPr>
                <w:color w:val="000000" w:themeColor="text1"/>
              </w:rPr>
              <w:t>Критерии принятия решения</w:t>
            </w:r>
          </w:p>
        </w:tc>
        <w:tc>
          <w:tcPr>
            <w:tcW w:w="2693" w:type="dxa"/>
          </w:tcPr>
          <w:p w14:paraId="0F9A6E1F" w14:textId="77777777" w:rsidR="005357CF" w:rsidRPr="000E486E" w:rsidRDefault="00A2147B" w:rsidP="000E486E">
            <w:pPr>
              <w:widowControl w:val="0"/>
              <w:tabs>
                <w:tab w:val="left" w:pos="567"/>
              </w:tabs>
              <w:contextualSpacing/>
              <w:jc w:val="both"/>
              <w:rPr>
                <w:color w:val="000000" w:themeColor="text1"/>
              </w:rPr>
            </w:pPr>
            <w:r w:rsidRPr="000E486E">
              <w:rPr>
                <w:color w:val="000000" w:themeColor="text1"/>
              </w:rPr>
              <w:t>Результат</w:t>
            </w:r>
            <w:r w:rsidR="005357CF" w:rsidRPr="000E486E">
              <w:rPr>
                <w:color w:val="000000" w:themeColor="text1"/>
              </w:rPr>
              <w:t xml:space="preserve"> административно </w:t>
            </w:r>
          </w:p>
          <w:p w14:paraId="327F44EC"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t xml:space="preserve">действия, способ фиксации </w:t>
            </w:r>
          </w:p>
        </w:tc>
      </w:tr>
      <w:tr w:rsidR="00360AF6" w:rsidRPr="000E486E" w14:paraId="6C570124" w14:textId="77777777" w:rsidTr="00774F5C">
        <w:tc>
          <w:tcPr>
            <w:tcW w:w="2802" w:type="dxa"/>
          </w:tcPr>
          <w:p w14:paraId="7AE5B897"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1</w:t>
            </w:r>
          </w:p>
        </w:tc>
        <w:tc>
          <w:tcPr>
            <w:tcW w:w="2551" w:type="dxa"/>
          </w:tcPr>
          <w:p w14:paraId="59E762BA"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2</w:t>
            </w:r>
          </w:p>
        </w:tc>
        <w:tc>
          <w:tcPr>
            <w:tcW w:w="2552" w:type="dxa"/>
          </w:tcPr>
          <w:p w14:paraId="1CC36CBD"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3</w:t>
            </w:r>
          </w:p>
        </w:tc>
        <w:tc>
          <w:tcPr>
            <w:tcW w:w="2268" w:type="dxa"/>
          </w:tcPr>
          <w:p w14:paraId="102F491C"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4</w:t>
            </w:r>
          </w:p>
        </w:tc>
        <w:tc>
          <w:tcPr>
            <w:tcW w:w="1984" w:type="dxa"/>
          </w:tcPr>
          <w:p w14:paraId="01145E5D"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5</w:t>
            </w:r>
          </w:p>
        </w:tc>
        <w:tc>
          <w:tcPr>
            <w:tcW w:w="2693" w:type="dxa"/>
          </w:tcPr>
          <w:p w14:paraId="0574C931" w14:textId="77777777" w:rsidR="00A2147B" w:rsidRPr="000E486E" w:rsidRDefault="005357CF" w:rsidP="000E486E">
            <w:pPr>
              <w:widowControl w:val="0"/>
              <w:tabs>
                <w:tab w:val="left" w:pos="567"/>
              </w:tabs>
              <w:contextualSpacing/>
              <w:jc w:val="center"/>
              <w:rPr>
                <w:color w:val="000000" w:themeColor="text1"/>
              </w:rPr>
            </w:pPr>
            <w:r w:rsidRPr="000E486E">
              <w:rPr>
                <w:color w:val="000000" w:themeColor="text1"/>
              </w:rPr>
              <w:t>6</w:t>
            </w:r>
          </w:p>
        </w:tc>
      </w:tr>
      <w:tr w:rsidR="00360AF6" w:rsidRPr="000E486E" w14:paraId="33573FE3" w14:textId="77777777" w:rsidTr="00774F5C">
        <w:tc>
          <w:tcPr>
            <w:tcW w:w="14850" w:type="dxa"/>
            <w:gridSpan w:val="6"/>
          </w:tcPr>
          <w:p w14:paraId="60D3AB15" w14:textId="70E480F8" w:rsidR="005357CF" w:rsidRPr="000E486E" w:rsidRDefault="005357CF" w:rsidP="000B580A">
            <w:pPr>
              <w:pStyle w:val="a3"/>
              <w:widowControl w:val="0"/>
              <w:numPr>
                <w:ilvl w:val="0"/>
                <w:numId w:val="11"/>
              </w:numPr>
              <w:tabs>
                <w:tab w:val="left" w:pos="567"/>
              </w:tabs>
              <w:jc w:val="center"/>
              <w:rPr>
                <w:color w:val="000000" w:themeColor="text1"/>
              </w:rPr>
            </w:pPr>
            <w:r w:rsidRPr="000E486E">
              <w:rPr>
                <w:color w:val="000000" w:themeColor="text1"/>
              </w:rPr>
              <w:t>Прием и регистрация заявления о предоставлении информации</w:t>
            </w:r>
            <w:r w:rsidR="000031FB" w:rsidRPr="000E486E">
              <w:t xml:space="preserve">, предусмотренной Жилищным кодексом Российской Федерации, в сфере управления многоквартирными домами и передача их на исполнение </w:t>
            </w:r>
            <w:r w:rsidR="000031FB" w:rsidRPr="000E486E">
              <w:rPr>
                <w:b/>
              </w:rPr>
              <w:t xml:space="preserve"> </w:t>
            </w:r>
          </w:p>
        </w:tc>
      </w:tr>
      <w:tr w:rsidR="00360AF6" w:rsidRPr="000E486E" w14:paraId="13496054" w14:textId="77777777" w:rsidTr="00774F5C">
        <w:tc>
          <w:tcPr>
            <w:tcW w:w="2802" w:type="dxa"/>
          </w:tcPr>
          <w:p w14:paraId="353AB996"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t xml:space="preserve">поступление заявления и документов в Администрацию </w:t>
            </w:r>
            <w:r w:rsidRPr="000E486E">
              <w:rPr>
                <w:color w:val="000000" w:themeColor="text1"/>
              </w:rPr>
              <w:lastRenderedPageBreak/>
              <w:t xml:space="preserve">(Уполномоченный орган) </w:t>
            </w:r>
          </w:p>
        </w:tc>
        <w:tc>
          <w:tcPr>
            <w:tcW w:w="2551" w:type="dxa"/>
          </w:tcPr>
          <w:p w14:paraId="28EE8C54"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lastRenderedPageBreak/>
              <w:t>Проверка личности и полномочий лица, обративше</w:t>
            </w:r>
            <w:r w:rsidR="00AB0DE6" w:rsidRPr="000E486E">
              <w:rPr>
                <w:color w:val="000000" w:themeColor="text1"/>
              </w:rPr>
              <w:t xml:space="preserve">гося за </w:t>
            </w:r>
            <w:r w:rsidR="00AB0DE6" w:rsidRPr="000E486E">
              <w:rPr>
                <w:color w:val="000000" w:themeColor="text1"/>
              </w:rPr>
              <w:lastRenderedPageBreak/>
              <w:t>муниципальной услугой (</w:t>
            </w:r>
            <w:r w:rsidRPr="000E486E">
              <w:rPr>
                <w:color w:val="000000" w:themeColor="text1"/>
              </w:rPr>
              <w:t>в случае личного обращения в Администрацию (Уполномоченный орган)); прием и регистрация заявления и прилагаемых документов</w:t>
            </w:r>
          </w:p>
        </w:tc>
        <w:tc>
          <w:tcPr>
            <w:tcW w:w="2552" w:type="dxa"/>
          </w:tcPr>
          <w:p w14:paraId="628A4E60" w14:textId="77777777" w:rsidR="00A2147B" w:rsidRPr="000E486E" w:rsidRDefault="005357CF" w:rsidP="000E486E">
            <w:pPr>
              <w:widowControl w:val="0"/>
              <w:tabs>
                <w:tab w:val="left" w:pos="567"/>
              </w:tabs>
              <w:contextualSpacing/>
              <w:jc w:val="both"/>
              <w:rPr>
                <w:color w:val="000000" w:themeColor="text1"/>
              </w:rPr>
            </w:pPr>
            <w:r w:rsidRPr="000E486E">
              <w:rPr>
                <w:color w:val="000000" w:themeColor="text1"/>
              </w:rPr>
              <w:lastRenderedPageBreak/>
              <w:t xml:space="preserve">1 рабочий день </w:t>
            </w:r>
          </w:p>
        </w:tc>
        <w:tc>
          <w:tcPr>
            <w:tcW w:w="2268" w:type="dxa"/>
          </w:tcPr>
          <w:p w14:paraId="6EEDAD3C" w14:textId="77777777" w:rsidR="00A2147B" w:rsidRPr="000E486E" w:rsidRDefault="003F1F6D" w:rsidP="000E486E">
            <w:pPr>
              <w:widowControl w:val="0"/>
              <w:tabs>
                <w:tab w:val="left" w:pos="567"/>
              </w:tabs>
              <w:contextualSpacing/>
              <w:jc w:val="both"/>
              <w:rPr>
                <w:color w:val="000000" w:themeColor="text1"/>
              </w:rPr>
            </w:pPr>
            <w:r w:rsidRPr="000E486E">
              <w:rPr>
                <w:color w:val="000000" w:themeColor="text1"/>
              </w:rPr>
              <w:t>д</w:t>
            </w:r>
            <w:r w:rsidR="005357CF" w:rsidRPr="000E486E">
              <w:rPr>
                <w:color w:val="000000" w:themeColor="text1"/>
              </w:rPr>
              <w:t xml:space="preserve">олжностное </w:t>
            </w:r>
            <w:r w:rsidR="00AB0DE6" w:rsidRPr="000E486E">
              <w:rPr>
                <w:color w:val="000000" w:themeColor="text1"/>
              </w:rPr>
              <w:t xml:space="preserve">лицо </w:t>
            </w:r>
            <w:r w:rsidR="005357CF" w:rsidRPr="000E486E">
              <w:rPr>
                <w:color w:val="000000" w:themeColor="text1"/>
              </w:rPr>
              <w:t>Администрации (Уполномоченно</w:t>
            </w:r>
            <w:r w:rsidR="005357CF" w:rsidRPr="000E486E">
              <w:rPr>
                <w:color w:val="000000" w:themeColor="text1"/>
              </w:rPr>
              <w:lastRenderedPageBreak/>
              <w:t>го органа) ответственное за регистрацию корреспон</w:t>
            </w:r>
            <w:r w:rsidR="003307B9" w:rsidRPr="000E486E">
              <w:rPr>
                <w:color w:val="000000" w:themeColor="text1"/>
              </w:rPr>
              <w:t>денци</w:t>
            </w:r>
            <w:r w:rsidR="005357CF" w:rsidRPr="000E486E">
              <w:rPr>
                <w:color w:val="000000" w:themeColor="text1"/>
              </w:rPr>
              <w:t xml:space="preserve">и </w:t>
            </w:r>
          </w:p>
        </w:tc>
        <w:tc>
          <w:tcPr>
            <w:tcW w:w="1984" w:type="dxa"/>
          </w:tcPr>
          <w:p w14:paraId="2F1BDA5F" w14:textId="17EB6518" w:rsidR="00A2147B" w:rsidRPr="000E486E" w:rsidRDefault="005357CF" w:rsidP="00394763">
            <w:pPr>
              <w:widowControl w:val="0"/>
              <w:tabs>
                <w:tab w:val="left" w:pos="567"/>
              </w:tabs>
              <w:contextualSpacing/>
              <w:jc w:val="both"/>
              <w:rPr>
                <w:color w:val="000000" w:themeColor="text1"/>
              </w:rPr>
            </w:pPr>
            <w:r w:rsidRPr="000E486E">
              <w:rPr>
                <w:color w:val="000000" w:themeColor="text1"/>
              </w:rPr>
              <w:lastRenderedPageBreak/>
              <w:t xml:space="preserve">наличие/отсутствие оснований для отказа в </w:t>
            </w:r>
            <w:r w:rsidRPr="000E486E">
              <w:rPr>
                <w:color w:val="000000" w:themeColor="text1"/>
              </w:rPr>
              <w:lastRenderedPageBreak/>
              <w:t xml:space="preserve">приеме документов, предусмотренных пунктами 2.12 и 2.13Административного регламента </w:t>
            </w:r>
          </w:p>
        </w:tc>
        <w:tc>
          <w:tcPr>
            <w:tcW w:w="2693" w:type="dxa"/>
          </w:tcPr>
          <w:p w14:paraId="5A9546DA" w14:textId="007E6D13" w:rsidR="00A2147B" w:rsidRPr="000E486E" w:rsidRDefault="003F1F6D" w:rsidP="000E486E">
            <w:pPr>
              <w:widowControl w:val="0"/>
              <w:tabs>
                <w:tab w:val="left" w:pos="567"/>
              </w:tabs>
              <w:contextualSpacing/>
              <w:jc w:val="both"/>
              <w:rPr>
                <w:color w:val="000000" w:themeColor="text1"/>
              </w:rPr>
            </w:pPr>
            <w:r w:rsidRPr="000E486E">
              <w:rPr>
                <w:color w:val="000000" w:themeColor="text1"/>
              </w:rPr>
              <w:lastRenderedPageBreak/>
              <w:t xml:space="preserve">регистрация заявления и документов </w:t>
            </w:r>
            <w:r w:rsidR="00394763">
              <w:rPr>
                <w:color w:val="000000" w:themeColor="text1"/>
              </w:rPr>
              <w:t xml:space="preserve">на платформе  </w:t>
            </w:r>
            <w:r w:rsidR="00394763">
              <w:rPr>
                <w:color w:val="000000" w:themeColor="text1"/>
              </w:rPr>
              <w:lastRenderedPageBreak/>
              <w:t>межведомственного электронного взаимод</w:t>
            </w:r>
            <w:r w:rsidR="00F50D1C">
              <w:rPr>
                <w:color w:val="000000" w:themeColor="text1"/>
              </w:rPr>
              <w:t xml:space="preserve">ействия Республики Башкортостан   </w:t>
            </w:r>
            <w:r w:rsidR="00394763">
              <w:t xml:space="preserve"> (https://vis.bashkortostan.ru) </w:t>
            </w:r>
            <w:r w:rsidRPr="000E486E">
              <w:rPr>
                <w:color w:val="000000" w:themeColor="text1"/>
              </w:rPr>
              <w:t>(присвоение номера и датирование);</w:t>
            </w:r>
          </w:p>
          <w:p w14:paraId="2BCBF8F5"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назначение должностного лица, ответственного за предоставление муниципальной  услуги, и передача ему документов;</w:t>
            </w:r>
          </w:p>
          <w:p w14:paraId="4B1A87B9"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отказ в приеме документов:</w:t>
            </w:r>
          </w:p>
          <w:p w14:paraId="53D5B14D"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случае личного обращения в Администрацию (Уполномоченный орган) по основаниям, указанным в пункте 2.12 Административного </w:t>
            </w:r>
            <w:r w:rsidRPr="000E486E">
              <w:rPr>
                <w:color w:val="000000" w:themeColor="text1"/>
              </w:rPr>
              <w:lastRenderedPageBreak/>
              <w:t xml:space="preserve">регламента, - в устной форме; </w:t>
            </w:r>
          </w:p>
          <w:p w14:paraId="47FFC2CB"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в случае поступления через РПГУ</w:t>
            </w:r>
          </w:p>
          <w:p w14:paraId="39E0CE32"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 </w:t>
            </w:r>
          </w:p>
          <w:p w14:paraId="005335F3" w14:textId="66D3BD40" w:rsidR="003F1F6D" w:rsidRPr="000E486E" w:rsidRDefault="003F1F6D" w:rsidP="000E486E">
            <w:pPr>
              <w:widowControl w:val="0"/>
              <w:tabs>
                <w:tab w:val="left" w:pos="567"/>
              </w:tabs>
              <w:contextualSpacing/>
              <w:jc w:val="both"/>
              <w:rPr>
                <w:color w:val="000000" w:themeColor="text1"/>
              </w:rPr>
            </w:pPr>
            <w:r w:rsidRPr="000E486E">
              <w:rPr>
                <w:color w:val="000000" w:themeColor="text1"/>
              </w:rPr>
              <w:t xml:space="preserve">- в случае поступления почтовым отправлением или через многофункциональный центр – в форме уведомления </w:t>
            </w:r>
            <w:r w:rsidR="00E25069" w:rsidRPr="000E486E">
              <w:rPr>
                <w:color w:val="000000" w:themeColor="text1"/>
              </w:rPr>
              <w:lastRenderedPageBreak/>
              <w:t xml:space="preserve">(приложение № </w:t>
            </w:r>
            <w:r w:rsidR="00A56B94">
              <w:rPr>
                <w:color w:val="000000" w:themeColor="text1"/>
              </w:rPr>
              <w:t>2</w:t>
            </w:r>
            <w:r w:rsidR="00E25069" w:rsidRPr="000E486E">
              <w:rPr>
                <w:color w:val="000000" w:themeColor="text1"/>
              </w:rPr>
              <w:t>) к Административному регламенту)</w:t>
            </w:r>
            <w:r w:rsidRPr="000E486E">
              <w:rPr>
                <w:color w:val="000000" w:themeColor="text1"/>
              </w:rPr>
              <w:t xml:space="preserve"> на бумажном носителе, направленного на почтовый адрес заявителя, указанный в заявлении</w:t>
            </w:r>
          </w:p>
        </w:tc>
      </w:tr>
      <w:tr w:rsidR="00360AF6" w:rsidRPr="000E486E" w14:paraId="282A2D7B" w14:textId="77777777" w:rsidTr="00774F5C">
        <w:tc>
          <w:tcPr>
            <w:tcW w:w="14850" w:type="dxa"/>
            <w:gridSpan w:val="6"/>
          </w:tcPr>
          <w:p w14:paraId="01014113" w14:textId="43F77D0C" w:rsidR="003F1F6D" w:rsidRPr="000E486E" w:rsidRDefault="003F1F6D" w:rsidP="000E486E">
            <w:pPr>
              <w:pStyle w:val="a3"/>
              <w:widowControl w:val="0"/>
              <w:numPr>
                <w:ilvl w:val="0"/>
                <w:numId w:val="11"/>
              </w:numPr>
              <w:tabs>
                <w:tab w:val="left" w:pos="567"/>
              </w:tabs>
              <w:jc w:val="center"/>
              <w:rPr>
                <w:color w:val="000000" w:themeColor="text1"/>
              </w:rPr>
            </w:pPr>
            <w:r w:rsidRPr="000E486E">
              <w:rPr>
                <w:color w:val="000000" w:themeColor="text1"/>
              </w:rPr>
              <w:lastRenderedPageBreak/>
              <w:t>Рассмотрение заявления и подготовка пис</w:t>
            </w:r>
            <w:r w:rsidR="000B580A">
              <w:rPr>
                <w:color w:val="000000" w:themeColor="text1"/>
              </w:rPr>
              <w:t>ьма о предоставлении информации</w:t>
            </w:r>
            <w:r w:rsidR="000031FB" w:rsidRPr="000E486E">
              <w:t>, предусмотренной Жилищным кодексом Российской Федерации, в сфере уп</w:t>
            </w:r>
            <w:r w:rsidR="00B00DAC">
              <w:t>равления многоквартирными домам</w:t>
            </w:r>
            <w:r w:rsidRPr="000E486E">
              <w:rPr>
                <w:color w:val="000000" w:themeColor="text1"/>
              </w:rPr>
              <w:t>и (или) решения об отказе в предоставлении информации</w:t>
            </w:r>
          </w:p>
        </w:tc>
      </w:tr>
      <w:tr w:rsidR="00360AF6" w:rsidRPr="000E486E" w14:paraId="2D1D21AF" w14:textId="77777777" w:rsidTr="00774F5C">
        <w:tc>
          <w:tcPr>
            <w:tcW w:w="2802" w:type="dxa"/>
          </w:tcPr>
          <w:p w14:paraId="751FA0D4"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паке</w:t>
            </w:r>
            <w:r w:rsidR="00AB0DE6" w:rsidRPr="000E486E">
              <w:rPr>
                <w:color w:val="000000" w:themeColor="text1"/>
              </w:rPr>
              <w:t>т зарегистрированных документов</w:t>
            </w:r>
            <w:r w:rsidRPr="000E486E">
              <w:rPr>
                <w:color w:val="000000" w:themeColor="text1"/>
              </w:rPr>
              <w:t>, поступивших  должностному лицу, ответственному за предоставление муниципальной услуги</w:t>
            </w:r>
          </w:p>
        </w:tc>
        <w:tc>
          <w:tcPr>
            <w:tcW w:w="2551" w:type="dxa"/>
          </w:tcPr>
          <w:p w14:paraId="5969D808" w14:textId="77777777" w:rsidR="003F1F6D" w:rsidRPr="000E486E" w:rsidRDefault="003F1F6D" w:rsidP="000E486E">
            <w:pPr>
              <w:widowControl w:val="0"/>
              <w:tabs>
                <w:tab w:val="left" w:pos="567"/>
              </w:tabs>
              <w:contextualSpacing/>
              <w:jc w:val="both"/>
              <w:rPr>
                <w:color w:val="000000" w:themeColor="text1"/>
              </w:rPr>
            </w:pPr>
            <w:r w:rsidRPr="000E486E">
              <w:rPr>
                <w:color w:val="000000" w:themeColor="text1"/>
              </w:rPr>
              <w:t>Рассмотрение заявления и подготовка соответствующей информации либо мотивированного отказа в предоставлении информации</w:t>
            </w:r>
          </w:p>
        </w:tc>
        <w:tc>
          <w:tcPr>
            <w:tcW w:w="2552" w:type="dxa"/>
          </w:tcPr>
          <w:p w14:paraId="4C917DDA" w14:textId="64102148" w:rsidR="003F1F6D" w:rsidRPr="000E486E" w:rsidRDefault="00CE7EC8" w:rsidP="000E486E">
            <w:pPr>
              <w:widowControl w:val="0"/>
              <w:tabs>
                <w:tab w:val="left" w:pos="567"/>
              </w:tabs>
              <w:contextualSpacing/>
              <w:jc w:val="both"/>
              <w:rPr>
                <w:color w:val="000000" w:themeColor="text1"/>
              </w:rPr>
            </w:pPr>
            <w:r w:rsidRPr="000E486E">
              <w:rPr>
                <w:color w:val="000000" w:themeColor="text1"/>
              </w:rPr>
              <w:t xml:space="preserve"> </w:t>
            </w:r>
            <w:r w:rsidR="00934A1A">
              <w:rPr>
                <w:color w:val="000000" w:themeColor="text1"/>
              </w:rPr>
              <w:t xml:space="preserve">5 </w:t>
            </w:r>
            <w:r w:rsidRPr="000E486E">
              <w:rPr>
                <w:color w:val="000000" w:themeColor="text1"/>
              </w:rPr>
              <w:t>рабочих дней</w:t>
            </w:r>
          </w:p>
        </w:tc>
        <w:tc>
          <w:tcPr>
            <w:tcW w:w="2268" w:type="dxa"/>
          </w:tcPr>
          <w:p w14:paraId="0495F0F6" w14:textId="77777777" w:rsidR="003F1F6D" w:rsidRPr="000E486E" w:rsidRDefault="00CE7EC8" w:rsidP="000E486E">
            <w:pPr>
              <w:widowControl w:val="0"/>
              <w:tabs>
                <w:tab w:val="left" w:pos="567"/>
              </w:tabs>
              <w:contextualSpacing/>
              <w:jc w:val="both"/>
              <w:rPr>
                <w:color w:val="000000" w:themeColor="text1"/>
              </w:rPr>
            </w:pPr>
            <w:r w:rsidRPr="000E486E">
              <w:rPr>
                <w:color w:val="000000" w:themeColor="text1"/>
              </w:rPr>
              <w:t>должностное лицо Администрации (Уполномоченного органа), ответственного за предоставление муниципальной услуги</w:t>
            </w:r>
          </w:p>
        </w:tc>
        <w:tc>
          <w:tcPr>
            <w:tcW w:w="1984" w:type="dxa"/>
          </w:tcPr>
          <w:p w14:paraId="0749BBE7" w14:textId="77777777" w:rsidR="003F1F6D" w:rsidRPr="000E486E" w:rsidRDefault="00CE7EC8" w:rsidP="000E486E">
            <w:pPr>
              <w:widowControl w:val="0"/>
              <w:tabs>
                <w:tab w:val="left" w:pos="567"/>
              </w:tabs>
              <w:contextualSpacing/>
              <w:jc w:val="both"/>
              <w:rPr>
                <w:color w:val="000000" w:themeColor="text1"/>
              </w:rPr>
            </w:pPr>
            <w:r w:rsidRPr="000E486E">
              <w:rPr>
                <w:color w:val="000000" w:themeColor="text1"/>
              </w:rPr>
              <w:t>основания для отказа в предоставлении муниципальной услуги, предусмотренные пунктом 2.15 Административного регламента</w:t>
            </w:r>
          </w:p>
        </w:tc>
        <w:tc>
          <w:tcPr>
            <w:tcW w:w="2693" w:type="dxa"/>
          </w:tcPr>
          <w:p w14:paraId="32BA38AD" w14:textId="5EA80D61" w:rsidR="003F1F6D" w:rsidRPr="000E486E" w:rsidRDefault="00CE7EC8" w:rsidP="000E486E">
            <w:pPr>
              <w:widowControl w:val="0"/>
              <w:tabs>
                <w:tab w:val="left" w:pos="567"/>
              </w:tabs>
              <w:contextualSpacing/>
              <w:jc w:val="both"/>
              <w:rPr>
                <w:color w:val="000000" w:themeColor="text1"/>
              </w:rPr>
            </w:pPr>
            <w:r w:rsidRPr="000E486E">
              <w:rPr>
                <w:color w:val="000000" w:themeColor="text1"/>
              </w:rPr>
              <w:t>Письмо Администрации (Уполномоченного органа) о предоставлении информации</w:t>
            </w:r>
            <w:r w:rsidR="00BA7F4B" w:rsidRPr="000E486E">
              <w:rPr>
                <w:color w:val="000000" w:themeColor="text1"/>
              </w:rPr>
              <w:t>, предусмотренной</w:t>
            </w:r>
            <w:r w:rsidR="00AF1732" w:rsidRPr="000E486E">
              <w:rPr>
                <w:color w:val="000000" w:themeColor="text1"/>
              </w:rPr>
              <w:t xml:space="preserve"> Жилищным кодексом Российской Федерации, в сфере управления многоквартирными домами</w:t>
            </w:r>
            <w:r w:rsidRPr="000E486E">
              <w:rPr>
                <w:color w:val="000000" w:themeColor="text1"/>
              </w:rPr>
              <w:t xml:space="preserve"> или письмо Администрации </w:t>
            </w:r>
            <w:r w:rsidRPr="000E486E">
              <w:rPr>
                <w:color w:val="000000" w:themeColor="text1"/>
              </w:rPr>
              <w:lastRenderedPageBreak/>
              <w:t>(Уполномоченного органа) об отказе в предоставлении такой информации, подписанное уполномоченным должностным лицом Администрации (Уполномоченного органа) и зарегистрированное в системе делопроизводства Администрации (Уполномоченного органа) (далее -  Письмо)</w:t>
            </w:r>
          </w:p>
        </w:tc>
      </w:tr>
      <w:tr w:rsidR="00360AF6" w:rsidRPr="000E486E" w14:paraId="51AA20B0" w14:textId="77777777" w:rsidTr="00774F5C">
        <w:tc>
          <w:tcPr>
            <w:tcW w:w="14850" w:type="dxa"/>
            <w:gridSpan w:val="6"/>
          </w:tcPr>
          <w:p w14:paraId="51A21270" w14:textId="7436E11F" w:rsidR="00CE7EC8" w:rsidRPr="000E486E" w:rsidRDefault="00CE7EC8" w:rsidP="00A2079D">
            <w:pPr>
              <w:pStyle w:val="a3"/>
              <w:widowControl w:val="0"/>
              <w:numPr>
                <w:ilvl w:val="0"/>
                <w:numId w:val="11"/>
              </w:numPr>
              <w:tabs>
                <w:tab w:val="left" w:pos="567"/>
              </w:tabs>
              <w:jc w:val="center"/>
              <w:rPr>
                <w:color w:val="000000" w:themeColor="text1"/>
              </w:rPr>
            </w:pPr>
            <w:r w:rsidRPr="000E486E">
              <w:rPr>
                <w:color w:val="000000" w:themeColor="text1"/>
              </w:rPr>
              <w:lastRenderedPageBreak/>
              <w:t xml:space="preserve">Выдача </w:t>
            </w:r>
            <w:r w:rsidR="000031FB" w:rsidRPr="000E486E">
              <w:t>информации, предусмотренной Жилищным кодексом Российской Федерации, в сфере управления многоквартирными домами</w:t>
            </w:r>
            <w:r w:rsidR="00975977" w:rsidRPr="000E486E">
              <w:rPr>
                <w:color w:val="000000" w:themeColor="text1"/>
              </w:rPr>
              <w:t xml:space="preserve"> заявителю и(или) решения об отказе в предоставлении информации</w:t>
            </w:r>
          </w:p>
        </w:tc>
      </w:tr>
      <w:tr w:rsidR="00360AF6" w:rsidRPr="000E486E" w14:paraId="3AB727BC" w14:textId="77777777" w:rsidTr="00B00DAC">
        <w:trPr>
          <w:trHeight w:val="8462"/>
        </w:trPr>
        <w:tc>
          <w:tcPr>
            <w:tcW w:w="2802" w:type="dxa"/>
          </w:tcPr>
          <w:p w14:paraId="06B4DD27"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lastRenderedPageBreak/>
              <w:t>Письмо</w:t>
            </w:r>
          </w:p>
        </w:tc>
        <w:tc>
          <w:tcPr>
            <w:tcW w:w="2551" w:type="dxa"/>
          </w:tcPr>
          <w:p w14:paraId="6394D325"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выдача (направление) Заявителю результата муниципальной услуги</w:t>
            </w:r>
          </w:p>
        </w:tc>
        <w:tc>
          <w:tcPr>
            <w:tcW w:w="2552" w:type="dxa"/>
          </w:tcPr>
          <w:p w14:paraId="5F751233" w14:textId="59D9A99C" w:rsidR="00CE7EC8" w:rsidRPr="000E486E" w:rsidRDefault="00975977" w:rsidP="000E486E">
            <w:pPr>
              <w:widowControl w:val="0"/>
              <w:tabs>
                <w:tab w:val="left" w:pos="567"/>
              </w:tabs>
              <w:contextualSpacing/>
              <w:jc w:val="both"/>
              <w:rPr>
                <w:color w:val="000000" w:themeColor="text1"/>
              </w:rPr>
            </w:pPr>
            <w:r w:rsidRPr="000E486E">
              <w:rPr>
                <w:color w:val="000000" w:themeColor="text1"/>
              </w:rPr>
              <w:t xml:space="preserve">2 рабочих дня с даты подписания Письма, но не позднее </w:t>
            </w:r>
            <w:r w:rsidR="008D4991">
              <w:rPr>
                <w:color w:val="000000" w:themeColor="text1"/>
              </w:rPr>
              <w:t>1</w:t>
            </w:r>
            <w:r w:rsidRPr="000E486E">
              <w:rPr>
                <w:color w:val="000000" w:themeColor="text1"/>
              </w:rPr>
              <w:t>0 календарных дней с даты поступления заявления и документов в Администрацию (Уполномоченный орган)</w:t>
            </w:r>
          </w:p>
        </w:tc>
        <w:tc>
          <w:tcPr>
            <w:tcW w:w="2268" w:type="dxa"/>
          </w:tcPr>
          <w:p w14:paraId="29480D9D"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должностное лицо Администрации (Уполномоченного органа), ответственное за предоставление муниципальной услуги</w:t>
            </w:r>
          </w:p>
        </w:tc>
        <w:tc>
          <w:tcPr>
            <w:tcW w:w="1984" w:type="dxa"/>
          </w:tcPr>
          <w:p w14:paraId="4C3F06C4"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w:t>
            </w:r>
          </w:p>
        </w:tc>
        <w:tc>
          <w:tcPr>
            <w:tcW w:w="2693" w:type="dxa"/>
          </w:tcPr>
          <w:p w14:paraId="28F37907" w14:textId="77777777" w:rsidR="00CE7EC8" w:rsidRPr="000E486E" w:rsidRDefault="00975977" w:rsidP="000E486E">
            <w:pPr>
              <w:widowControl w:val="0"/>
              <w:tabs>
                <w:tab w:val="left" w:pos="567"/>
              </w:tabs>
              <w:contextualSpacing/>
              <w:jc w:val="both"/>
              <w:rPr>
                <w:color w:val="000000" w:themeColor="text1"/>
              </w:rPr>
            </w:pPr>
            <w:r w:rsidRPr="000E486E">
              <w:rPr>
                <w:color w:val="000000" w:themeColor="text1"/>
              </w:rPr>
              <w:t>Письмо, направленное (выданные) заявителю следующими способами:</w:t>
            </w:r>
          </w:p>
          <w:p w14:paraId="1F76C3A2"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t>- в виде бумажного документа, который Заявитель получает непосредственно при личном обращении в Администрации (Уполномоченном органе);</w:t>
            </w:r>
          </w:p>
          <w:p w14:paraId="2A3BD945"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t>- в виде бумажного документа, который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14:paraId="550B077A" w14:textId="77777777" w:rsidR="00975977" w:rsidRPr="000E486E" w:rsidRDefault="00975977" w:rsidP="000E486E">
            <w:pPr>
              <w:widowControl w:val="0"/>
              <w:tabs>
                <w:tab w:val="left" w:pos="567"/>
              </w:tabs>
              <w:contextualSpacing/>
              <w:jc w:val="both"/>
              <w:rPr>
                <w:color w:val="000000" w:themeColor="text1"/>
              </w:rPr>
            </w:pPr>
            <w:r w:rsidRPr="000E486E">
              <w:rPr>
                <w:color w:val="000000" w:themeColor="text1"/>
              </w:rPr>
              <w:lastRenderedPageBreak/>
              <w:t>- в виде бумажного документа, который направляется Заявителю посредством почтового отправления;</w:t>
            </w:r>
          </w:p>
          <w:p w14:paraId="232AC43D" w14:textId="3007E6CC" w:rsidR="00975977" w:rsidRPr="000E486E" w:rsidRDefault="00975977" w:rsidP="000E486E">
            <w:pPr>
              <w:widowControl w:val="0"/>
              <w:tabs>
                <w:tab w:val="left" w:pos="567"/>
              </w:tabs>
              <w:contextualSpacing/>
              <w:jc w:val="both"/>
              <w:rPr>
                <w:color w:val="000000" w:themeColor="text1"/>
              </w:rPr>
            </w:pPr>
            <w:r w:rsidRPr="000E486E">
              <w:rPr>
                <w:color w:val="000000" w:themeColor="text1"/>
              </w:rPr>
              <w:t>-в виде электронного документа, который направляется Заявителю в «Личный кабинет» РПГУ</w:t>
            </w:r>
            <w:r w:rsidR="003325CD">
              <w:rPr>
                <w:color w:val="000000" w:themeColor="text1"/>
              </w:rPr>
              <w:t>.</w:t>
            </w:r>
          </w:p>
        </w:tc>
      </w:tr>
    </w:tbl>
    <w:p w14:paraId="7C18E9FA" w14:textId="177962B2" w:rsidR="000E486E" w:rsidRPr="000E486E" w:rsidRDefault="000E486E" w:rsidP="00B00DAC">
      <w:pPr>
        <w:spacing w:after="0" w:line="240" w:lineRule="auto"/>
        <w:jc w:val="both"/>
        <w:rPr>
          <w:rFonts w:eastAsia="Calibri"/>
          <w:color w:val="000000" w:themeColor="text1"/>
        </w:rPr>
      </w:pPr>
    </w:p>
    <w:sectPr w:rsidR="000E486E" w:rsidRPr="000E486E" w:rsidSect="00B00DAC">
      <w:pgSz w:w="16838" w:h="11905" w:orient="landscape"/>
      <w:pgMar w:top="851" w:right="2268" w:bottom="1701"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4208" w14:textId="77777777" w:rsidR="002B2182" w:rsidRDefault="002B2182" w:rsidP="007753F7">
      <w:pPr>
        <w:spacing w:after="0" w:line="240" w:lineRule="auto"/>
      </w:pPr>
      <w:r>
        <w:separator/>
      </w:r>
    </w:p>
  </w:endnote>
  <w:endnote w:type="continuationSeparator" w:id="0">
    <w:p w14:paraId="0890927A" w14:textId="77777777" w:rsidR="002B2182" w:rsidRDefault="002B218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ECC1E" w14:textId="77777777" w:rsidR="005D4678" w:rsidRDefault="005D4678">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64423" w14:textId="77777777" w:rsidR="005D4678" w:rsidRDefault="005D4678">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BA16" w14:textId="77777777" w:rsidR="005D4678" w:rsidRDefault="005D467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F0024" w14:textId="77777777" w:rsidR="002B2182" w:rsidRDefault="002B2182" w:rsidP="007753F7">
      <w:pPr>
        <w:spacing w:after="0" w:line="240" w:lineRule="auto"/>
      </w:pPr>
      <w:r>
        <w:separator/>
      </w:r>
    </w:p>
  </w:footnote>
  <w:footnote w:type="continuationSeparator" w:id="0">
    <w:p w14:paraId="028F16CE" w14:textId="77777777" w:rsidR="002B2182" w:rsidRDefault="002B2182"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BE497" w14:textId="77777777" w:rsidR="005D4678" w:rsidRDefault="005D4678">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5781"/>
      <w:docPartObj>
        <w:docPartGallery w:val="Page Numbers (Top of Page)"/>
        <w:docPartUnique/>
      </w:docPartObj>
    </w:sdtPr>
    <w:sdtEndPr>
      <w:rPr>
        <w:sz w:val="24"/>
        <w:szCs w:val="24"/>
      </w:rPr>
    </w:sdtEndPr>
    <w:sdtContent>
      <w:p w14:paraId="20312CF7" w14:textId="46CD91BB" w:rsidR="005D4678" w:rsidRPr="00633D26" w:rsidRDefault="005D4678">
        <w:pPr>
          <w:pStyle w:val="af1"/>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D7031F">
          <w:rPr>
            <w:noProof/>
            <w:sz w:val="24"/>
            <w:szCs w:val="24"/>
          </w:rPr>
          <w:t>19</w:t>
        </w:r>
        <w:r w:rsidRPr="00633D26">
          <w:rPr>
            <w:sz w:val="24"/>
            <w:szCs w:val="24"/>
          </w:rPr>
          <w:fldChar w:fldCharType="end"/>
        </w:r>
      </w:p>
    </w:sdtContent>
  </w:sdt>
  <w:p w14:paraId="1996BB87" w14:textId="77777777" w:rsidR="005D4678" w:rsidRDefault="005D4678">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FCFB3" w14:textId="77777777" w:rsidR="005D4678" w:rsidRDefault="005D467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1F60F8D"/>
    <w:multiLevelType w:val="hybridMultilevel"/>
    <w:tmpl w:val="0F627FC4"/>
    <w:lvl w:ilvl="0" w:tplc="A0123D3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5F9C3BBC"/>
    <w:multiLevelType w:val="hybridMultilevel"/>
    <w:tmpl w:val="54DAA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7D6B587D"/>
    <w:multiLevelType w:val="hybridMultilevel"/>
    <w:tmpl w:val="F504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1FB"/>
    <w:rsid w:val="00006A0F"/>
    <w:rsid w:val="00011301"/>
    <w:rsid w:val="0001344C"/>
    <w:rsid w:val="00017335"/>
    <w:rsid w:val="0002209D"/>
    <w:rsid w:val="00024201"/>
    <w:rsid w:val="00037E37"/>
    <w:rsid w:val="00042F08"/>
    <w:rsid w:val="0004772E"/>
    <w:rsid w:val="00047F54"/>
    <w:rsid w:val="000578E8"/>
    <w:rsid w:val="0007186A"/>
    <w:rsid w:val="0007294C"/>
    <w:rsid w:val="00073986"/>
    <w:rsid w:val="00073DF5"/>
    <w:rsid w:val="00080E06"/>
    <w:rsid w:val="00081C38"/>
    <w:rsid w:val="000975CE"/>
    <w:rsid w:val="000A633F"/>
    <w:rsid w:val="000B580A"/>
    <w:rsid w:val="000B58F1"/>
    <w:rsid w:val="000B5FF6"/>
    <w:rsid w:val="000C0515"/>
    <w:rsid w:val="000C3288"/>
    <w:rsid w:val="000C5D0A"/>
    <w:rsid w:val="000D3C98"/>
    <w:rsid w:val="000D7525"/>
    <w:rsid w:val="000D7F02"/>
    <w:rsid w:val="000E23E2"/>
    <w:rsid w:val="000E486E"/>
    <w:rsid w:val="000E6F8B"/>
    <w:rsid w:val="00112E08"/>
    <w:rsid w:val="00115839"/>
    <w:rsid w:val="00117A20"/>
    <w:rsid w:val="0012399A"/>
    <w:rsid w:val="001239AA"/>
    <w:rsid w:val="00123EDE"/>
    <w:rsid w:val="00126613"/>
    <w:rsid w:val="001337A6"/>
    <w:rsid w:val="0013638A"/>
    <w:rsid w:val="00136E48"/>
    <w:rsid w:val="0014402F"/>
    <w:rsid w:val="00144235"/>
    <w:rsid w:val="001557BA"/>
    <w:rsid w:val="001750D3"/>
    <w:rsid w:val="001803A9"/>
    <w:rsid w:val="0018495A"/>
    <w:rsid w:val="001850CD"/>
    <w:rsid w:val="001920D2"/>
    <w:rsid w:val="0019788B"/>
    <w:rsid w:val="001A1308"/>
    <w:rsid w:val="001A4B7A"/>
    <w:rsid w:val="001A4E2E"/>
    <w:rsid w:val="001A654F"/>
    <w:rsid w:val="001A663E"/>
    <w:rsid w:val="001D04C5"/>
    <w:rsid w:val="001D3F28"/>
    <w:rsid w:val="001E0CC5"/>
    <w:rsid w:val="001F1028"/>
    <w:rsid w:val="001F1EB2"/>
    <w:rsid w:val="00237DE4"/>
    <w:rsid w:val="00243BC7"/>
    <w:rsid w:val="00245E14"/>
    <w:rsid w:val="00253D56"/>
    <w:rsid w:val="002602A6"/>
    <w:rsid w:val="0026066D"/>
    <w:rsid w:val="002626C7"/>
    <w:rsid w:val="00264C66"/>
    <w:rsid w:val="00267862"/>
    <w:rsid w:val="00277A32"/>
    <w:rsid w:val="00282420"/>
    <w:rsid w:val="002901D8"/>
    <w:rsid w:val="00294C59"/>
    <w:rsid w:val="00295C3E"/>
    <w:rsid w:val="00296CDB"/>
    <w:rsid w:val="002A0E94"/>
    <w:rsid w:val="002A4A06"/>
    <w:rsid w:val="002B2182"/>
    <w:rsid w:val="002B531C"/>
    <w:rsid w:val="002C3AB7"/>
    <w:rsid w:val="002C4E7E"/>
    <w:rsid w:val="002D0F22"/>
    <w:rsid w:val="002E04A9"/>
    <w:rsid w:val="002E052D"/>
    <w:rsid w:val="002E085D"/>
    <w:rsid w:val="002E0CC2"/>
    <w:rsid w:val="002E12F3"/>
    <w:rsid w:val="002E4E49"/>
    <w:rsid w:val="002E5219"/>
    <w:rsid w:val="002F620C"/>
    <w:rsid w:val="003074A0"/>
    <w:rsid w:val="0032455B"/>
    <w:rsid w:val="00326E7D"/>
    <w:rsid w:val="0033062A"/>
    <w:rsid w:val="003307B9"/>
    <w:rsid w:val="00331024"/>
    <w:rsid w:val="003325CD"/>
    <w:rsid w:val="003330F6"/>
    <w:rsid w:val="00345947"/>
    <w:rsid w:val="0034597C"/>
    <w:rsid w:val="00350BCD"/>
    <w:rsid w:val="00360AF6"/>
    <w:rsid w:val="00360CAF"/>
    <w:rsid w:val="00363552"/>
    <w:rsid w:val="00372C8B"/>
    <w:rsid w:val="00375119"/>
    <w:rsid w:val="00377704"/>
    <w:rsid w:val="003916D2"/>
    <w:rsid w:val="0039200F"/>
    <w:rsid w:val="00394763"/>
    <w:rsid w:val="003A0CC2"/>
    <w:rsid w:val="003A1D60"/>
    <w:rsid w:val="003B7B4C"/>
    <w:rsid w:val="003C0039"/>
    <w:rsid w:val="003C0402"/>
    <w:rsid w:val="003C2524"/>
    <w:rsid w:val="003D4740"/>
    <w:rsid w:val="003D4920"/>
    <w:rsid w:val="003D5B37"/>
    <w:rsid w:val="003D7F10"/>
    <w:rsid w:val="003F1F6D"/>
    <w:rsid w:val="003F4EF3"/>
    <w:rsid w:val="003F5A95"/>
    <w:rsid w:val="003F777A"/>
    <w:rsid w:val="00400E7D"/>
    <w:rsid w:val="00407C21"/>
    <w:rsid w:val="00416665"/>
    <w:rsid w:val="00424165"/>
    <w:rsid w:val="00425FA0"/>
    <w:rsid w:val="004410B2"/>
    <w:rsid w:val="00444B97"/>
    <w:rsid w:val="00450781"/>
    <w:rsid w:val="00462233"/>
    <w:rsid w:val="00464450"/>
    <w:rsid w:val="0047704D"/>
    <w:rsid w:val="00480D62"/>
    <w:rsid w:val="00482958"/>
    <w:rsid w:val="00482E54"/>
    <w:rsid w:val="00487F35"/>
    <w:rsid w:val="004932CF"/>
    <w:rsid w:val="004A3620"/>
    <w:rsid w:val="004A37A7"/>
    <w:rsid w:val="004B46CA"/>
    <w:rsid w:val="004B5515"/>
    <w:rsid w:val="004B7178"/>
    <w:rsid w:val="004B7707"/>
    <w:rsid w:val="004C02C2"/>
    <w:rsid w:val="004C4B58"/>
    <w:rsid w:val="004D20E5"/>
    <w:rsid w:val="004D6666"/>
    <w:rsid w:val="004E186A"/>
    <w:rsid w:val="004E2A5C"/>
    <w:rsid w:val="004F3D3D"/>
    <w:rsid w:val="00502F85"/>
    <w:rsid w:val="00511D4F"/>
    <w:rsid w:val="0051264F"/>
    <w:rsid w:val="00514E23"/>
    <w:rsid w:val="00524118"/>
    <w:rsid w:val="00525007"/>
    <w:rsid w:val="00525685"/>
    <w:rsid w:val="00530A7D"/>
    <w:rsid w:val="005327F7"/>
    <w:rsid w:val="005357CF"/>
    <w:rsid w:val="00537CA1"/>
    <w:rsid w:val="005456FD"/>
    <w:rsid w:val="0054718B"/>
    <w:rsid w:val="005500D3"/>
    <w:rsid w:val="00573EB1"/>
    <w:rsid w:val="00576256"/>
    <w:rsid w:val="00587D12"/>
    <w:rsid w:val="00592AC2"/>
    <w:rsid w:val="00593117"/>
    <w:rsid w:val="00594C2E"/>
    <w:rsid w:val="005B3AA7"/>
    <w:rsid w:val="005B4738"/>
    <w:rsid w:val="005B7B4A"/>
    <w:rsid w:val="005D2A21"/>
    <w:rsid w:val="005D2A27"/>
    <w:rsid w:val="005D4678"/>
    <w:rsid w:val="005E17EF"/>
    <w:rsid w:val="005E6B65"/>
    <w:rsid w:val="005F1F30"/>
    <w:rsid w:val="0060559E"/>
    <w:rsid w:val="00626BE4"/>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B5C09"/>
    <w:rsid w:val="006D2D0F"/>
    <w:rsid w:val="006F0708"/>
    <w:rsid w:val="0071018D"/>
    <w:rsid w:val="00713CB8"/>
    <w:rsid w:val="007369DA"/>
    <w:rsid w:val="00741F29"/>
    <w:rsid w:val="00747512"/>
    <w:rsid w:val="00757060"/>
    <w:rsid w:val="00763CFA"/>
    <w:rsid w:val="00767D30"/>
    <w:rsid w:val="00774F5C"/>
    <w:rsid w:val="007753F7"/>
    <w:rsid w:val="00777975"/>
    <w:rsid w:val="007818A6"/>
    <w:rsid w:val="0079097E"/>
    <w:rsid w:val="00795589"/>
    <w:rsid w:val="007974EC"/>
    <w:rsid w:val="007A790D"/>
    <w:rsid w:val="007B4132"/>
    <w:rsid w:val="007B56B1"/>
    <w:rsid w:val="007C2C1F"/>
    <w:rsid w:val="007C4681"/>
    <w:rsid w:val="007D0A09"/>
    <w:rsid w:val="007D57D1"/>
    <w:rsid w:val="007F0410"/>
    <w:rsid w:val="007F29FB"/>
    <w:rsid w:val="007F2F46"/>
    <w:rsid w:val="007F6F14"/>
    <w:rsid w:val="007F72C9"/>
    <w:rsid w:val="00802FDF"/>
    <w:rsid w:val="00805ECB"/>
    <w:rsid w:val="008136B6"/>
    <w:rsid w:val="00820514"/>
    <w:rsid w:val="008208B7"/>
    <w:rsid w:val="008216E2"/>
    <w:rsid w:val="008304C8"/>
    <w:rsid w:val="00836C09"/>
    <w:rsid w:val="0084122E"/>
    <w:rsid w:val="008442FD"/>
    <w:rsid w:val="00854346"/>
    <w:rsid w:val="00854F21"/>
    <w:rsid w:val="00855101"/>
    <w:rsid w:val="00862BF7"/>
    <w:rsid w:val="00864C89"/>
    <w:rsid w:val="008658B2"/>
    <w:rsid w:val="00874C84"/>
    <w:rsid w:val="00881544"/>
    <w:rsid w:val="008A7CEE"/>
    <w:rsid w:val="008C1406"/>
    <w:rsid w:val="008C2E23"/>
    <w:rsid w:val="008C4DC6"/>
    <w:rsid w:val="008D1C58"/>
    <w:rsid w:val="008D4991"/>
    <w:rsid w:val="008E1695"/>
    <w:rsid w:val="008E25A7"/>
    <w:rsid w:val="008E660F"/>
    <w:rsid w:val="008F16F5"/>
    <w:rsid w:val="009011FA"/>
    <w:rsid w:val="009047EB"/>
    <w:rsid w:val="00911B75"/>
    <w:rsid w:val="009127F8"/>
    <w:rsid w:val="00921634"/>
    <w:rsid w:val="00934A1A"/>
    <w:rsid w:val="0094174A"/>
    <w:rsid w:val="00942C15"/>
    <w:rsid w:val="00944F8E"/>
    <w:rsid w:val="009562CA"/>
    <w:rsid w:val="00975686"/>
    <w:rsid w:val="00975977"/>
    <w:rsid w:val="00976222"/>
    <w:rsid w:val="00983C01"/>
    <w:rsid w:val="0099274C"/>
    <w:rsid w:val="009A71ED"/>
    <w:rsid w:val="009B5A0C"/>
    <w:rsid w:val="009D15EF"/>
    <w:rsid w:val="009D3447"/>
    <w:rsid w:val="009D51E0"/>
    <w:rsid w:val="009D6EB1"/>
    <w:rsid w:val="009F39F3"/>
    <w:rsid w:val="009F7D4C"/>
    <w:rsid w:val="00A02A75"/>
    <w:rsid w:val="00A040F6"/>
    <w:rsid w:val="00A05702"/>
    <w:rsid w:val="00A11C34"/>
    <w:rsid w:val="00A2079D"/>
    <w:rsid w:val="00A2147B"/>
    <w:rsid w:val="00A328FA"/>
    <w:rsid w:val="00A35E64"/>
    <w:rsid w:val="00A458BD"/>
    <w:rsid w:val="00A46C97"/>
    <w:rsid w:val="00A52418"/>
    <w:rsid w:val="00A56B94"/>
    <w:rsid w:val="00A667ED"/>
    <w:rsid w:val="00A67C29"/>
    <w:rsid w:val="00A774DA"/>
    <w:rsid w:val="00A828F1"/>
    <w:rsid w:val="00A85A8C"/>
    <w:rsid w:val="00A95874"/>
    <w:rsid w:val="00AA37AA"/>
    <w:rsid w:val="00AA4DC6"/>
    <w:rsid w:val="00AA581C"/>
    <w:rsid w:val="00AA6258"/>
    <w:rsid w:val="00AB0DE6"/>
    <w:rsid w:val="00AB1086"/>
    <w:rsid w:val="00AB173E"/>
    <w:rsid w:val="00AB7055"/>
    <w:rsid w:val="00AB713E"/>
    <w:rsid w:val="00AC2719"/>
    <w:rsid w:val="00AC3952"/>
    <w:rsid w:val="00AC59CD"/>
    <w:rsid w:val="00AD30DF"/>
    <w:rsid w:val="00AF1732"/>
    <w:rsid w:val="00AF4AAD"/>
    <w:rsid w:val="00B00DAC"/>
    <w:rsid w:val="00B1264B"/>
    <w:rsid w:val="00B35E86"/>
    <w:rsid w:val="00B36500"/>
    <w:rsid w:val="00B410C8"/>
    <w:rsid w:val="00B43EBC"/>
    <w:rsid w:val="00B53A96"/>
    <w:rsid w:val="00B77023"/>
    <w:rsid w:val="00B7785C"/>
    <w:rsid w:val="00B83F7F"/>
    <w:rsid w:val="00B83FFC"/>
    <w:rsid w:val="00B84BE5"/>
    <w:rsid w:val="00B92935"/>
    <w:rsid w:val="00B978A4"/>
    <w:rsid w:val="00BA3D6F"/>
    <w:rsid w:val="00BA51C9"/>
    <w:rsid w:val="00BA7F4B"/>
    <w:rsid w:val="00BB40BF"/>
    <w:rsid w:val="00BC1DA8"/>
    <w:rsid w:val="00BD0B4D"/>
    <w:rsid w:val="00BE46CC"/>
    <w:rsid w:val="00BE5326"/>
    <w:rsid w:val="00BF20D3"/>
    <w:rsid w:val="00C1388A"/>
    <w:rsid w:val="00C242B8"/>
    <w:rsid w:val="00C251AD"/>
    <w:rsid w:val="00C26A8F"/>
    <w:rsid w:val="00C34267"/>
    <w:rsid w:val="00C510F1"/>
    <w:rsid w:val="00C54579"/>
    <w:rsid w:val="00C55614"/>
    <w:rsid w:val="00C605F2"/>
    <w:rsid w:val="00C64B56"/>
    <w:rsid w:val="00C707B3"/>
    <w:rsid w:val="00C734C2"/>
    <w:rsid w:val="00C77410"/>
    <w:rsid w:val="00C91222"/>
    <w:rsid w:val="00CA2E7F"/>
    <w:rsid w:val="00CB5164"/>
    <w:rsid w:val="00CC0DF7"/>
    <w:rsid w:val="00CC3781"/>
    <w:rsid w:val="00CD3C6B"/>
    <w:rsid w:val="00CD4B5F"/>
    <w:rsid w:val="00CD7627"/>
    <w:rsid w:val="00CE1A7D"/>
    <w:rsid w:val="00CE7EC8"/>
    <w:rsid w:val="00CF2CA9"/>
    <w:rsid w:val="00D043B1"/>
    <w:rsid w:val="00D11FD4"/>
    <w:rsid w:val="00D1403F"/>
    <w:rsid w:val="00D15AFC"/>
    <w:rsid w:val="00D16F56"/>
    <w:rsid w:val="00D21C45"/>
    <w:rsid w:val="00D339DD"/>
    <w:rsid w:val="00D36E8F"/>
    <w:rsid w:val="00D44801"/>
    <w:rsid w:val="00D50862"/>
    <w:rsid w:val="00D53B56"/>
    <w:rsid w:val="00D57A5B"/>
    <w:rsid w:val="00D60BD3"/>
    <w:rsid w:val="00D62397"/>
    <w:rsid w:val="00D7031F"/>
    <w:rsid w:val="00D718E4"/>
    <w:rsid w:val="00D75366"/>
    <w:rsid w:val="00D76881"/>
    <w:rsid w:val="00D84131"/>
    <w:rsid w:val="00D84C4A"/>
    <w:rsid w:val="00D86D26"/>
    <w:rsid w:val="00D91FD8"/>
    <w:rsid w:val="00D93806"/>
    <w:rsid w:val="00DA0E83"/>
    <w:rsid w:val="00DA3F78"/>
    <w:rsid w:val="00DA5D63"/>
    <w:rsid w:val="00DB30DC"/>
    <w:rsid w:val="00DB7D01"/>
    <w:rsid w:val="00DC24FC"/>
    <w:rsid w:val="00DC5B3A"/>
    <w:rsid w:val="00DD7901"/>
    <w:rsid w:val="00DE57DC"/>
    <w:rsid w:val="00DE6F88"/>
    <w:rsid w:val="00DF2E26"/>
    <w:rsid w:val="00DF5721"/>
    <w:rsid w:val="00DF7823"/>
    <w:rsid w:val="00E048F0"/>
    <w:rsid w:val="00E05FAF"/>
    <w:rsid w:val="00E2084A"/>
    <w:rsid w:val="00E20C2A"/>
    <w:rsid w:val="00E25069"/>
    <w:rsid w:val="00E42DC8"/>
    <w:rsid w:val="00E46766"/>
    <w:rsid w:val="00E5096C"/>
    <w:rsid w:val="00E73341"/>
    <w:rsid w:val="00E93E14"/>
    <w:rsid w:val="00EB04FD"/>
    <w:rsid w:val="00EB2B15"/>
    <w:rsid w:val="00EB45C5"/>
    <w:rsid w:val="00EB48A2"/>
    <w:rsid w:val="00EB5DE7"/>
    <w:rsid w:val="00EB716F"/>
    <w:rsid w:val="00EB780B"/>
    <w:rsid w:val="00EC2262"/>
    <w:rsid w:val="00ED17F4"/>
    <w:rsid w:val="00ED1A65"/>
    <w:rsid w:val="00ED441B"/>
    <w:rsid w:val="00F1365C"/>
    <w:rsid w:val="00F1592E"/>
    <w:rsid w:val="00F17473"/>
    <w:rsid w:val="00F32DC8"/>
    <w:rsid w:val="00F36079"/>
    <w:rsid w:val="00F4561A"/>
    <w:rsid w:val="00F50D1C"/>
    <w:rsid w:val="00F645E7"/>
    <w:rsid w:val="00F83615"/>
    <w:rsid w:val="00F915A1"/>
    <w:rsid w:val="00FA558D"/>
    <w:rsid w:val="00FA7C7C"/>
    <w:rsid w:val="00FA7EDC"/>
    <w:rsid w:val="00FB1570"/>
    <w:rsid w:val="00FB2691"/>
    <w:rsid w:val="00FB5EC0"/>
    <w:rsid w:val="00FB7600"/>
    <w:rsid w:val="00FC34A2"/>
    <w:rsid w:val="00FC58FA"/>
    <w:rsid w:val="00FD07EE"/>
    <w:rsid w:val="00FE04B1"/>
    <w:rsid w:val="00FF412D"/>
    <w:rsid w:val="00FF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9E22"/>
  <w15:docId w15:val="{8FBB2B15-1459-4F28-AA41-B4B93C7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EC2262"/>
    <w:pPr>
      <w:spacing w:after="0" w:line="240" w:lineRule="auto"/>
    </w:pPr>
    <w:rPr>
      <w:rFonts w:ascii="Calibri" w:eastAsia="Times New Roman" w:hAnsi="Calibri"/>
      <w:sz w:val="22"/>
      <w:szCs w:val="22"/>
      <w:lang w:eastAsia="ru-RU"/>
    </w:rPr>
  </w:style>
  <w:style w:type="paragraph" w:styleId="af1">
    <w:name w:val="header"/>
    <w:basedOn w:val="a"/>
    <w:link w:val="af2"/>
    <w:uiPriority w:val="99"/>
    <w:unhideWhenUsed/>
    <w:rsid w:val="00633D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33D26"/>
  </w:style>
  <w:style w:type="paragraph" w:styleId="af3">
    <w:name w:val="footer"/>
    <w:basedOn w:val="a"/>
    <w:link w:val="af4"/>
    <w:uiPriority w:val="99"/>
    <w:unhideWhenUsed/>
    <w:rsid w:val="00633D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33D26"/>
  </w:style>
  <w:style w:type="table" w:styleId="af5">
    <w:name w:val="Table Grid"/>
    <w:basedOn w:val="a1"/>
    <w:uiPriority w:val="99"/>
    <w:rsid w:val="0076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5E6B65"/>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5E6B65"/>
    <w:rPr>
      <w:sz w:val="24"/>
      <w:szCs w:val="24"/>
      <w:lang w:eastAsia="ru-RU"/>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AB713E"/>
  </w:style>
  <w:style w:type="paragraph" w:styleId="af8">
    <w:name w:val="Body Text"/>
    <w:basedOn w:val="a"/>
    <w:link w:val="af9"/>
    <w:unhideWhenUsed/>
    <w:rsid w:val="000031FB"/>
    <w:pPr>
      <w:suppressAutoHyphens/>
      <w:spacing w:after="120" w:line="240" w:lineRule="auto"/>
    </w:pPr>
    <w:rPr>
      <w:rFonts w:eastAsia="Andale Sans UI"/>
      <w:kern w:val="2"/>
      <w:sz w:val="24"/>
      <w:szCs w:val="24"/>
      <w:lang w:eastAsia="ar-SA"/>
    </w:rPr>
  </w:style>
  <w:style w:type="character" w:customStyle="1" w:styleId="af9">
    <w:name w:val="Основной текст Знак"/>
    <w:basedOn w:val="a0"/>
    <w:link w:val="af8"/>
    <w:rsid w:val="000031FB"/>
    <w:rPr>
      <w:rFonts w:eastAsia="Andale Sans UI"/>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3761202">
      <w:bodyDiv w:val="1"/>
      <w:marLeft w:val="0"/>
      <w:marRight w:val="0"/>
      <w:marTop w:val="0"/>
      <w:marBottom w:val="0"/>
      <w:divBdr>
        <w:top w:val="none" w:sz="0" w:space="0" w:color="auto"/>
        <w:left w:val="none" w:sz="0" w:space="0" w:color="auto"/>
        <w:bottom w:val="none" w:sz="0" w:space="0" w:color="auto"/>
        <w:right w:val="none" w:sz="0" w:space="0" w:color="auto"/>
      </w:divBdr>
    </w:div>
    <w:div w:id="77529568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322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bashkortostan.ru" TargetMode="External"/><Relationship Id="rId13" Type="http://schemas.openxmlformats.org/officeDocument/2006/relationships/hyperlink" Target="consultantplus://offline/ref=0B51B1EA01EB4864106D00D15824D2E3BCC1CD8DC792693589211AD86E3E00450870770BC55C0640461F25FFD59713C25FC2AF215F44578CQDj7F" TargetMode="External"/><Relationship Id="rId18" Type="http://schemas.openxmlformats.org/officeDocument/2006/relationships/hyperlink" Target="consultantplus://offline/ref=0F6F61D3A1D4A696114FD1A2637608F71BFD55BF1ACBD012CDE01BA91AE1ADFFB8C20AD61960C4E2063B718429D5D2EFE2375AB1D638AE62R5C7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B51B1EA01EB4864106D00D15824D2E3BCC1CD8DC792693589211AD86E3E00450870770BC55C06424C1F25FFD59713C25FC2AF215F44578CQDj7F"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1BF37BF891D04E96BF295E5DC578467518DF665BEFB79D3DD0B288EA6A506979950C7970EE37A6EF04FBCE2D3E2B4C5BDDBF7C3BK1FC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footer" Target="footer2.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0F6F61D3A1D4A696114FD1A2637608F71BFD55BF1ACBD012CDE01BA91AE1ADFFB8C20AD61960C6E3063B718429D5D2EFE2375AB1D638AE62R5C7H" TargetMode="External"/><Relationship Id="rId4" Type="http://schemas.openxmlformats.org/officeDocument/2006/relationships/settings" Target="settings.xml"/><Relationship Id="rId9" Type="http://schemas.openxmlformats.org/officeDocument/2006/relationships/hyperlink" Target="file:///C:\Users\AKHMET~1.M\AppData\Local\Temp\&#1053;&#1077;&#1087;&#1088;&#1080;&#1075;&#1086;&#1076;&#1085;&#1099;&#1077;%20(&#1080;&#1090;&#1086;&#1075;).docx"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C87E-C419-41FC-9A96-920633DB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12397</Words>
  <Characters>70663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82895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2023-10-25T06:27:00Z</cp:lastPrinted>
  <dcterms:created xsi:type="dcterms:W3CDTF">2023-10-25T06:28:00Z</dcterms:created>
  <dcterms:modified xsi:type="dcterms:W3CDTF">2023-10-25T06:28:00Z</dcterms:modified>
</cp:coreProperties>
</file>