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</w:t>
      </w:r>
      <w:r w:rsidR="00750685">
        <w:rPr>
          <w:rFonts w:ascii="Times New Roman" w:hAnsi="Times New Roman" w:cs="Times New Roman"/>
          <w:sz w:val="28"/>
          <w:szCs w:val="28"/>
        </w:rPr>
        <w:t>льского поселения Чуюнчинский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0486F" w:rsidRPr="00624794" w:rsidRDefault="0060486F" w:rsidP="00604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60486F" w:rsidRPr="00624794" w:rsidRDefault="0060486F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86F" w:rsidRPr="00624794" w:rsidRDefault="00750685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0486F">
        <w:rPr>
          <w:rFonts w:ascii="Times New Roman" w:hAnsi="Times New Roman" w:cs="Times New Roman"/>
          <w:sz w:val="28"/>
          <w:szCs w:val="28"/>
        </w:rPr>
        <w:t xml:space="preserve">.01.2016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60486F" w:rsidRPr="00624794" w:rsidRDefault="0060486F" w:rsidP="0060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протест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Давлекановского района, руководствуясь ст.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48</w:t>
      </w:r>
      <w:r w:rsidRPr="006247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60486F" w:rsidRPr="00624794" w:rsidRDefault="0060486F" w:rsidP="00604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Pr="00624794" w:rsidRDefault="00BD4C19" w:rsidP="006048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60486F" w:rsidRPr="00624794">
        <w:rPr>
          <w:rFonts w:ascii="Times New Roman" w:hAnsi="Times New Roman" w:cs="Times New Roman"/>
          <w:sz w:val="28"/>
          <w:szCs w:val="28"/>
        </w:rPr>
        <w:t>:</w:t>
      </w:r>
    </w:p>
    <w:p w:rsidR="0060486F" w:rsidRPr="00624794" w:rsidRDefault="0060486F" w:rsidP="006048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19" w:rsidRDefault="0060486F" w:rsidP="0060486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3A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C20FF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425CDD">
        <w:rPr>
          <w:rFonts w:ascii="Times New Roman" w:hAnsi="Times New Roman" w:cs="Times New Roman"/>
          <w:sz w:val="28"/>
          <w:szCs w:val="28"/>
        </w:rPr>
        <w:t>в абзац 2 п. 3 решения Совета</w:t>
      </w:r>
      <w:r w:rsidR="00750685">
        <w:rPr>
          <w:rFonts w:ascii="Times New Roman" w:hAnsi="Times New Roman" w:cs="Times New Roman"/>
          <w:sz w:val="28"/>
          <w:szCs w:val="28"/>
        </w:rPr>
        <w:t xml:space="preserve"> сельского поселения Чуюнчинский</w:t>
      </w:r>
      <w:r w:rsidR="00425C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</w:t>
      </w:r>
      <w:r w:rsidR="00750685">
        <w:rPr>
          <w:rFonts w:ascii="Times New Roman" w:hAnsi="Times New Roman" w:cs="Times New Roman"/>
          <w:sz w:val="28"/>
          <w:szCs w:val="28"/>
        </w:rPr>
        <w:t>екановский район от 20.11.2014 № 24</w:t>
      </w:r>
      <w:r w:rsidR="00425CDD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налога», изложив его в следующей редакции: </w:t>
      </w:r>
    </w:p>
    <w:p w:rsidR="0060486F" w:rsidRPr="00425CDD" w:rsidRDefault="00425CDD" w:rsidP="0060486F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CDD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60486F" w:rsidRPr="00C83739" w:rsidRDefault="0060486F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C837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73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25CDD">
        <w:rPr>
          <w:rFonts w:ascii="Times New Roman" w:hAnsi="Times New Roman" w:cs="Times New Roman"/>
          <w:sz w:val="28"/>
          <w:szCs w:val="28"/>
        </w:rPr>
        <w:t>решения</w:t>
      </w:r>
      <w:r w:rsidRPr="00C83739">
        <w:rPr>
          <w:rFonts w:ascii="Times New Roman" w:hAnsi="Times New Roman" w:cs="Times New Roman"/>
          <w:sz w:val="28"/>
          <w:szCs w:val="28"/>
        </w:rPr>
        <w:t xml:space="preserve"> </w:t>
      </w:r>
      <w:r w:rsidR="00EC00CB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0F65D1"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="00750685">
        <w:rPr>
          <w:rFonts w:ascii="Times New Roman" w:hAnsi="Times New Roman" w:cs="Times New Roman"/>
          <w:sz w:val="28"/>
          <w:szCs w:val="28"/>
        </w:rPr>
        <w:t xml:space="preserve"> по бюджету, налогам, вопросам муниципальной собственности</w:t>
      </w:r>
      <w:r w:rsidRPr="00C83739">
        <w:rPr>
          <w:rFonts w:ascii="Times New Roman" w:hAnsi="Times New Roman" w:cs="Times New Roman"/>
          <w:sz w:val="28"/>
          <w:szCs w:val="28"/>
        </w:rPr>
        <w:t>.</w:t>
      </w:r>
    </w:p>
    <w:p w:rsidR="0060486F" w:rsidRPr="00C83739" w:rsidRDefault="0060486F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 xml:space="preserve">3.Настоящее </w:t>
      </w:r>
      <w:r w:rsidR="00425CDD">
        <w:rPr>
          <w:rFonts w:ascii="Times New Roman" w:hAnsi="Times New Roman" w:cs="Times New Roman"/>
          <w:sz w:val="28"/>
          <w:szCs w:val="28"/>
        </w:rPr>
        <w:t>решение</w:t>
      </w:r>
      <w:r w:rsidRPr="00C83739">
        <w:rPr>
          <w:rFonts w:ascii="Times New Roman" w:hAnsi="Times New Roman" w:cs="Times New Roman"/>
          <w:sz w:val="28"/>
          <w:szCs w:val="28"/>
        </w:rPr>
        <w:t xml:space="preserve"> </w:t>
      </w:r>
      <w:r w:rsidR="003A1A8F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Pr="00C83739">
        <w:rPr>
          <w:rFonts w:ascii="Times New Roman" w:hAnsi="Times New Roman" w:cs="Times New Roman"/>
          <w:sz w:val="28"/>
          <w:szCs w:val="28"/>
        </w:rPr>
        <w:t>.</w:t>
      </w: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685" w:rsidRDefault="00750685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685" w:rsidRPr="00C83739" w:rsidRDefault="00750685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7506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750685">
        <w:rPr>
          <w:rFonts w:ascii="Times New Roman" w:hAnsi="Times New Roman" w:cs="Times New Roman"/>
          <w:sz w:val="28"/>
          <w:szCs w:val="28"/>
        </w:rPr>
        <w:t>Р.А.Сафарянов</w:t>
      </w:r>
      <w:proofErr w:type="spellEnd"/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86F" w:rsidRDefault="0060486F" w:rsidP="00604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56C" w:rsidRPr="0086156C" w:rsidRDefault="008615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56C" w:rsidRPr="0086156C" w:rsidRDefault="0086156C" w:rsidP="008615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7F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86156C"/>
    <w:rsid w:val="00010FF9"/>
    <w:rsid w:val="000F65D1"/>
    <w:rsid w:val="00120004"/>
    <w:rsid w:val="00165E93"/>
    <w:rsid w:val="003A1A8F"/>
    <w:rsid w:val="00425CDD"/>
    <w:rsid w:val="0060486F"/>
    <w:rsid w:val="006073E6"/>
    <w:rsid w:val="00750685"/>
    <w:rsid w:val="00762B3D"/>
    <w:rsid w:val="007F3D00"/>
    <w:rsid w:val="0086156C"/>
    <w:rsid w:val="00B33D8A"/>
    <w:rsid w:val="00B54E54"/>
    <w:rsid w:val="00BD4C19"/>
    <w:rsid w:val="00C20FF3"/>
    <w:rsid w:val="00D8256F"/>
    <w:rsid w:val="00EC00CB"/>
    <w:rsid w:val="00FC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Uprava</cp:lastModifiedBy>
  <cp:revision>4</cp:revision>
  <cp:lastPrinted>2016-01-27T12:44:00Z</cp:lastPrinted>
  <dcterms:created xsi:type="dcterms:W3CDTF">2016-01-27T12:36:00Z</dcterms:created>
  <dcterms:modified xsi:type="dcterms:W3CDTF">2016-01-27T12:47:00Z</dcterms:modified>
</cp:coreProperties>
</file>