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Совет</w:t>
      </w:r>
      <w:r w:rsidR="00E60BED">
        <w:rPr>
          <w:rFonts w:ascii="Times New Roman" w:eastAsia="Calibri" w:hAnsi="Times New Roman" w:cs="Times New Roman"/>
          <w:sz w:val="28"/>
          <w:szCs w:val="28"/>
        </w:rPr>
        <w:t>а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E60BED">
        <w:rPr>
          <w:rFonts w:ascii="Times New Roman" w:hAnsi="Times New Roman" w:cs="Times New Roman"/>
          <w:sz w:val="28"/>
          <w:szCs w:val="28"/>
        </w:rPr>
        <w:t xml:space="preserve"> поселения Курманкеевский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0BED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0BED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  <w:proofErr w:type="gramEnd"/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0BED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0BED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0BED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  <w:proofErr w:type="gramEnd"/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</w:t>
      </w:r>
      <w:r w:rsidR="00E60BED">
        <w:rPr>
          <w:rFonts w:ascii="Times New Roman" w:eastAsia="Calibri" w:hAnsi="Times New Roman"/>
          <w:sz w:val="28"/>
          <w:szCs w:val="28"/>
        </w:rPr>
        <w:t>сельского поселения Курманкеевский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</w:t>
      </w:r>
      <w:r w:rsidR="00E60BED">
        <w:rPr>
          <w:rFonts w:ascii="Times New Roman" w:eastAsia="Calibri" w:hAnsi="Times New Roman"/>
          <w:sz w:val="28"/>
          <w:szCs w:val="28"/>
        </w:rPr>
        <w:t>ав сельского поселения Курманкеевский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E6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ФИО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0F120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E60BED">
        <w:rPr>
          <w:rFonts w:ascii="Times New Roman" w:eastAsia="Calibri" w:hAnsi="Times New Roman"/>
          <w:sz w:val="28"/>
          <w:szCs w:val="28"/>
        </w:rPr>
        <w:t xml:space="preserve">Курманкеевский 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муниципального района Давлекановский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E60BED">
        <w:rPr>
          <w:rFonts w:ascii="Times New Roman" w:eastAsia="Calibri" w:hAnsi="Times New Roman"/>
          <w:sz w:val="28"/>
          <w:szCs w:val="28"/>
        </w:rPr>
        <w:t>Курманкеевский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 муниципального района Давлекановский район Республики Башкортостан</w:t>
      </w:r>
      <w:r w:rsidR="000F1205">
        <w:rPr>
          <w:rFonts w:ascii="Times New Roman" w:hAnsi="Times New Roman" w:cs="Times New Roman"/>
          <w:sz w:val="28"/>
          <w:szCs w:val="28"/>
        </w:rPr>
        <w:t xml:space="preserve">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E60BED">
        <w:rPr>
          <w:rFonts w:ascii="Times New Roman" w:eastAsia="Calibri" w:hAnsi="Times New Roman"/>
          <w:sz w:val="28"/>
          <w:szCs w:val="28"/>
        </w:rPr>
        <w:t>Курманкеевский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F1205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</w:t>
      </w:r>
      <w:r w:rsidR="00C95C6D" w:rsidRPr="0030319E">
        <w:rPr>
          <w:sz w:val="28"/>
          <w:szCs w:val="28"/>
        </w:rPr>
        <w:lastRenderedPageBreak/>
        <w:t xml:space="preserve"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proofErr w:type="gramStart"/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0F1205">
        <w:rPr>
          <w:rFonts w:eastAsia="Calibri"/>
          <w:sz w:val="28"/>
          <w:szCs w:val="28"/>
        </w:rPr>
        <w:t xml:space="preserve">сельского поселения </w:t>
      </w:r>
      <w:r w:rsidR="00E60BED">
        <w:rPr>
          <w:rFonts w:eastAsia="Calibri"/>
          <w:sz w:val="28"/>
          <w:szCs w:val="28"/>
        </w:rPr>
        <w:t xml:space="preserve">Курманкеевский </w:t>
      </w:r>
      <w:r w:rsidR="000F1205">
        <w:rPr>
          <w:rFonts w:eastAsia="Calibri"/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205" w:rsidRDefault="0033301C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0F1205" w:rsidRDefault="00E60BED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Курманкеевский 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Давлекановский район </w:t>
      </w:r>
    </w:p>
    <w:p w:rsidR="0033301C" w:rsidRPr="0033301C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Республики Башкортостан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60BED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</w:t>
      </w:r>
      <w:bookmarkStart w:id="1" w:name="_GoBack"/>
      <w:bookmarkEnd w:id="1"/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60BED">
        <w:rPr>
          <w:rFonts w:ascii="Times New Roman" w:hAnsi="Times New Roman" w:cs="Times New Roman"/>
          <w:color w:val="00000A"/>
          <w:sz w:val="28"/>
          <w:szCs w:val="28"/>
        </w:rPr>
        <w:t>ФИО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60BED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87" w:rsidRDefault="00311187" w:rsidP="00A93632">
      <w:pPr>
        <w:spacing w:after="0" w:line="240" w:lineRule="auto"/>
      </w:pPr>
      <w:r>
        <w:separator/>
      </w:r>
    </w:p>
  </w:endnote>
  <w:endnote w:type="continuationSeparator" w:id="0">
    <w:p w:rsidR="00311187" w:rsidRDefault="0031118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87" w:rsidRDefault="00311187" w:rsidP="00A93632">
      <w:pPr>
        <w:spacing w:after="0" w:line="240" w:lineRule="auto"/>
      </w:pPr>
      <w:r>
        <w:separator/>
      </w:r>
    </w:p>
  </w:footnote>
  <w:footnote w:type="continuationSeparator" w:id="0">
    <w:p w:rsidR="00311187" w:rsidRDefault="0031118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BE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1187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4878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60BED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1463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E27D-E8E0-4AE0-B945-02DF4318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Курманкеевский</cp:lastModifiedBy>
  <cp:revision>4</cp:revision>
  <cp:lastPrinted>2021-05-19T12:58:00Z</cp:lastPrinted>
  <dcterms:created xsi:type="dcterms:W3CDTF">2021-11-09T05:37:00Z</dcterms:created>
  <dcterms:modified xsi:type="dcterms:W3CDTF">2021-11-09T05:57:00Z</dcterms:modified>
</cp:coreProperties>
</file>