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/>
      </w:tblPr>
      <w:tblGrid>
        <w:gridCol w:w="3656"/>
        <w:gridCol w:w="2226"/>
        <w:gridCol w:w="3689"/>
      </w:tblGrid>
      <w:tr w:rsidR="00AA2594" w:rsidTr="00AA2594">
        <w:tc>
          <w:tcPr>
            <w:tcW w:w="367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A2594" w:rsidRDefault="00AA2594">
            <w:pPr>
              <w:rPr>
                <w:rFonts w:ascii="Lucida Sans Unicode" w:hAnsi="Lucida Sans Unicode" w:cs="Lucida Sans Unicode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sz w:val="20"/>
              </w:rPr>
              <w:t>ҡортостан Республикаһы</w:t>
            </w:r>
          </w:p>
          <w:p w:rsidR="00AA2594" w:rsidRDefault="00AA25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Дәүлә</w:t>
            </w:r>
            <w:proofErr w:type="gramStart"/>
            <w:r>
              <w:rPr>
                <w:rFonts w:ascii="Arial" w:hAnsi="Arial" w:cs="Arial"/>
                <w:sz w:val="20"/>
              </w:rPr>
              <w:t>к</w:t>
            </w:r>
            <w:proofErr w:type="gramEnd"/>
            <w:r>
              <w:rPr>
                <w:rFonts w:ascii="Arial" w:hAnsi="Arial" w:cs="Arial"/>
                <w:sz w:val="20"/>
              </w:rPr>
              <w:t>ән районы</w:t>
            </w:r>
          </w:p>
          <w:p w:rsidR="00AA2594" w:rsidRDefault="00AA259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муниципаль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районының</w:t>
            </w:r>
          </w:p>
          <w:p w:rsidR="00AA2594" w:rsidRDefault="00AA259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Советы </w:t>
            </w:r>
          </w:p>
          <w:p w:rsidR="00AA2594" w:rsidRDefault="00AA259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билә</w:t>
            </w:r>
            <w:proofErr w:type="gramStart"/>
            <w:r>
              <w:rPr>
                <w:rFonts w:ascii="Arial" w:hAnsi="Arial" w:cs="Arial"/>
                <w:sz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</w:rPr>
              <w:t>әһе Советы</w:t>
            </w:r>
          </w:p>
          <w:p w:rsidR="00AA2594" w:rsidRDefault="00AA25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453422,  Дәүлә</w:t>
            </w:r>
            <w:proofErr w:type="gramStart"/>
            <w:r>
              <w:rPr>
                <w:rFonts w:ascii="Arial" w:hAnsi="Arial" w:cs="Arial"/>
                <w:sz w:val="20"/>
              </w:rPr>
              <w:t>к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ән районы  </w:t>
            </w:r>
          </w:p>
          <w:p w:rsidR="00AA2594" w:rsidRDefault="00AA259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ауылы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</w:p>
          <w:p w:rsidR="00AA2594" w:rsidRDefault="00AA25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e-BY"/>
              </w:rPr>
              <w:t>Үзәк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урамы</w:t>
            </w:r>
            <w:proofErr w:type="spellEnd"/>
            <w:r>
              <w:rPr>
                <w:rFonts w:ascii="Arial" w:hAnsi="Arial" w:cs="Arial"/>
                <w:sz w:val="20"/>
              </w:rPr>
              <w:t>, 27</w:t>
            </w:r>
          </w:p>
          <w:p w:rsidR="00AA2594" w:rsidRDefault="00AA25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Тел. 834768 3-41-88</w:t>
            </w:r>
          </w:p>
          <w:p w:rsidR="00AA2594" w:rsidRDefault="00AA2594">
            <w:r>
              <w:rPr>
                <w:rFonts w:ascii="Arial" w:hAnsi="Arial" w:cs="Arial"/>
                <w:sz w:val="20"/>
              </w:rPr>
              <w:t>факс 834768 3-41-88</w:t>
            </w:r>
          </w:p>
        </w:tc>
        <w:tc>
          <w:tcPr>
            <w:tcW w:w="219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A2594" w:rsidRDefault="00AA2594">
            <w:r>
              <w:rPr>
                <w:noProof/>
                <w:color w:val="0000FF"/>
              </w:rPr>
              <w:drawing>
                <wp:inline distT="0" distB="0" distL="0" distR="0">
                  <wp:extent cx="1257300" cy="1600200"/>
                  <wp:effectExtent l="19050" t="0" r="0" b="0"/>
                  <wp:docPr id="1" name="Рисунок 1" descr="Герб Давлекановского района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A2594" w:rsidRDefault="00AA259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Совет сельского поселения</w:t>
            </w:r>
          </w:p>
          <w:p w:rsidR="00AA2594" w:rsidRDefault="00AA259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сельсовет </w:t>
            </w:r>
          </w:p>
          <w:p w:rsidR="00AA2594" w:rsidRDefault="00AA259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муниципального района </w:t>
            </w:r>
            <w:proofErr w:type="spellStart"/>
            <w:r>
              <w:rPr>
                <w:rFonts w:ascii="Arial" w:hAnsi="Arial" w:cs="Arial"/>
                <w:sz w:val="20"/>
              </w:rPr>
              <w:t>Давлекановский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район </w:t>
            </w:r>
          </w:p>
          <w:p w:rsidR="00AA2594" w:rsidRDefault="00AA259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Республики Башкортостан </w:t>
            </w:r>
          </w:p>
          <w:p w:rsidR="00AA2594" w:rsidRDefault="00AA259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453422, </w:t>
            </w:r>
            <w:proofErr w:type="spellStart"/>
            <w:r>
              <w:rPr>
                <w:rFonts w:ascii="Arial" w:hAnsi="Arial" w:cs="Arial"/>
                <w:sz w:val="20"/>
              </w:rPr>
              <w:t>Давлекановский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район, </w:t>
            </w:r>
          </w:p>
          <w:p w:rsidR="00AA2594" w:rsidRDefault="00AA259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</w:rPr>
              <w:t>Бик-Кармалы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AA2594" w:rsidRDefault="00AA259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ул. Центральная,  27</w:t>
            </w:r>
          </w:p>
          <w:p w:rsidR="00AA2594" w:rsidRDefault="00AA259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Тел. 834768 3-41-88</w:t>
            </w:r>
          </w:p>
          <w:p w:rsidR="00AA2594" w:rsidRDefault="00AA2594">
            <w:pPr>
              <w:jc w:val="right"/>
              <w:rPr>
                <w:rFonts w:ascii="Lucida Sans Unicode" w:hAnsi="Lucida Sans Unicode" w:cs="Lucida Sans Unicode"/>
              </w:rPr>
            </w:pPr>
            <w:r>
              <w:rPr>
                <w:rFonts w:ascii="Arial" w:hAnsi="Arial" w:cs="Arial"/>
                <w:sz w:val="20"/>
              </w:rPr>
              <w:t>факс 834768 3-41-88</w:t>
            </w:r>
          </w:p>
        </w:tc>
      </w:tr>
    </w:tbl>
    <w:p w:rsidR="00AA2594" w:rsidRDefault="00AA2594" w:rsidP="00AA2594">
      <w:pPr>
        <w:rPr>
          <w:sz w:val="16"/>
        </w:rPr>
      </w:pPr>
    </w:p>
    <w:p w:rsidR="00AA2594" w:rsidRDefault="00AA2594" w:rsidP="00AA2594">
      <w:pPr>
        <w:rPr>
          <w:szCs w:val="28"/>
        </w:rPr>
      </w:pPr>
    </w:p>
    <w:p w:rsidR="00AA2594" w:rsidRDefault="00AA2594" w:rsidP="00AA2594">
      <w:pPr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76"/>
        <w:gridCol w:w="3148"/>
        <w:gridCol w:w="3247"/>
      </w:tblGrid>
      <w:tr w:rsidR="00AA2594" w:rsidTr="00AA2594">
        <w:tc>
          <w:tcPr>
            <w:tcW w:w="3176" w:type="dxa"/>
            <w:hideMark/>
          </w:tcPr>
          <w:p w:rsidR="00AA2594" w:rsidRDefault="00AA25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КАРАР</w:t>
            </w:r>
          </w:p>
          <w:p w:rsidR="00AA2594" w:rsidRDefault="00AA25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02 июль 2014  </w:t>
            </w:r>
            <w:proofErr w:type="spellStart"/>
            <w:r>
              <w:rPr>
                <w:b/>
                <w:szCs w:val="28"/>
              </w:rPr>
              <w:t>й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3148" w:type="dxa"/>
            <w:hideMark/>
          </w:tcPr>
          <w:p w:rsidR="00AA2594" w:rsidRDefault="00AA2594" w:rsidP="00AA25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18</w:t>
            </w:r>
          </w:p>
        </w:tc>
        <w:tc>
          <w:tcPr>
            <w:tcW w:w="3247" w:type="dxa"/>
            <w:hideMark/>
          </w:tcPr>
          <w:p w:rsidR="00AA2594" w:rsidRDefault="00AA25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AA2594" w:rsidRDefault="00AA2594" w:rsidP="00AA25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 июля 2014 г.</w:t>
            </w:r>
          </w:p>
        </w:tc>
      </w:tr>
    </w:tbl>
    <w:p w:rsidR="00AA2594" w:rsidRDefault="00AA2594" w:rsidP="00AA2594">
      <w:pPr>
        <w:pStyle w:val="a8"/>
        <w:ind w:firstLine="0"/>
      </w:pPr>
    </w:p>
    <w:p w:rsidR="0092548C" w:rsidRDefault="0092548C" w:rsidP="0092548C">
      <w:pPr>
        <w:pStyle w:val="a8"/>
        <w:ind w:firstLine="0"/>
        <w:jc w:val="center"/>
      </w:pPr>
      <w:r>
        <w:t>Об условиях приватизации объектов</w:t>
      </w:r>
    </w:p>
    <w:p w:rsidR="0092548C" w:rsidRDefault="0092548C" w:rsidP="0092548C">
      <w:pPr>
        <w:pStyle w:val="a8"/>
        <w:ind w:firstLine="0"/>
        <w:jc w:val="center"/>
      </w:pPr>
      <w:r>
        <w:t>муниципального нежилого фонда</w:t>
      </w:r>
    </w:p>
    <w:p w:rsidR="0092548C" w:rsidRDefault="0092548C" w:rsidP="0092548C">
      <w:pPr>
        <w:autoSpaceDE w:val="0"/>
        <w:autoSpaceDN w:val="0"/>
        <w:adjustRightInd w:val="0"/>
        <w:jc w:val="center"/>
        <w:rPr>
          <w:b/>
        </w:rPr>
      </w:pPr>
    </w:p>
    <w:p w:rsidR="0092548C" w:rsidRDefault="0092548C" w:rsidP="0092548C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Федеральным законом от 21.12.2001 года № 178-ФЗ </w:t>
      </w:r>
      <w:r>
        <w:br/>
        <w:t xml:space="preserve">«О приватизации государственного и муниципального имущества», Постановлением Правительства РФ от 12.08.2002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и </w:t>
      </w:r>
      <w:r>
        <w:rPr>
          <w:noProof/>
        </w:rPr>
        <w:t>решением Совета сельского поселения Бик-Кармалинский сельсовет муниципального</w:t>
      </w:r>
      <w:proofErr w:type="gramEnd"/>
      <w:r>
        <w:rPr>
          <w:noProof/>
        </w:rPr>
        <w:t xml:space="preserve"> района Давлекановский </w:t>
      </w:r>
      <w:r>
        <w:t xml:space="preserve">район Республики Башкортостан от 13 мая 2014 года № 13 «Об утверждении плана приватизации муниципального имущества </w:t>
      </w:r>
      <w:r>
        <w:rPr>
          <w:noProof/>
        </w:rPr>
        <w:t xml:space="preserve">сельского поселения Бик-Кармалинский сельсовет муниципального района Давлекановский </w:t>
      </w:r>
      <w:r>
        <w:t xml:space="preserve">район Республики Башкортостан на 2014 год», </w:t>
      </w:r>
    </w:p>
    <w:p w:rsidR="0092548C" w:rsidRDefault="0092548C" w:rsidP="0092548C">
      <w:pPr>
        <w:autoSpaceDE w:val="0"/>
        <w:autoSpaceDN w:val="0"/>
        <w:adjustRightInd w:val="0"/>
        <w:ind w:firstLine="540"/>
        <w:jc w:val="both"/>
      </w:pPr>
    </w:p>
    <w:p w:rsidR="0092548C" w:rsidRDefault="0092548C" w:rsidP="0092548C">
      <w:pPr>
        <w:ind w:firstLine="720"/>
        <w:jc w:val="both"/>
        <w:rPr>
          <w:b/>
          <w:sz w:val="27"/>
        </w:rPr>
      </w:pPr>
      <w:r>
        <w:rPr>
          <w:sz w:val="27"/>
        </w:rPr>
        <w:t xml:space="preserve">                                           </w:t>
      </w:r>
      <w:r>
        <w:rPr>
          <w:b/>
          <w:sz w:val="27"/>
        </w:rPr>
        <w:t>ПОСТАНОВЛЯЮ:</w:t>
      </w:r>
    </w:p>
    <w:p w:rsidR="0092548C" w:rsidRDefault="0092548C" w:rsidP="0092548C">
      <w:pPr>
        <w:ind w:firstLine="720"/>
        <w:jc w:val="both"/>
        <w:rPr>
          <w:b/>
          <w:sz w:val="27"/>
        </w:rPr>
      </w:pPr>
    </w:p>
    <w:p w:rsidR="0092548C" w:rsidRDefault="0092548C" w:rsidP="0092548C">
      <w:pPr>
        <w:autoSpaceDE w:val="0"/>
        <w:autoSpaceDN w:val="0"/>
        <w:adjustRightInd w:val="0"/>
        <w:ind w:firstLine="720"/>
        <w:jc w:val="both"/>
      </w:pPr>
      <w:r>
        <w:t xml:space="preserve">1. Приватизировать находящиеся в собственности </w:t>
      </w:r>
      <w:r>
        <w:rPr>
          <w:noProof/>
        </w:rPr>
        <w:t xml:space="preserve">сельского поселения Бик-Кармалинский сельсовет муниципального района Давлекановский </w:t>
      </w:r>
      <w:r>
        <w:t>район Республики Башкортостан объекты муниципального нежилого фонда:</w:t>
      </w:r>
    </w:p>
    <w:tbl>
      <w:tblPr>
        <w:tblStyle w:val="a3"/>
        <w:tblW w:w="9645" w:type="dxa"/>
        <w:tblLayout w:type="fixed"/>
        <w:tblLook w:val="01E0"/>
      </w:tblPr>
      <w:tblGrid>
        <w:gridCol w:w="648"/>
        <w:gridCol w:w="3419"/>
        <w:gridCol w:w="2339"/>
        <w:gridCol w:w="1979"/>
        <w:gridCol w:w="1260"/>
      </w:tblGrid>
      <w:tr w:rsidR="0092548C" w:rsidTr="009254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Основные характеристики  </w:t>
            </w:r>
          </w:p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Адрес</w:t>
            </w:r>
          </w:p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(или условный) 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</w:t>
            </w:r>
          </w:p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кв.м.)</w:t>
            </w:r>
          </w:p>
        </w:tc>
      </w:tr>
      <w:tr w:rsidR="0092548C" w:rsidTr="0092548C">
        <w:trPr>
          <w:trHeight w:val="65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jc w:val="both"/>
            </w:pPr>
            <w:r>
              <w:t>1.</w:t>
            </w:r>
          </w:p>
          <w:p w:rsidR="0092548C" w:rsidRDefault="0092548C">
            <w:pPr>
              <w:jc w:val="both"/>
            </w:pPr>
          </w:p>
          <w:p w:rsidR="0092548C" w:rsidRDefault="0092548C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1-этажное деревянное здание школы, 1910 года постройки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Давлекановский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gramStart"/>
            <w:r>
              <w:rPr>
                <w:sz w:val="20"/>
                <w:szCs w:val="20"/>
              </w:rPr>
              <w:t>Рублевка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Полтавская, д. 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02:20:060402:31</w:t>
            </w:r>
          </w:p>
          <w:p w:rsidR="0092548C" w:rsidRDefault="0092548C">
            <w:pPr>
              <w:rPr>
                <w:sz w:val="20"/>
                <w:szCs w:val="20"/>
              </w:rPr>
            </w:pPr>
          </w:p>
          <w:p w:rsidR="0092548C" w:rsidRDefault="009254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jc w:val="both"/>
            </w:pPr>
            <w:r>
              <w:rPr>
                <w:sz w:val="20"/>
                <w:szCs w:val="20"/>
              </w:rPr>
              <w:t xml:space="preserve">275,6 </w:t>
            </w:r>
          </w:p>
          <w:p w:rsidR="0092548C" w:rsidRDefault="0092548C">
            <w:pPr>
              <w:rPr>
                <w:sz w:val="20"/>
                <w:szCs w:val="20"/>
              </w:rPr>
            </w:pPr>
          </w:p>
        </w:tc>
      </w:tr>
      <w:tr w:rsidR="0092548C" w:rsidTr="0092548C">
        <w:trPr>
          <w:trHeight w:val="28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8C" w:rsidRDefault="0092548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1-этажное деревянное здание интерната, 1973 года постройки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Давлекановский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gramStart"/>
            <w:r>
              <w:rPr>
                <w:sz w:val="20"/>
                <w:szCs w:val="20"/>
              </w:rPr>
              <w:t>Рублевка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Полтавская, д. 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02:20:060402:33</w:t>
            </w:r>
          </w:p>
          <w:p w:rsidR="0092548C" w:rsidRDefault="0092548C">
            <w:pPr>
              <w:rPr>
                <w:sz w:val="20"/>
                <w:szCs w:val="20"/>
              </w:rPr>
            </w:pPr>
          </w:p>
          <w:p w:rsidR="0092548C" w:rsidRDefault="009254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40,9 </w:t>
            </w:r>
          </w:p>
        </w:tc>
      </w:tr>
      <w:tr w:rsidR="0092548C" w:rsidTr="0092548C">
        <w:trPr>
          <w:trHeight w:val="35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8C" w:rsidRDefault="0092548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1-этажное деревянное здание мастерской, 1973 года постройки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Давлекановский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gramStart"/>
            <w:r>
              <w:rPr>
                <w:sz w:val="20"/>
                <w:szCs w:val="20"/>
              </w:rPr>
              <w:t>Рублевка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Полтавская, д. 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02:20:060402:32</w:t>
            </w:r>
          </w:p>
          <w:p w:rsidR="0092548C" w:rsidRDefault="0092548C">
            <w:pPr>
              <w:rPr>
                <w:sz w:val="20"/>
                <w:szCs w:val="20"/>
              </w:rPr>
            </w:pPr>
          </w:p>
          <w:p w:rsidR="0092548C" w:rsidRDefault="009254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</w:tr>
      <w:tr w:rsidR="0092548C" w:rsidTr="0092548C">
        <w:trPr>
          <w:trHeight w:val="32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8C" w:rsidRDefault="0092548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1-этажное деревянное здание столовой, 1973 года постройки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Давлекановский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gramStart"/>
            <w:r>
              <w:rPr>
                <w:sz w:val="20"/>
                <w:szCs w:val="20"/>
              </w:rPr>
              <w:t>Рублевка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Полтавская, д. 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02:20:060402:34</w:t>
            </w:r>
          </w:p>
          <w:p w:rsidR="0092548C" w:rsidRDefault="0092548C">
            <w:pPr>
              <w:rPr>
                <w:sz w:val="20"/>
                <w:szCs w:val="20"/>
              </w:rPr>
            </w:pPr>
          </w:p>
          <w:p w:rsidR="0092548C" w:rsidRDefault="009254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</w:tr>
      <w:tr w:rsidR="0092548C" w:rsidTr="0092548C">
        <w:trPr>
          <w:trHeight w:val="7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8C" w:rsidRDefault="0092548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категория: земли населенных пунктов, разрешенное использование: школа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Давлекановский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gramStart"/>
            <w:r>
              <w:rPr>
                <w:sz w:val="20"/>
                <w:szCs w:val="20"/>
              </w:rPr>
              <w:t>Рублевка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Полтавская, д. 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02:20:060402:28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19041,0</w:t>
            </w:r>
          </w:p>
          <w:p w:rsidR="0092548C" w:rsidRDefault="0092548C"/>
        </w:tc>
      </w:tr>
      <w:tr w:rsidR="0092548C" w:rsidTr="0092548C">
        <w:trPr>
          <w:trHeight w:val="35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</w:pPr>
            <w: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Зерноток</w:t>
            </w:r>
            <w:proofErr w:type="spellEnd"/>
            <w:r>
              <w:rPr>
                <w:sz w:val="20"/>
                <w:szCs w:val="20"/>
              </w:rPr>
              <w:t xml:space="preserve">, 1-этажный, </w:t>
            </w:r>
            <w:proofErr w:type="spellStart"/>
            <w:r>
              <w:rPr>
                <w:sz w:val="20"/>
                <w:szCs w:val="20"/>
              </w:rPr>
              <w:t>шлаколитый</w:t>
            </w:r>
            <w:proofErr w:type="spellEnd"/>
            <w:r>
              <w:rPr>
                <w:sz w:val="20"/>
                <w:szCs w:val="20"/>
              </w:rPr>
              <w:t>, 1968 года постройки, лит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Давлекановский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gramStart"/>
            <w:r>
              <w:rPr>
                <w:sz w:val="20"/>
                <w:szCs w:val="20"/>
              </w:rPr>
              <w:t>Рублевка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02:20:000000:1463</w:t>
            </w:r>
          </w:p>
          <w:p w:rsidR="0092548C" w:rsidRDefault="009254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1010,0</w:t>
            </w:r>
          </w:p>
          <w:p w:rsidR="0092548C" w:rsidRDefault="0092548C">
            <w:pPr>
              <w:rPr>
                <w:sz w:val="20"/>
                <w:szCs w:val="20"/>
              </w:rPr>
            </w:pPr>
          </w:p>
        </w:tc>
      </w:tr>
      <w:tr w:rsidR="0092548C" w:rsidTr="0092548C">
        <w:trPr>
          <w:trHeight w:val="41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8C" w:rsidRDefault="0092548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категория: земли населенных пунктов, разрешенное использование: для размещения баз и складов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Давлекановский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gramStart"/>
            <w:r>
              <w:rPr>
                <w:sz w:val="20"/>
                <w:szCs w:val="20"/>
              </w:rPr>
              <w:t>Рублевка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92548C" w:rsidRDefault="00925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02:20:060401:133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1231,0</w:t>
            </w:r>
          </w:p>
          <w:p w:rsidR="0092548C" w:rsidRDefault="0092548C"/>
        </w:tc>
      </w:tr>
      <w:tr w:rsidR="0092548C" w:rsidTr="0092548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</w:pPr>
            <w: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Зерноток</w:t>
            </w:r>
            <w:proofErr w:type="spellEnd"/>
            <w:r>
              <w:rPr>
                <w:sz w:val="20"/>
                <w:szCs w:val="20"/>
              </w:rPr>
              <w:t xml:space="preserve">, 1-этажный, </w:t>
            </w:r>
            <w:proofErr w:type="spellStart"/>
            <w:r>
              <w:rPr>
                <w:sz w:val="20"/>
                <w:szCs w:val="20"/>
              </w:rPr>
              <w:t>шлаколитый</w:t>
            </w:r>
            <w:proofErr w:type="spellEnd"/>
            <w:r>
              <w:rPr>
                <w:sz w:val="20"/>
                <w:szCs w:val="20"/>
              </w:rPr>
              <w:t>, 1968 года постройки, лит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Давлекановский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gramStart"/>
            <w:r>
              <w:rPr>
                <w:sz w:val="20"/>
                <w:szCs w:val="20"/>
              </w:rPr>
              <w:t>Рублевка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02:20:000000:1462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1010,8</w:t>
            </w:r>
          </w:p>
        </w:tc>
      </w:tr>
      <w:tr w:rsidR="0092548C" w:rsidTr="0092548C">
        <w:trPr>
          <w:trHeight w:val="95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8C" w:rsidRDefault="0092548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категория: земли населенных пунктов, разрешенное использование: для размещения баз и складов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Давлекановский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gramStart"/>
            <w:r>
              <w:rPr>
                <w:sz w:val="20"/>
                <w:szCs w:val="20"/>
              </w:rPr>
              <w:t>Рублевка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02:20:060401:134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r>
              <w:rPr>
                <w:sz w:val="20"/>
                <w:szCs w:val="20"/>
              </w:rPr>
              <w:t>1202,0</w:t>
            </w:r>
          </w:p>
        </w:tc>
      </w:tr>
    </w:tbl>
    <w:p w:rsidR="0092548C" w:rsidRDefault="0092548C" w:rsidP="0092548C">
      <w:pPr>
        <w:ind w:firstLine="720"/>
        <w:jc w:val="both"/>
        <w:rPr>
          <w:bCs/>
          <w:sz w:val="20"/>
          <w:szCs w:val="20"/>
        </w:rPr>
      </w:pPr>
    </w:p>
    <w:p w:rsidR="0092548C" w:rsidRDefault="0092548C" w:rsidP="0092548C">
      <w:pPr>
        <w:autoSpaceDE w:val="0"/>
        <w:autoSpaceDN w:val="0"/>
        <w:adjustRightInd w:val="0"/>
        <w:ind w:firstLine="720"/>
        <w:jc w:val="both"/>
      </w:pPr>
      <w:r>
        <w:t>2. Установить:</w:t>
      </w:r>
    </w:p>
    <w:p w:rsidR="0092548C" w:rsidRDefault="0092548C" w:rsidP="0092548C">
      <w:pPr>
        <w:autoSpaceDE w:val="0"/>
        <w:autoSpaceDN w:val="0"/>
        <w:adjustRightInd w:val="0"/>
        <w:ind w:firstLine="720"/>
        <w:jc w:val="both"/>
      </w:pPr>
      <w:r>
        <w:t xml:space="preserve">способ приватизации муниципального имущества, указанного в </w:t>
      </w:r>
      <w:r>
        <w:br/>
        <w:t>пункте 1 настоящего постановления, – продажа на аукционе с открытой формой подачи предложений о цене муниципального имущества;</w:t>
      </w:r>
    </w:p>
    <w:p w:rsidR="0092548C" w:rsidRDefault="0092548C" w:rsidP="0092548C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начальную цену подлежащего приватизации муниципального имущества, определенную согласно Отчетам об оценке рыночной стоимости  имущества выполненным оценщиком ООО «Консалтинговая компания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Платинум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размер задатка и шага аукциона: </w:t>
      </w:r>
    </w:p>
    <w:tbl>
      <w:tblPr>
        <w:tblStyle w:val="a3"/>
        <w:tblW w:w="9180" w:type="dxa"/>
        <w:tblInd w:w="288" w:type="dxa"/>
        <w:tblLayout w:type="fixed"/>
        <w:tblLook w:val="01E0"/>
      </w:tblPr>
      <w:tblGrid>
        <w:gridCol w:w="648"/>
        <w:gridCol w:w="2035"/>
        <w:gridCol w:w="1277"/>
        <w:gridCol w:w="1637"/>
        <w:gridCol w:w="1565"/>
        <w:gridCol w:w="1080"/>
        <w:gridCol w:w="938"/>
      </w:tblGrid>
      <w:tr w:rsidR="0092548C" w:rsidTr="0092548C">
        <w:trPr>
          <w:trHeight w:val="7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лота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</w:t>
            </w:r>
          </w:p>
          <w:p w:rsidR="0092548C" w:rsidRDefault="00925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характеристики</w:t>
            </w:r>
          </w:p>
          <w:p w:rsidR="0092548C" w:rsidRDefault="00925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и дата отчета об оценке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92548C" w:rsidRDefault="00925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Начальная цена </w:t>
            </w:r>
            <w:proofErr w:type="gramStart"/>
            <w:r>
              <w:rPr>
                <w:sz w:val="18"/>
                <w:szCs w:val="18"/>
              </w:rPr>
              <w:t>продажи</w:t>
            </w:r>
            <w:proofErr w:type="gramEnd"/>
            <w:r>
              <w:rPr>
                <w:sz w:val="18"/>
                <w:szCs w:val="18"/>
              </w:rPr>
              <w:t xml:space="preserve"> включая НДС 18%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Задаток</w:t>
            </w:r>
          </w:p>
          <w:p w:rsidR="0092548C" w:rsidRDefault="00925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10%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Шаг аукциона</w:t>
            </w:r>
          </w:p>
          <w:p w:rsidR="0092548C" w:rsidRDefault="00925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5 %</w:t>
            </w:r>
          </w:p>
        </w:tc>
      </w:tr>
      <w:tr w:rsidR="0092548C" w:rsidTr="0092548C">
        <w:trPr>
          <w:trHeight w:val="18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1910 года постройки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580/1</w:t>
            </w:r>
          </w:p>
          <w:p w:rsidR="0092548C" w:rsidRDefault="00925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11.03.2014 г.</w:t>
            </w:r>
          </w:p>
          <w:p w:rsidR="0092548C" w:rsidRDefault="0092548C">
            <w:pPr>
              <w:rPr>
                <w:sz w:val="20"/>
                <w:szCs w:val="20"/>
              </w:rPr>
            </w:pPr>
          </w:p>
          <w:p w:rsidR="0092548C" w:rsidRDefault="0092548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Давлекановский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gramStart"/>
            <w:r>
              <w:rPr>
                <w:sz w:val="20"/>
                <w:szCs w:val="20"/>
              </w:rPr>
              <w:t>Рублевка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Полтавская, </w:t>
            </w:r>
          </w:p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</w:p>
        </w:tc>
      </w:tr>
      <w:tr w:rsidR="0092548C" w:rsidTr="0092548C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8C" w:rsidRDefault="0092548C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интерната, 1973 года постройки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8C" w:rsidRDefault="0092548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8C" w:rsidRDefault="0092548C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</w:p>
        </w:tc>
      </w:tr>
      <w:tr w:rsidR="0092548C" w:rsidTr="0092548C">
        <w:trPr>
          <w:trHeight w:val="33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8C" w:rsidRDefault="0092548C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мастерской, 1973 года постройки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8C" w:rsidRDefault="0092548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8C" w:rsidRDefault="0092548C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</w:p>
        </w:tc>
      </w:tr>
      <w:tr w:rsidR="0092548C" w:rsidTr="0092548C">
        <w:trPr>
          <w:trHeight w:val="57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8C" w:rsidRDefault="0092548C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столовой, 1973 года постройки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8C" w:rsidRDefault="0092548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8C" w:rsidRDefault="0092548C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</w:p>
        </w:tc>
      </w:tr>
      <w:tr w:rsidR="0092548C" w:rsidTr="0092548C">
        <w:trPr>
          <w:trHeight w:val="6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8C" w:rsidRDefault="0092548C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разрешенное использование: школа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8C" w:rsidRDefault="0092548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8C" w:rsidRDefault="0092548C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</w:p>
        </w:tc>
      </w:tr>
      <w:tr w:rsidR="0092548C" w:rsidTr="0092548C">
        <w:trPr>
          <w:trHeight w:val="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лоту №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139559,00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13955,90</w:t>
            </w:r>
          </w:p>
          <w:p w:rsidR="0092548C" w:rsidRDefault="0092548C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7000,00</w:t>
            </w:r>
          </w:p>
        </w:tc>
      </w:tr>
      <w:tr w:rsidR="0092548C" w:rsidTr="0092548C">
        <w:trPr>
          <w:trHeight w:val="11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2548C" w:rsidRDefault="0092548C">
            <w:pPr>
              <w:rPr>
                <w:sz w:val="20"/>
                <w:szCs w:val="20"/>
              </w:rPr>
            </w:pPr>
          </w:p>
          <w:p w:rsidR="0092548C" w:rsidRDefault="0092548C">
            <w:pPr>
              <w:rPr>
                <w:sz w:val="20"/>
                <w:szCs w:val="20"/>
              </w:rPr>
            </w:pPr>
          </w:p>
          <w:p w:rsidR="0092548C" w:rsidRDefault="0092548C">
            <w:pPr>
              <w:rPr>
                <w:sz w:val="20"/>
                <w:szCs w:val="20"/>
              </w:rPr>
            </w:pPr>
          </w:p>
          <w:p w:rsidR="0092548C" w:rsidRDefault="0092548C">
            <w:pPr>
              <w:rPr>
                <w:sz w:val="20"/>
                <w:szCs w:val="20"/>
              </w:rPr>
            </w:pPr>
          </w:p>
          <w:p w:rsidR="0092548C" w:rsidRDefault="0092548C">
            <w:pPr>
              <w:rPr>
                <w:sz w:val="20"/>
                <w:szCs w:val="20"/>
              </w:rPr>
            </w:pPr>
          </w:p>
          <w:p w:rsidR="0092548C" w:rsidRDefault="0092548C">
            <w:pPr>
              <w:rPr>
                <w:sz w:val="20"/>
                <w:szCs w:val="20"/>
              </w:rPr>
            </w:pPr>
          </w:p>
          <w:p w:rsidR="0092548C" w:rsidRDefault="0092548C">
            <w:pPr>
              <w:rPr>
                <w:sz w:val="20"/>
                <w:szCs w:val="20"/>
              </w:rPr>
            </w:pPr>
          </w:p>
          <w:p w:rsidR="0092548C" w:rsidRDefault="0092548C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Зерноток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1-этажный, </w:t>
            </w:r>
            <w:proofErr w:type="spellStart"/>
            <w:r>
              <w:rPr>
                <w:sz w:val="20"/>
                <w:szCs w:val="20"/>
              </w:rPr>
              <w:t>шлаколитый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 года постройки, лит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580/1</w:t>
            </w:r>
          </w:p>
          <w:p w:rsidR="0092548C" w:rsidRDefault="0092548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11.03.2014 г.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Давлекановский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gramStart"/>
            <w:r>
              <w:rPr>
                <w:sz w:val="20"/>
                <w:szCs w:val="20"/>
              </w:rPr>
              <w:t>Рублевка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92548C" w:rsidRDefault="0092548C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</w:p>
        </w:tc>
      </w:tr>
      <w:tr w:rsidR="0092548C" w:rsidTr="0092548C">
        <w:trPr>
          <w:trHeight w:val="142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8C" w:rsidRDefault="0092548C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категория: земли населенных пунктов, разрешенное использование: для размещения баз и складов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8C" w:rsidRDefault="0092548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8C" w:rsidRDefault="0092548C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</w:p>
        </w:tc>
      </w:tr>
      <w:tr w:rsidR="0092548C" w:rsidTr="0092548C">
        <w:trPr>
          <w:trHeight w:val="4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лоту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ind w:left="-331" w:firstLine="331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71478,00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7147,80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3600,00</w:t>
            </w:r>
          </w:p>
        </w:tc>
      </w:tr>
      <w:tr w:rsidR="0092548C" w:rsidTr="0092548C">
        <w:trPr>
          <w:trHeight w:val="11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2548C" w:rsidRDefault="0092548C">
            <w:pPr>
              <w:rPr>
                <w:sz w:val="20"/>
                <w:szCs w:val="20"/>
              </w:rPr>
            </w:pPr>
          </w:p>
          <w:p w:rsidR="0092548C" w:rsidRDefault="0092548C">
            <w:pPr>
              <w:rPr>
                <w:sz w:val="20"/>
                <w:szCs w:val="20"/>
              </w:rPr>
            </w:pPr>
          </w:p>
          <w:p w:rsidR="0092548C" w:rsidRDefault="0092548C">
            <w:pPr>
              <w:rPr>
                <w:sz w:val="20"/>
                <w:szCs w:val="20"/>
              </w:rPr>
            </w:pPr>
          </w:p>
          <w:p w:rsidR="0092548C" w:rsidRDefault="0092548C">
            <w:pPr>
              <w:rPr>
                <w:sz w:val="20"/>
                <w:szCs w:val="20"/>
              </w:rPr>
            </w:pPr>
          </w:p>
          <w:p w:rsidR="0092548C" w:rsidRDefault="0092548C">
            <w:pPr>
              <w:rPr>
                <w:sz w:val="20"/>
                <w:szCs w:val="20"/>
              </w:rPr>
            </w:pPr>
          </w:p>
          <w:p w:rsidR="0092548C" w:rsidRDefault="0092548C">
            <w:pPr>
              <w:rPr>
                <w:sz w:val="20"/>
                <w:szCs w:val="20"/>
              </w:rPr>
            </w:pPr>
          </w:p>
          <w:p w:rsidR="0092548C" w:rsidRDefault="0092548C">
            <w:pPr>
              <w:rPr>
                <w:sz w:val="20"/>
                <w:szCs w:val="20"/>
              </w:rPr>
            </w:pPr>
          </w:p>
          <w:p w:rsidR="0092548C" w:rsidRDefault="0092548C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Зерноток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1-этажный, </w:t>
            </w:r>
            <w:proofErr w:type="spellStart"/>
            <w:r>
              <w:rPr>
                <w:sz w:val="20"/>
                <w:szCs w:val="20"/>
              </w:rPr>
              <w:t>шлаколитый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 года постройки, лит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580/1</w:t>
            </w:r>
          </w:p>
          <w:p w:rsidR="0092548C" w:rsidRDefault="0092548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11.03.2014 г.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Давлекановский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gramStart"/>
            <w:r>
              <w:rPr>
                <w:sz w:val="20"/>
                <w:szCs w:val="20"/>
              </w:rPr>
              <w:t>Рублевка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92548C" w:rsidRDefault="0092548C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</w:p>
        </w:tc>
      </w:tr>
      <w:tr w:rsidR="0092548C" w:rsidTr="0092548C">
        <w:trPr>
          <w:trHeight w:val="142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8C" w:rsidRDefault="0092548C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категория: земли населенных пунктов, разрешенное использование: для размещения баз и складов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8C" w:rsidRDefault="0092548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8C" w:rsidRDefault="0092548C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</w:p>
        </w:tc>
      </w:tr>
      <w:tr w:rsidR="0092548C" w:rsidTr="0092548C">
        <w:trPr>
          <w:trHeight w:val="4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лоту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8C" w:rsidRDefault="0092548C">
            <w:pPr>
              <w:ind w:left="-331" w:firstLine="331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71478,00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7147,80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8C" w:rsidRDefault="009254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3600,00</w:t>
            </w:r>
          </w:p>
        </w:tc>
      </w:tr>
    </w:tbl>
    <w:p w:rsidR="0092548C" w:rsidRDefault="0092548C" w:rsidP="0092548C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обременение – победитель аукциона, помимо оплаты стоимости имущества по цене, установившейся по результатам торгов, обязуется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затрат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изготовление технической документации на объекты недвижимости, межевание земельных участков, проведение независимой оценки, в сумме 350000 (триста пятьдесят тысяч) руб.</w:t>
      </w:r>
    </w:p>
    <w:p w:rsidR="0092548C" w:rsidRDefault="0092548C" w:rsidP="0092548C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форму, сроки и порядок внесения платежа – в наличной (безналичной) форме единовременно в течение десяти дней с момента заключения договора купли-продажи в валюте Российской Федерации (рублях</w:t>
      </w:r>
      <w:r>
        <w:rPr>
          <w:rFonts w:ascii="Times New Roman" w:hAnsi="Times New Roman" w:cs="Times New Roman"/>
          <w:bCs/>
          <w:iCs/>
          <w:sz w:val="24"/>
          <w:szCs w:val="24"/>
        </w:rPr>
        <w:t>) в установленном порядке в местный бюджет;</w:t>
      </w:r>
    </w:p>
    <w:p w:rsidR="0092548C" w:rsidRDefault="0092548C" w:rsidP="0092548C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порядок и сроки перечисления задатка победителя – в установленном порядке в местный бюджет в течение пяти рабочих дней с даты, установленной для заключения договора купли-продажи. </w:t>
      </w:r>
    </w:p>
    <w:p w:rsidR="0092548C" w:rsidRDefault="0092548C" w:rsidP="0092548C">
      <w:pPr>
        <w:pStyle w:val="a8"/>
        <w:ind w:firstLine="0"/>
        <w:rPr>
          <w:b w:val="0"/>
        </w:rPr>
      </w:pPr>
      <w:r>
        <w:rPr>
          <w:b w:val="0"/>
        </w:rPr>
        <w:t xml:space="preserve">          3. </w:t>
      </w:r>
      <w:proofErr w:type="gramStart"/>
      <w:r>
        <w:rPr>
          <w:b w:val="0"/>
        </w:rPr>
        <w:t xml:space="preserve">Определить организатором аукциона Комиссию </w:t>
      </w:r>
      <w:r>
        <w:rPr>
          <w:b w:val="0"/>
          <w:bCs w:val="0"/>
        </w:rPr>
        <w:t xml:space="preserve">по организации и проведению торгов по продаже муниципального имущества, по продаже права на заключение договоров аренды, безвозмездного пользования, доверительного управления, иных договоров, предусматривающих переход права собственности, прав владения и (или) пользования в отношении имущества, находящегося в собственности </w:t>
      </w:r>
      <w:r>
        <w:rPr>
          <w:b w:val="0"/>
          <w:noProof/>
        </w:rPr>
        <w:t xml:space="preserve">сельского поселения Бик-Кармалинский сельсовет </w:t>
      </w:r>
      <w:r>
        <w:rPr>
          <w:b w:val="0"/>
          <w:bCs w:val="0"/>
        </w:rPr>
        <w:t xml:space="preserve">муниципального района </w:t>
      </w:r>
      <w:proofErr w:type="spellStart"/>
      <w:r>
        <w:rPr>
          <w:b w:val="0"/>
          <w:bCs w:val="0"/>
        </w:rPr>
        <w:t>Давлекановский</w:t>
      </w:r>
      <w:proofErr w:type="spellEnd"/>
      <w:r>
        <w:rPr>
          <w:b w:val="0"/>
          <w:bCs w:val="0"/>
        </w:rPr>
        <w:t xml:space="preserve"> район Республики Башкортостан</w:t>
      </w:r>
      <w:r>
        <w:rPr>
          <w:b w:val="0"/>
        </w:rPr>
        <w:t>.</w:t>
      </w:r>
      <w:proofErr w:type="gramEnd"/>
    </w:p>
    <w:p w:rsidR="0092548C" w:rsidRDefault="0092548C" w:rsidP="0092548C">
      <w:pPr>
        <w:jc w:val="both"/>
      </w:pPr>
      <w:r>
        <w:t xml:space="preserve">          Организатору торгов (аукционной комиссии) провести торги в сроки, определенные законодательством.</w:t>
      </w:r>
    </w:p>
    <w:p w:rsidR="0092548C" w:rsidRDefault="0092548C" w:rsidP="0092548C">
      <w:pPr>
        <w:jc w:val="both"/>
      </w:pPr>
      <w:r>
        <w:t xml:space="preserve">          4. Утвердить текст информационного сообщения о проведен</w:t>
      </w:r>
      <w:proofErr w:type="gramStart"/>
      <w:r>
        <w:t>ии ау</w:t>
      </w:r>
      <w:proofErr w:type="gramEnd"/>
      <w:r>
        <w:t xml:space="preserve">кциона по продаже имущества </w:t>
      </w:r>
      <w:r>
        <w:rPr>
          <w:noProof/>
        </w:rPr>
        <w:t xml:space="preserve">сельского поселения Бик-Кармалинский сельсовет </w:t>
      </w:r>
      <w:r>
        <w:t xml:space="preserve">МР </w:t>
      </w:r>
      <w:proofErr w:type="spellStart"/>
      <w:r>
        <w:t>Давлекановский</w:t>
      </w:r>
      <w:proofErr w:type="spellEnd"/>
      <w:r>
        <w:t xml:space="preserve"> район Республики Башкортостан (приложение № 1).</w:t>
      </w:r>
    </w:p>
    <w:p w:rsidR="0092548C" w:rsidRDefault="0092548C" w:rsidP="0092548C">
      <w:pPr>
        <w:jc w:val="both"/>
      </w:pPr>
      <w:r>
        <w:t xml:space="preserve">          Обеспечить публикацию информационного сообщения в районной газете «</w:t>
      </w:r>
      <w:proofErr w:type="spellStart"/>
      <w:r>
        <w:t>Асылыкуль</w:t>
      </w:r>
      <w:proofErr w:type="spellEnd"/>
      <w:r>
        <w:t xml:space="preserve">» и на официальном сайте администрации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Башкортостан.</w:t>
      </w:r>
    </w:p>
    <w:p w:rsidR="0092548C" w:rsidRDefault="0092548C" w:rsidP="0092548C">
      <w:pPr>
        <w:pStyle w:val="a8"/>
        <w:ind w:firstLine="0"/>
        <w:rPr>
          <w:b w:val="0"/>
        </w:rPr>
      </w:pPr>
      <w:r>
        <w:t xml:space="preserve">          </w:t>
      </w:r>
      <w:r>
        <w:rPr>
          <w:b w:val="0"/>
        </w:rPr>
        <w:t xml:space="preserve">5.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настоящего постановления оставляю за собой. </w:t>
      </w:r>
    </w:p>
    <w:p w:rsidR="0092548C" w:rsidRDefault="0092548C" w:rsidP="0092548C">
      <w:pPr>
        <w:pStyle w:val="a8"/>
        <w:ind w:firstLine="0"/>
        <w:rPr>
          <w:b w:val="0"/>
        </w:rPr>
      </w:pPr>
    </w:p>
    <w:p w:rsidR="0092548C" w:rsidRDefault="0092548C" w:rsidP="0092548C">
      <w:pPr>
        <w:pStyle w:val="a8"/>
        <w:ind w:firstLine="0"/>
        <w:rPr>
          <w:b w:val="0"/>
        </w:rPr>
      </w:pPr>
    </w:p>
    <w:p w:rsidR="0092548C" w:rsidRDefault="0092548C" w:rsidP="0092548C">
      <w:pPr>
        <w:pStyle w:val="a8"/>
        <w:ind w:firstLine="0"/>
        <w:rPr>
          <w:b w:val="0"/>
        </w:rPr>
      </w:pPr>
    </w:p>
    <w:p w:rsidR="0092548C" w:rsidRDefault="0092548C" w:rsidP="0092548C">
      <w:pPr>
        <w:pStyle w:val="a8"/>
        <w:ind w:firstLine="0"/>
        <w:rPr>
          <w:b w:val="0"/>
        </w:rPr>
      </w:pPr>
    </w:p>
    <w:p w:rsidR="0092548C" w:rsidRDefault="0092548C" w:rsidP="0092548C">
      <w:pPr>
        <w:pStyle w:val="a8"/>
        <w:ind w:firstLine="0"/>
        <w:rPr>
          <w:b w:val="0"/>
        </w:rPr>
      </w:pPr>
      <w:r>
        <w:rPr>
          <w:b w:val="0"/>
        </w:rPr>
        <w:t xml:space="preserve">Глава сельского поселения                                                                    О.Р. </w:t>
      </w:r>
      <w:proofErr w:type="spellStart"/>
      <w:r>
        <w:rPr>
          <w:b w:val="0"/>
        </w:rPr>
        <w:t>Лукманов</w:t>
      </w:r>
      <w:proofErr w:type="spellEnd"/>
    </w:p>
    <w:p w:rsidR="0092548C" w:rsidRDefault="0092548C" w:rsidP="0092548C">
      <w:pPr>
        <w:pStyle w:val="a8"/>
        <w:ind w:firstLine="0"/>
        <w:rPr>
          <w:b w:val="0"/>
        </w:rPr>
      </w:pPr>
    </w:p>
    <w:p w:rsidR="0092548C" w:rsidRDefault="0092548C" w:rsidP="0092548C">
      <w:pPr>
        <w:pStyle w:val="a8"/>
        <w:ind w:firstLine="0"/>
        <w:rPr>
          <w:b w:val="0"/>
        </w:rPr>
      </w:pPr>
    </w:p>
    <w:p w:rsidR="0092548C" w:rsidRDefault="0092548C" w:rsidP="0092548C">
      <w:pPr>
        <w:pStyle w:val="a8"/>
        <w:ind w:firstLine="0"/>
        <w:rPr>
          <w:b w:val="0"/>
        </w:rPr>
      </w:pPr>
    </w:p>
    <w:p w:rsidR="0092548C" w:rsidRDefault="0092548C" w:rsidP="0092548C">
      <w:pPr>
        <w:pStyle w:val="a8"/>
        <w:ind w:firstLine="0"/>
        <w:rPr>
          <w:b w:val="0"/>
        </w:rPr>
      </w:pPr>
    </w:p>
    <w:p w:rsidR="0092548C" w:rsidRDefault="0092548C" w:rsidP="0092548C">
      <w:pPr>
        <w:pStyle w:val="a8"/>
        <w:ind w:firstLine="0"/>
        <w:rPr>
          <w:b w:val="0"/>
        </w:rPr>
      </w:pPr>
    </w:p>
    <w:p w:rsidR="0092548C" w:rsidRDefault="0092548C" w:rsidP="0092548C">
      <w:pPr>
        <w:pStyle w:val="a8"/>
        <w:ind w:firstLine="0"/>
        <w:rPr>
          <w:b w:val="0"/>
        </w:rPr>
      </w:pPr>
    </w:p>
    <w:p w:rsidR="0092548C" w:rsidRDefault="0092548C" w:rsidP="0092548C">
      <w:pPr>
        <w:pStyle w:val="a8"/>
        <w:ind w:firstLine="0"/>
        <w:rPr>
          <w:b w:val="0"/>
        </w:rPr>
      </w:pPr>
    </w:p>
    <w:p w:rsidR="0092548C" w:rsidRDefault="0092548C" w:rsidP="0092548C">
      <w:pPr>
        <w:pStyle w:val="a8"/>
        <w:ind w:firstLine="0"/>
        <w:rPr>
          <w:b w:val="0"/>
        </w:rPr>
      </w:pPr>
    </w:p>
    <w:p w:rsidR="0092548C" w:rsidRDefault="0092548C" w:rsidP="0092548C">
      <w:pPr>
        <w:pStyle w:val="a8"/>
        <w:ind w:firstLine="0"/>
        <w:rPr>
          <w:b w:val="0"/>
        </w:rPr>
      </w:pPr>
    </w:p>
    <w:p w:rsidR="0092548C" w:rsidRDefault="0092548C" w:rsidP="0092548C">
      <w:pPr>
        <w:pStyle w:val="a8"/>
        <w:ind w:firstLine="0"/>
        <w:rPr>
          <w:b w:val="0"/>
        </w:rPr>
      </w:pPr>
    </w:p>
    <w:p w:rsidR="0092548C" w:rsidRDefault="0092548C" w:rsidP="0092548C">
      <w:pPr>
        <w:pStyle w:val="a8"/>
        <w:ind w:firstLine="0"/>
        <w:rPr>
          <w:b w:val="0"/>
        </w:rPr>
      </w:pPr>
    </w:p>
    <w:p w:rsidR="0092548C" w:rsidRDefault="0092548C" w:rsidP="0092548C">
      <w:pPr>
        <w:pStyle w:val="a8"/>
        <w:ind w:firstLine="0"/>
        <w:rPr>
          <w:b w:val="0"/>
        </w:rPr>
      </w:pPr>
    </w:p>
    <w:p w:rsidR="0092548C" w:rsidRDefault="0092548C" w:rsidP="0092548C">
      <w:pPr>
        <w:rPr>
          <w:bCs/>
        </w:rPr>
      </w:pPr>
    </w:p>
    <w:p w:rsidR="0092548C" w:rsidRDefault="0092548C" w:rsidP="0092548C">
      <w:pPr>
        <w:rPr>
          <w:i/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                    </w:t>
      </w:r>
      <w:r>
        <w:rPr>
          <w:i/>
          <w:sz w:val="20"/>
          <w:szCs w:val="20"/>
        </w:rPr>
        <w:t xml:space="preserve">Приложение № 1 </w:t>
      </w:r>
    </w:p>
    <w:p w:rsidR="0092548C" w:rsidRDefault="0092548C" w:rsidP="0092548C">
      <w:pPr>
        <w:ind w:left="50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постановлению главы администрации </w:t>
      </w:r>
    </w:p>
    <w:p w:rsidR="0092548C" w:rsidRDefault="0092548C" w:rsidP="0092548C">
      <w:pPr>
        <w:ind w:left="50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сельского поселения </w:t>
      </w:r>
      <w:proofErr w:type="spellStart"/>
      <w:r>
        <w:rPr>
          <w:i/>
          <w:sz w:val="20"/>
          <w:szCs w:val="20"/>
        </w:rPr>
        <w:t>Бик-Кармалинский</w:t>
      </w:r>
      <w:proofErr w:type="spellEnd"/>
      <w:r>
        <w:rPr>
          <w:i/>
          <w:sz w:val="20"/>
          <w:szCs w:val="20"/>
        </w:rPr>
        <w:t xml:space="preserve"> сельсовет</w:t>
      </w:r>
    </w:p>
    <w:p w:rsidR="0092548C" w:rsidRDefault="0092548C" w:rsidP="0092548C">
      <w:pPr>
        <w:ind w:left="50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муниципального района </w:t>
      </w:r>
      <w:proofErr w:type="spellStart"/>
      <w:r>
        <w:rPr>
          <w:i/>
          <w:sz w:val="20"/>
          <w:szCs w:val="20"/>
        </w:rPr>
        <w:t>Давлекановский</w:t>
      </w:r>
      <w:proofErr w:type="spellEnd"/>
      <w:r>
        <w:rPr>
          <w:i/>
          <w:sz w:val="20"/>
          <w:szCs w:val="20"/>
        </w:rPr>
        <w:t xml:space="preserve"> район</w:t>
      </w:r>
    </w:p>
    <w:p w:rsidR="0092548C" w:rsidRDefault="0092548C" w:rsidP="0092548C">
      <w:pPr>
        <w:ind w:left="50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Республики Башкортостан </w:t>
      </w:r>
    </w:p>
    <w:p w:rsidR="0092548C" w:rsidRDefault="0092548C" w:rsidP="0092548C">
      <w:pPr>
        <w:ind w:left="5040"/>
        <w:rPr>
          <w:b/>
          <w:i/>
          <w:sz w:val="22"/>
          <w:szCs w:val="22"/>
        </w:rPr>
      </w:pPr>
      <w:r>
        <w:rPr>
          <w:i/>
          <w:sz w:val="20"/>
          <w:szCs w:val="20"/>
        </w:rPr>
        <w:t>от «02»  июля  2014 г. № 18</w:t>
      </w:r>
    </w:p>
    <w:p w:rsidR="0092548C" w:rsidRDefault="0092548C" w:rsidP="0092548C">
      <w:pPr>
        <w:ind w:left="5220"/>
        <w:jc w:val="center"/>
        <w:rPr>
          <w:b/>
          <w:sz w:val="22"/>
          <w:szCs w:val="22"/>
        </w:rPr>
      </w:pPr>
    </w:p>
    <w:p w:rsidR="00131439" w:rsidRDefault="00131439" w:rsidP="00131439">
      <w:pPr>
        <w:ind w:left="5040"/>
        <w:jc w:val="center"/>
        <w:rPr>
          <w:b/>
          <w:sz w:val="22"/>
          <w:szCs w:val="22"/>
        </w:rPr>
      </w:pPr>
    </w:p>
    <w:p w:rsidR="00131439" w:rsidRDefault="00131439" w:rsidP="001314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СООБЩЕНИЕ О ПРОВЕДЕН</w:t>
      </w:r>
      <w:proofErr w:type="gramStart"/>
      <w:r>
        <w:rPr>
          <w:b/>
          <w:sz w:val="22"/>
          <w:szCs w:val="22"/>
        </w:rPr>
        <w:t>ИИ АУ</w:t>
      </w:r>
      <w:proofErr w:type="gramEnd"/>
      <w:r>
        <w:rPr>
          <w:b/>
          <w:sz w:val="22"/>
          <w:szCs w:val="22"/>
        </w:rPr>
        <w:t>КЦИОНА</w:t>
      </w:r>
    </w:p>
    <w:p w:rsidR="00131439" w:rsidRDefault="00131439" w:rsidP="001314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ПРОДАЖЕ МУНИЦИПАЛЬНОГО НЕДВИЖИМОГО ИМУЩЕСТВА, </w:t>
      </w:r>
    </w:p>
    <w:p w:rsidR="00131439" w:rsidRDefault="00131439" w:rsidP="001314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НАХОДЯЩЕГОСЯ В СОБСТВЕННОСТИ СЕЛЬСКОГО ПОСЕЛЕНИЯ </w:t>
      </w:r>
    </w:p>
    <w:p w:rsidR="00131439" w:rsidRDefault="00131439" w:rsidP="001314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БИК-КАРМАЛИНСКИЙ СЕЛЬСОВЕТ МУНИЦИПАЛЬНОГО РАЙОНА </w:t>
      </w:r>
    </w:p>
    <w:p w:rsidR="00131439" w:rsidRDefault="00131439" w:rsidP="00131439">
      <w:pPr>
        <w:jc w:val="center"/>
        <w:rPr>
          <w:b/>
          <w:sz w:val="23"/>
          <w:szCs w:val="23"/>
        </w:rPr>
      </w:pPr>
      <w:r>
        <w:rPr>
          <w:b/>
          <w:sz w:val="22"/>
          <w:szCs w:val="22"/>
        </w:rPr>
        <w:t>ДАВЛЕКАНОВСКИЙ РАЙОН РЕСПУБЛИКИ БАШКОРТОСТАН</w:t>
      </w:r>
    </w:p>
    <w:p w:rsidR="00131439" w:rsidRDefault="00131439" w:rsidP="00131439">
      <w:pPr>
        <w:jc w:val="center"/>
        <w:rPr>
          <w:b/>
          <w:sz w:val="23"/>
          <w:szCs w:val="23"/>
        </w:rPr>
      </w:pPr>
    </w:p>
    <w:p w:rsidR="00131439" w:rsidRDefault="00131439" w:rsidP="00131439">
      <w:pPr>
        <w:pStyle w:val="3"/>
        <w:ind w:left="0"/>
        <w:jc w:val="both"/>
        <w:rPr>
          <w:sz w:val="20"/>
        </w:rPr>
      </w:pPr>
      <w:r>
        <w:rPr>
          <w:sz w:val="20"/>
        </w:rPr>
        <w:t xml:space="preserve">           Администрация сельского поселения </w:t>
      </w:r>
      <w:proofErr w:type="spellStart"/>
      <w:r>
        <w:rPr>
          <w:sz w:val="20"/>
        </w:rPr>
        <w:t>Бик-Кармалинский</w:t>
      </w:r>
      <w:proofErr w:type="spellEnd"/>
      <w:r>
        <w:rPr>
          <w:sz w:val="20"/>
        </w:rPr>
        <w:t xml:space="preserve"> сельсовет муниципального района </w:t>
      </w:r>
      <w:proofErr w:type="spellStart"/>
      <w:r>
        <w:rPr>
          <w:sz w:val="20"/>
        </w:rPr>
        <w:t>Давлекановский</w:t>
      </w:r>
      <w:proofErr w:type="spellEnd"/>
      <w:r>
        <w:rPr>
          <w:sz w:val="20"/>
        </w:rPr>
        <w:t xml:space="preserve"> район Республики Башкортостан (собственник) информирует о проведен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 xml:space="preserve">кциона по продаже недвижимого имущества сельского поселения </w:t>
      </w:r>
      <w:proofErr w:type="spellStart"/>
      <w:r>
        <w:rPr>
          <w:sz w:val="20"/>
        </w:rPr>
        <w:t>Бик-Кармалинский</w:t>
      </w:r>
      <w:proofErr w:type="spellEnd"/>
      <w:r>
        <w:rPr>
          <w:sz w:val="20"/>
        </w:rPr>
        <w:t xml:space="preserve"> сельсовет муниципального района </w:t>
      </w:r>
      <w:proofErr w:type="spellStart"/>
      <w:r>
        <w:rPr>
          <w:sz w:val="20"/>
        </w:rPr>
        <w:t>Давлекановский</w:t>
      </w:r>
      <w:proofErr w:type="spellEnd"/>
      <w:r>
        <w:rPr>
          <w:sz w:val="20"/>
        </w:rPr>
        <w:t xml:space="preserve"> район Республики Башкортостан</w:t>
      </w:r>
      <w:r>
        <w:rPr>
          <w:i/>
          <w:sz w:val="20"/>
        </w:rPr>
        <w:t>.</w:t>
      </w:r>
    </w:p>
    <w:p w:rsidR="00131439" w:rsidRDefault="00131439" w:rsidP="00131439">
      <w:pPr>
        <w:pStyle w:val="3"/>
        <w:ind w:left="0"/>
        <w:jc w:val="both"/>
        <w:rPr>
          <w:sz w:val="20"/>
        </w:rPr>
      </w:pPr>
      <w:r>
        <w:rPr>
          <w:sz w:val="20"/>
        </w:rPr>
        <w:t xml:space="preserve">Информация об аукционе размещена на официальных сайтах </w:t>
      </w:r>
      <w:hyperlink r:id="rId6" w:history="1">
        <w:r>
          <w:rPr>
            <w:rStyle w:val="aa"/>
            <w:sz w:val="20"/>
            <w:lang w:val="en-US"/>
          </w:rPr>
          <w:t>www</w:t>
        </w:r>
        <w:r>
          <w:rPr>
            <w:rStyle w:val="aa"/>
            <w:sz w:val="20"/>
          </w:rPr>
          <w:t>.</w:t>
        </w:r>
        <w:r>
          <w:rPr>
            <w:rStyle w:val="aa"/>
            <w:sz w:val="20"/>
            <w:lang w:val="en-US"/>
          </w:rPr>
          <w:t>admdavlekan</w:t>
        </w:r>
        <w:r>
          <w:rPr>
            <w:rStyle w:val="aa"/>
            <w:sz w:val="20"/>
          </w:rPr>
          <w:t>.</w:t>
        </w:r>
        <w:r>
          <w:rPr>
            <w:rStyle w:val="aa"/>
            <w:sz w:val="20"/>
            <w:lang w:val="en-US"/>
          </w:rPr>
          <w:t>ru</w:t>
        </w:r>
      </w:hyperlink>
      <w:r>
        <w:rPr>
          <w:sz w:val="20"/>
        </w:rPr>
        <w:t xml:space="preserve"> , </w:t>
      </w:r>
      <w:hyperlink r:id="rId7" w:history="1">
        <w:r>
          <w:rPr>
            <w:rStyle w:val="aa"/>
            <w:sz w:val="20"/>
            <w:lang w:val="en-US"/>
          </w:rPr>
          <w:t>www</w:t>
        </w:r>
        <w:r>
          <w:rPr>
            <w:rStyle w:val="aa"/>
            <w:sz w:val="20"/>
          </w:rPr>
          <w:t>.</w:t>
        </w:r>
        <w:r>
          <w:rPr>
            <w:rStyle w:val="aa"/>
            <w:sz w:val="20"/>
            <w:lang w:val="en-US"/>
          </w:rPr>
          <w:t>torgi</w:t>
        </w:r>
        <w:r>
          <w:rPr>
            <w:rStyle w:val="aa"/>
            <w:sz w:val="20"/>
          </w:rPr>
          <w:t>.</w:t>
        </w:r>
        <w:r>
          <w:rPr>
            <w:rStyle w:val="aa"/>
            <w:sz w:val="20"/>
            <w:lang w:val="en-US"/>
          </w:rPr>
          <w:t>gov</w:t>
        </w:r>
        <w:r>
          <w:rPr>
            <w:rStyle w:val="aa"/>
            <w:sz w:val="20"/>
          </w:rPr>
          <w:t>.</w:t>
        </w:r>
        <w:proofErr w:type="spellStart"/>
        <w:r>
          <w:rPr>
            <w:rStyle w:val="aa"/>
            <w:sz w:val="20"/>
            <w:lang w:val="en-US"/>
          </w:rPr>
          <w:t>ru</w:t>
        </w:r>
        <w:proofErr w:type="spellEnd"/>
      </w:hyperlink>
    </w:p>
    <w:p w:rsidR="00131439" w:rsidRDefault="00131439" w:rsidP="00131439">
      <w:pPr>
        <w:pStyle w:val="a6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Орган, принявший решение о проведение аукциона:</w:t>
      </w:r>
      <w:r>
        <w:rPr>
          <w:b w:val="0"/>
          <w:sz w:val="20"/>
          <w:szCs w:val="20"/>
        </w:rPr>
        <w:t xml:space="preserve"> Администрация сельского поселения </w:t>
      </w:r>
      <w:proofErr w:type="spellStart"/>
      <w:r>
        <w:rPr>
          <w:b w:val="0"/>
          <w:sz w:val="20"/>
        </w:rPr>
        <w:t>Бик-Кармалинский</w:t>
      </w:r>
      <w:proofErr w:type="spellEnd"/>
      <w:r>
        <w:rPr>
          <w:b w:val="0"/>
          <w:sz w:val="20"/>
          <w:szCs w:val="20"/>
        </w:rPr>
        <w:t xml:space="preserve"> сельсовет муниципального района </w:t>
      </w:r>
      <w:proofErr w:type="spellStart"/>
      <w:r>
        <w:rPr>
          <w:b w:val="0"/>
          <w:sz w:val="20"/>
          <w:szCs w:val="20"/>
        </w:rPr>
        <w:t>Давлекановский</w:t>
      </w:r>
      <w:proofErr w:type="spellEnd"/>
      <w:r>
        <w:rPr>
          <w:b w:val="0"/>
          <w:sz w:val="20"/>
          <w:szCs w:val="20"/>
        </w:rPr>
        <w:t xml:space="preserve"> район Республики Башкортостан на основании постановления главы администрации  от «___» июля 2014 г. № ____.</w:t>
      </w:r>
    </w:p>
    <w:p w:rsidR="00131439" w:rsidRDefault="00131439" w:rsidP="001314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Организатор аукциона:</w:t>
      </w:r>
      <w:r>
        <w:rPr>
          <w:sz w:val="20"/>
          <w:szCs w:val="20"/>
        </w:rPr>
        <w:t xml:space="preserve"> Комиссия по организации и проведению торгов по продаже муниципального имущества, по продаже права на заключение договоров аренды, безвозмездного пользования, доверительного управления, иных договоров, предусматривающих переход права собственности, прав владения и (или) пользования в отношении имущества, находящегося в собственности сельского поселения </w:t>
      </w:r>
      <w:proofErr w:type="spellStart"/>
      <w:r>
        <w:rPr>
          <w:sz w:val="20"/>
        </w:rPr>
        <w:t>Бик-Кармалинский</w:t>
      </w:r>
      <w:proofErr w:type="spellEnd"/>
      <w:r>
        <w:rPr>
          <w:sz w:val="20"/>
          <w:szCs w:val="20"/>
        </w:rPr>
        <w:t xml:space="preserve"> сельсовет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Давлекановский</w:t>
      </w:r>
      <w:proofErr w:type="spellEnd"/>
      <w:r>
        <w:rPr>
          <w:sz w:val="20"/>
          <w:szCs w:val="20"/>
        </w:rPr>
        <w:t xml:space="preserve"> район Республики Башкортостан.</w:t>
      </w:r>
    </w:p>
    <w:p w:rsidR="00131439" w:rsidRDefault="00131439" w:rsidP="001314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Способ приватизации: </w:t>
      </w:r>
      <w:r>
        <w:rPr>
          <w:sz w:val="20"/>
          <w:szCs w:val="20"/>
        </w:rPr>
        <w:t>аукцион, открытый по составу участников и по форме подачи предложений о цене.</w:t>
      </w:r>
    </w:p>
    <w:p w:rsidR="00131439" w:rsidRDefault="00131439" w:rsidP="00131439">
      <w:pPr>
        <w:pStyle w:val="3"/>
        <w:tabs>
          <w:tab w:val="left" w:pos="3570"/>
        </w:tabs>
        <w:rPr>
          <w:sz w:val="20"/>
        </w:rPr>
      </w:pPr>
      <w:r>
        <w:rPr>
          <w:sz w:val="20"/>
        </w:rPr>
        <w:t>Предмет аукциона:</w:t>
      </w:r>
    </w:p>
    <w:p w:rsidR="00131439" w:rsidRDefault="00131439" w:rsidP="00131439">
      <w:pPr>
        <w:ind w:firstLine="720"/>
        <w:jc w:val="both"/>
        <w:rPr>
          <w:bCs/>
          <w:sz w:val="20"/>
          <w:szCs w:val="20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19"/>
        <w:gridCol w:w="2339"/>
        <w:gridCol w:w="1979"/>
        <w:gridCol w:w="1260"/>
      </w:tblGrid>
      <w:tr w:rsidR="00131439" w:rsidTr="001314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Основные характеристики  </w:t>
            </w:r>
          </w:p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Адрес</w:t>
            </w:r>
          </w:p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(или условный) 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</w:t>
            </w:r>
          </w:p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кв.м.)</w:t>
            </w:r>
          </w:p>
        </w:tc>
      </w:tr>
      <w:tr w:rsidR="00131439" w:rsidTr="00131439">
        <w:trPr>
          <w:trHeight w:val="65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jc w:val="both"/>
            </w:pPr>
            <w:r>
              <w:t>1.</w:t>
            </w:r>
          </w:p>
          <w:p w:rsidR="00131439" w:rsidRDefault="00131439">
            <w:pPr>
              <w:jc w:val="both"/>
            </w:pPr>
          </w:p>
          <w:p w:rsidR="00131439" w:rsidRDefault="00131439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1-этажное деревянное здание школы, 1910 года постройки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Давлекановский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gramStart"/>
            <w:r>
              <w:rPr>
                <w:sz w:val="20"/>
                <w:szCs w:val="20"/>
              </w:rPr>
              <w:t>Рублевка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Полтавская, д. 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02:20:060402:31</w:t>
            </w:r>
          </w:p>
          <w:p w:rsidR="00131439" w:rsidRDefault="00131439">
            <w:pPr>
              <w:rPr>
                <w:sz w:val="20"/>
                <w:szCs w:val="20"/>
              </w:rPr>
            </w:pPr>
          </w:p>
          <w:p w:rsidR="00131439" w:rsidRDefault="0013143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jc w:val="both"/>
            </w:pPr>
            <w:r>
              <w:rPr>
                <w:sz w:val="20"/>
                <w:szCs w:val="20"/>
              </w:rPr>
              <w:t xml:space="preserve">275,6 </w:t>
            </w:r>
          </w:p>
          <w:p w:rsidR="00131439" w:rsidRDefault="00131439">
            <w:pPr>
              <w:rPr>
                <w:sz w:val="20"/>
                <w:szCs w:val="20"/>
              </w:rPr>
            </w:pPr>
          </w:p>
        </w:tc>
      </w:tr>
      <w:tr w:rsidR="00131439" w:rsidTr="00131439">
        <w:trPr>
          <w:trHeight w:val="28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39" w:rsidRDefault="0013143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1-этажное деревянное здание интерната, 1973 года постройки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Давлекановский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gramStart"/>
            <w:r>
              <w:rPr>
                <w:sz w:val="20"/>
                <w:szCs w:val="20"/>
              </w:rPr>
              <w:t>Рублевка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Полтавская, д. 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02:20:060402:33</w:t>
            </w:r>
          </w:p>
          <w:p w:rsidR="00131439" w:rsidRDefault="00131439">
            <w:pPr>
              <w:rPr>
                <w:sz w:val="20"/>
                <w:szCs w:val="20"/>
              </w:rPr>
            </w:pPr>
          </w:p>
          <w:p w:rsidR="00131439" w:rsidRDefault="0013143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40,9 </w:t>
            </w:r>
          </w:p>
        </w:tc>
      </w:tr>
      <w:tr w:rsidR="00131439" w:rsidTr="00131439">
        <w:trPr>
          <w:trHeight w:val="35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39" w:rsidRDefault="0013143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1-этажное деревянное здание мастерской, 1973 года постройки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Давлекановский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gramStart"/>
            <w:r>
              <w:rPr>
                <w:sz w:val="20"/>
                <w:szCs w:val="20"/>
              </w:rPr>
              <w:t>Рублевка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Полтавская, д. 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02:20:060402:32</w:t>
            </w:r>
          </w:p>
          <w:p w:rsidR="00131439" w:rsidRDefault="00131439">
            <w:pPr>
              <w:rPr>
                <w:sz w:val="20"/>
                <w:szCs w:val="20"/>
              </w:rPr>
            </w:pPr>
          </w:p>
          <w:p w:rsidR="00131439" w:rsidRDefault="0013143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</w:tr>
      <w:tr w:rsidR="00131439" w:rsidTr="00131439">
        <w:trPr>
          <w:trHeight w:val="32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39" w:rsidRDefault="0013143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1-этажное деревянное здание столовой, 1973 года постройки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Давлекановский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gramStart"/>
            <w:r>
              <w:rPr>
                <w:sz w:val="20"/>
                <w:szCs w:val="20"/>
              </w:rPr>
              <w:t>Рублевка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Полтавская, д. 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02:20:060402:34</w:t>
            </w:r>
          </w:p>
          <w:p w:rsidR="00131439" w:rsidRDefault="00131439">
            <w:pPr>
              <w:rPr>
                <w:sz w:val="20"/>
                <w:szCs w:val="20"/>
              </w:rPr>
            </w:pPr>
          </w:p>
          <w:p w:rsidR="00131439" w:rsidRDefault="0013143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</w:tr>
      <w:tr w:rsidR="00131439" w:rsidTr="00131439">
        <w:trPr>
          <w:trHeight w:val="7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39" w:rsidRDefault="0013143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категория: земли населенных пунктов, разрешенное использование: школа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Давлекановский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gramStart"/>
            <w:r>
              <w:rPr>
                <w:sz w:val="20"/>
                <w:szCs w:val="20"/>
              </w:rPr>
              <w:t>Рублевка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Полтавская, д. 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02:20:060402:28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19041,0</w:t>
            </w:r>
          </w:p>
          <w:p w:rsidR="00131439" w:rsidRDefault="00131439"/>
        </w:tc>
      </w:tr>
      <w:tr w:rsidR="00131439" w:rsidTr="00131439">
        <w:trPr>
          <w:trHeight w:val="35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</w:pPr>
            <w: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Зерноток</w:t>
            </w:r>
            <w:proofErr w:type="spellEnd"/>
            <w:r>
              <w:rPr>
                <w:sz w:val="20"/>
                <w:szCs w:val="20"/>
              </w:rPr>
              <w:t xml:space="preserve">, 1-этажный, </w:t>
            </w:r>
            <w:proofErr w:type="spellStart"/>
            <w:r>
              <w:rPr>
                <w:sz w:val="20"/>
                <w:szCs w:val="20"/>
              </w:rPr>
              <w:t>шлаколитый</w:t>
            </w:r>
            <w:proofErr w:type="spellEnd"/>
            <w:r>
              <w:rPr>
                <w:sz w:val="20"/>
                <w:szCs w:val="20"/>
              </w:rPr>
              <w:t>, 1968 года постройки, лит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Давлекановский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gramStart"/>
            <w:r>
              <w:rPr>
                <w:sz w:val="20"/>
                <w:szCs w:val="20"/>
              </w:rPr>
              <w:t>Рублевка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02:20:000000:1463</w:t>
            </w:r>
          </w:p>
          <w:p w:rsidR="00131439" w:rsidRDefault="0013143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1010,0</w:t>
            </w:r>
          </w:p>
          <w:p w:rsidR="00131439" w:rsidRDefault="00131439">
            <w:pPr>
              <w:rPr>
                <w:sz w:val="20"/>
                <w:szCs w:val="20"/>
              </w:rPr>
            </w:pPr>
          </w:p>
        </w:tc>
      </w:tr>
      <w:tr w:rsidR="00131439" w:rsidTr="00131439">
        <w:trPr>
          <w:trHeight w:val="41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39" w:rsidRDefault="0013143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категория: земли населенных пунктов, разрешенное использование: для размещения баз и складов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Давлекановский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gramStart"/>
            <w:r>
              <w:rPr>
                <w:sz w:val="20"/>
                <w:szCs w:val="20"/>
              </w:rPr>
              <w:t>Рублевка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131439" w:rsidRDefault="00131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02:20:060401:133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1231,0</w:t>
            </w:r>
          </w:p>
          <w:p w:rsidR="00131439" w:rsidRDefault="00131439"/>
        </w:tc>
      </w:tr>
      <w:tr w:rsidR="00131439" w:rsidTr="00131439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</w:pPr>
            <w: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Зерноток</w:t>
            </w:r>
            <w:proofErr w:type="spellEnd"/>
            <w:r>
              <w:rPr>
                <w:sz w:val="20"/>
                <w:szCs w:val="20"/>
              </w:rPr>
              <w:t xml:space="preserve">, 1-этажный, </w:t>
            </w:r>
            <w:proofErr w:type="spellStart"/>
            <w:r>
              <w:rPr>
                <w:sz w:val="20"/>
                <w:szCs w:val="20"/>
              </w:rPr>
              <w:t>шлаколитый</w:t>
            </w:r>
            <w:proofErr w:type="spellEnd"/>
            <w:r>
              <w:rPr>
                <w:sz w:val="20"/>
                <w:szCs w:val="20"/>
              </w:rPr>
              <w:t>, 1968 года постройки, лит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Давлекановский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gramStart"/>
            <w:r>
              <w:rPr>
                <w:sz w:val="20"/>
                <w:szCs w:val="20"/>
              </w:rPr>
              <w:t>Рублевка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02:20:000000:1462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1010,8</w:t>
            </w:r>
          </w:p>
        </w:tc>
      </w:tr>
      <w:tr w:rsidR="00131439" w:rsidTr="00131439">
        <w:trPr>
          <w:trHeight w:val="95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39" w:rsidRDefault="0013143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категория: земли населенных пунктов, разрешенное использование: для размещения баз и складов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Давлекановский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gramStart"/>
            <w:r>
              <w:rPr>
                <w:sz w:val="20"/>
                <w:szCs w:val="20"/>
              </w:rPr>
              <w:t>Рублевка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02:20:060401:134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r>
              <w:rPr>
                <w:sz w:val="20"/>
                <w:szCs w:val="20"/>
              </w:rPr>
              <w:t>1202,0</w:t>
            </w:r>
          </w:p>
        </w:tc>
      </w:tr>
    </w:tbl>
    <w:p w:rsidR="00131439" w:rsidRDefault="00131439" w:rsidP="00131439">
      <w:pPr>
        <w:ind w:firstLine="720"/>
        <w:jc w:val="both"/>
        <w:rPr>
          <w:bCs/>
          <w:sz w:val="20"/>
          <w:szCs w:val="20"/>
        </w:rPr>
      </w:pPr>
    </w:p>
    <w:p w:rsidR="00131439" w:rsidRDefault="00131439" w:rsidP="00131439">
      <w:pPr>
        <w:jc w:val="both"/>
        <w:rPr>
          <w:bCs/>
          <w:sz w:val="20"/>
          <w:szCs w:val="20"/>
        </w:rPr>
      </w:pPr>
    </w:p>
    <w:p w:rsidR="00131439" w:rsidRDefault="00131439" w:rsidP="00131439">
      <w:pPr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Начальная цена Объекта, </w:t>
      </w:r>
      <w:r>
        <w:rPr>
          <w:sz w:val="20"/>
          <w:szCs w:val="20"/>
        </w:rPr>
        <w:t>з</w:t>
      </w:r>
      <w:r>
        <w:rPr>
          <w:bCs/>
          <w:sz w:val="20"/>
          <w:szCs w:val="20"/>
        </w:rPr>
        <w:t>адаток для участия в аукционе и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ш</w:t>
      </w:r>
      <w:r>
        <w:rPr>
          <w:bCs/>
          <w:sz w:val="20"/>
          <w:szCs w:val="20"/>
        </w:rPr>
        <w:t>аг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аукциона устанавливаются в следующем размере: 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35"/>
        <w:gridCol w:w="1277"/>
        <w:gridCol w:w="1637"/>
        <w:gridCol w:w="1565"/>
        <w:gridCol w:w="1080"/>
        <w:gridCol w:w="938"/>
      </w:tblGrid>
      <w:tr w:rsidR="00131439" w:rsidTr="00131439">
        <w:trPr>
          <w:trHeight w:val="7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лота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</w:t>
            </w:r>
          </w:p>
          <w:p w:rsidR="00131439" w:rsidRDefault="00131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характеристики</w:t>
            </w:r>
          </w:p>
          <w:p w:rsidR="00131439" w:rsidRDefault="00131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и дата отчета об оценке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131439" w:rsidRDefault="00131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Начальная цена </w:t>
            </w:r>
            <w:proofErr w:type="gramStart"/>
            <w:r>
              <w:rPr>
                <w:sz w:val="18"/>
                <w:szCs w:val="18"/>
              </w:rPr>
              <w:t>продажи</w:t>
            </w:r>
            <w:proofErr w:type="gramEnd"/>
            <w:r>
              <w:rPr>
                <w:sz w:val="18"/>
                <w:szCs w:val="18"/>
              </w:rPr>
              <w:t xml:space="preserve"> включая НДС 18%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Задаток</w:t>
            </w:r>
          </w:p>
          <w:p w:rsidR="00131439" w:rsidRDefault="00131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10%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Шаг аукциона</w:t>
            </w:r>
          </w:p>
          <w:p w:rsidR="00131439" w:rsidRDefault="00131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5 %</w:t>
            </w:r>
          </w:p>
        </w:tc>
      </w:tr>
      <w:tr w:rsidR="00131439" w:rsidTr="00131439">
        <w:trPr>
          <w:trHeight w:val="18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1910 года постройки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580/1</w:t>
            </w:r>
          </w:p>
          <w:p w:rsidR="00131439" w:rsidRDefault="00131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11.03.2014 г.</w:t>
            </w:r>
          </w:p>
          <w:p w:rsidR="00131439" w:rsidRDefault="00131439">
            <w:pPr>
              <w:rPr>
                <w:sz w:val="20"/>
                <w:szCs w:val="20"/>
              </w:rPr>
            </w:pPr>
          </w:p>
          <w:p w:rsidR="00131439" w:rsidRDefault="0013143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Давлекановский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gramStart"/>
            <w:r>
              <w:rPr>
                <w:sz w:val="20"/>
                <w:szCs w:val="20"/>
              </w:rPr>
              <w:t>Рублевка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Полтавская, </w:t>
            </w:r>
          </w:p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</w:p>
        </w:tc>
      </w:tr>
      <w:tr w:rsidR="00131439" w:rsidTr="00131439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39" w:rsidRDefault="00131439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интерната, 1973 года постройки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39" w:rsidRDefault="0013143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39" w:rsidRDefault="00131439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</w:p>
        </w:tc>
      </w:tr>
      <w:tr w:rsidR="00131439" w:rsidTr="00131439">
        <w:trPr>
          <w:trHeight w:val="33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39" w:rsidRDefault="00131439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мастерской, 1973 года постройки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39" w:rsidRDefault="0013143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39" w:rsidRDefault="00131439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</w:p>
        </w:tc>
      </w:tr>
      <w:tr w:rsidR="00131439" w:rsidTr="00131439">
        <w:trPr>
          <w:trHeight w:val="57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39" w:rsidRDefault="00131439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столовой, 1973 года постройки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39" w:rsidRDefault="0013143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39" w:rsidRDefault="00131439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</w:p>
        </w:tc>
      </w:tr>
      <w:tr w:rsidR="00131439" w:rsidTr="00131439">
        <w:trPr>
          <w:trHeight w:val="6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39" w:rsidRDefault="00131439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разрешенное использование: школа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39" w:rsidRDefault="0013143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39" w:rsidRDefault="00131439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</w:p>
        </w:tc>
      </w:tr>
      <w:tr w:rsidR="00131439" w:rsidTr="00131439">
        <w:trPr>
          <w:trHeight w:val="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лоту №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139559,00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13955,90</w:t>
            </w:r>
          </w:p>
          <w:p w:rsidR="00131439" w:rsidRDefault="0013143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7000,00</w:t>
            </w:r>
          </w:p>
        </w:tc>
      </w:tr>
      <w:tr w:rsidR="00131439" w:rsidTr="00131439">
        <w:trPr>
          <w:trHeight w:val="11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131439" w:rsidRDefault="00131439">
            <w:pPr>
              <w:rPr>
                <w:sz w:val="20"/>
                <w:szCs w:val="20"/>
              </w:rPr>
            </w:pPr>
          </w:p>
          <w:p w:rsidR="00131439" w:rsidRDefault="00131439">
            <w:pPr>
              <w:rPr>
                <w:sz w:val="20"/>
                <w:szCs w:val="20"/>
              </w:rPr>
            </w:pPr>
          </w:p>
          <w:p w:rsidR="00131439" w:rsidRDefault="00131439">
            <w:pPr>
              <w:rPr>
                <w:sz w:val="20"/>
                <w:szCs w:val="20"/>
              </w:rPr>
            </w:pPr>
          </w:p>
          <w:p w:rsidR="00131439" w:rsidRDefault="00131439">
            <w:pPr>
              <w:rPr>
                <w:sz w:val="20"/>
                <w:szCs w:val="20"/>
              </w:rPr>
            </w:pPr>
          </w:p>
          <w:p w:rsidR="00131439" w:rsidRDefault="00131439">
            <w:pPr>
              <w:rPr>
                <w:sz w:val="20"/>
                <w:szCs w:val="20"/>
              </w:rPr>
            </w:pPr>
          </w:p>
          <w:p w:rsidR="00131439" w:rsidRDefault="00131439">
            <w:pPr>
              <w:rPr>
                <w:sz w:val="20"/>
                <w:szCs w:val="20"/>
              </w:rPr>
            </w:pPr>
          </w:p>
          <w:p w:rsidR="00131439" w:rsidRDefault="00131439">
            <w:pPr>
              <w:rPr>
                <w:sz w:val="20"/>
                <w:szCs w:val="20"/>
              </w:rPr>
            </w:pPr>
          </w:p>
          <w:p w:rsidR="00131439" w:rsidRDefault="00131439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Зерноток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1-этажный, </w:t>
            </w:r>
            <w:proofErr w:type="spellStart"/>
            <w:r>
              <w:rPr>
                <w:sz w:val="20"/>
                <w:szCs w:val="20"/>
              </w:rPr>
              <w:t>шлаколитый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 года постройки, лит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580/1</w:t>
            </w:r>
          </w:p>
          <w:p w:rsidR="00131439" w:rsidRDefault="0013143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11.03.2014 г.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Давлекановский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gramStart"/>
            <w:r>
              <w:rPr>
                <w:sz w:val="20"/>
                <w:szCs w:val="20"/>
              </w:rPr>
              <w:t>Рублевка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131439" w:rsidRDefault="00131439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</w:p>
        </w:tc>
      </w:tr>
      <w:tr w:rsidR="00131439" w:rsidTr="00131439">
        <w:trPr>
          <w:trHeight w:val="142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39" w:rsidRDefault="00131439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категория: земли населенных пунктов, разрешенное использование: для размещения баз и складов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39" w:rsidRDefault="0013143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39" w:rsidRDefault="00131439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</w:p>
        </w:tc>
      </w:tr>
      <w:tr w:rsidR="00131439" w:rsidTr="00131439">
        <w:trPr>
          <w:trHeight w:val="4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лоту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ind w:left="-331" w:firstLine="331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71478,00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7147,80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3600,00</w:t>
            </w:r>
          </w:p>
        </w:tc>
      </w:tr>
      <w:tr w:rsidR="00131439" w:rsidTr="00131439">
        <w:trPr>
          <w:trHeight w:val="11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131439" w:rsidRDefault="00131439">
            <w:pPr>
              <w:rPr>
                <w:sz w:val="20"/>
                <w:szCs w:val="20"/>
              </w:rPr>
            </w:pPr>
          </w:p>
          <w:p w:rsidR="00131439" w:rsidRDefault="00131439">
            <w:pPr>
              <w:rPr>
                <w:sz w:val="20"/>
                <w:szCs w:val="20"/>
              </w:rPr>
            </w:pPr>
          </w:p>
          <w:p w:rsidR="00131439" w:rsidRDefault="00131439">
            <w:pPr>
              <w:rPr>
                <w:sz w:val="20"/>
                <w:szCs w:val="20"/>
              </w:rPr>
            </w:pPr>
          </w:p>
          <w:p w:rsidR="00131439" w:rsidRDefault="00131439">
            <w:pPr>
              <w:rPr>
                <w:sz w:val="20"/>
                <w:szCs w:val="20"/>
              </w:rPr>
            </w:pPr>
          </w:p>
          <w:p w:rsidR="00131439" w:rsidRDefault="00131439">
            <w:pPr>
              <w:rPr>
                <w:sz w:val="20"/>
                <w:szCs w:val="20"/>
              </w:rPr>
            </w:pPr>
          </w:p>
          <w:p w:rsidR="00131439" w:rsidRDefault="00131439">
            <w:pPr>
              <w:rPr>
                <w:sz w:val="20"/>
                <w:szCs w:val="20"/>
              </w:rPr>
            </w:pPr>
          </w:p>
          <w:p w:rsidR="00131439" w:rsidRDefault="00131439">
            <w:pPr>
              <w:rPr>
                <w:sz w:val="20"/>
                <w:szCs w:val="20"/>
              </w:rPr>
            </w:pPr>
          </w:p>
          <w:p w:rsidR="00131439" w:rsidRDefault="00131439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Зерноток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1-этажный, </w:t>
            </w:r>
            <w:proofErr w:type="spellStart"/>
            <w:r>
              <w:rPr>
                <w:sz w:val="20"/>
                <w:szCs w:val="20"/>
              </w:rPr>
              <w:t>шлаколитый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 года постройки, лит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580/1</w:t>
            </w:r>
          </w:p>
          <w:p w:rsidR="00131439" w:rsidRDefault="0013143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11.03.2014 г.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Давлекановский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gramStart"/>
            <w:r>
              <w:rPr>
                <w:sz w:val="20"/>
                <w:szCs w:val="20"/>
              </w:rPr>
              <w:t>Рублевка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131439" w:rsidRDefault="00131439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</w:p>
        </w:tc>
      </w:tr>
      <w:tr w:rsidR="00131439" w:rsidTr="00131439">
        <w:trPr>
          <w:trHeight w:val="142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39" w:rsidRDefault="00131439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категория: земли населенных пунктов, разрешенное использование: для размещения баз и складов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39" w:rsidRDefault="0013143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39" w:rsidRDefault="00131439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</w:p>
        </w:tc>
      </w:tr>
      <w:tr w:rsidR="00131439" w:rsidTr="00131439">
        <w:trPr>
          <w:trHeight w:val="4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лоту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9" w:rsidRDefault="00131439">
            <w:pPr>
              <w:ind w:left="-331" w:firstLine="331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71478,00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7147,80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9" w:rsidRDefault="001314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3600,00</w:t>
            </w:r>
          </w:p>
        </w:tc>
      </w:tr>
    </w:tbl>
    <w:p w:rsidR="00131439" w:rsidRDefault="00131439" w:rsidP="00131439">
      <w:pPr>
        <w:pStyle w:val="3"/>
        <w:tabs>
          <w:tab w:val="left" w:pos="3570"/>
        </w:tabs>
        <w:rPr>
          <w:sz w:val="20"/>
        </w:rPr>
      </w:pPr>
    </w:p>
    <w:p w:rsidR="00131439" w:rsidRDefault="00131439" w:rsidP="00131439">
      <w:pPr>
        <w:pStyle w:val="3"/>
        <w:tabs>
          <w:tab w:val="left" w:pos="3570"/>
        </w:tabs>
        <w:rPr>
          <w:sz w:val="20"/>
        </w:rPr>
      </w:pPr>
      <w:r>
        <w:rPr>
          <w:sz w:val="20"/>
        </w:rPr>
        <w:t>- ограничения (обременения): сведения отсутствуют.</w:t>
      </w:r>
    </w:p>
    <w:p w:rsidR="00131439" w:rsidRDefault="00131439" w:rsidP="00131439">
      <w:pPr>
        <w:pStyle w:val="a6"/>
        <w:jc w:val="both"/>
        <w:rPr>
          <w:b w:val="0"/>
          <w:sz w:val="20"/>
          <w:szCs w:val="20"/>
        </w:rPr>
      </w:pPr>
    </w:p>
    <w:p w:rsidR="00131439" w:rsidRDefault="00131439" w:rsidP="00131439">
      <w:pPr>
        <w:pStyle w:val="a6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    Орган, принявший решение о проведение аукциона:</w:t>
      </w:r>
      <w:r>
        <w:rPr>
          <w:b w:val="0"/>
          <w:sz w:val="20"/>
          <w:szCs w:val="20"/>
        </w:rPr>
        <w:t xml:space="preserve"> Администрация сельского поселения </w:t>
      </w:r>
      <w:proofErr w:type="spellStart"/>
      <w:r>
        <w:rPr>
          <w:b w:val="0"/>
          <w:sz w:val="20"/>
        </w:rPr>
        <w:t>Бик-Кармалинский</w:t>
      </w:r>
      <w:proofErr w:type="spellEnd"/>
      <w:r>
        <w:rPr>
          <w:b w:val="0"/>
          <w:sz w:val="20"/>
          <w:szCs w:val="20"/>
        </w:rPr>
        <w:t xml:space="preserve"> сельсовет муниципального района </w:t>
      </w:r>
      <w:proofErr w:type="spellStart"/>
      <w:r>
        <w:rPr>
          <w:b w:val="0"/>
          <w:sz w:val="20"/>
          <w:szCs w:val="20"/>
        </w:rPr>
        <w:t>Давлекановский</w:t>
      </w:r>
      <w:proofErr w:type="spellEnd"/>
      <w:r>
        <w:rPr>
          <w:b w:val="0"/>
          <w:sz w:val="20"/>
          <w:szCs w:val="20"/>
        </w:rPr>
        <w:t xml:space="preserve"> район Республики Башкортостан на основании постановления главы администрации  от 10 октября 2013г. № 61 с изменениями от 24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b w:val="0"/>
            <w:sz w:val="20"/>
            <w:szCs w:val="20"/>
          </w:rPr>
          <w:t>2013 г</w:t>
        </w:r>
      </w:smartTag>
      <w:r>
        <w:rPr>
          <w:b w:val="0"/>
          <w:sz w:val="20"/>
          <w:szCs w:val="20"/>
        </w:rPr>
        <w:t>. № 64.</w:t>
      </w:r>
    </w:p>
    <w:p w:rsidR="00131439" w:rsidRDefault="00131439" w:rsidP="001314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Организатор аукциона:</w:t>
      </w:r>
      <w:r>
        <w:rPr>
          <w:sz w:val="20"/>
          <w:szCs w:val="20"/>
        </w:rPr>
        <w:t xml:space="preserve"> Комиссия по организации и проведению торгов по продаже муниципального имущества, по продаже права на заключение договоров аренды, безвозмездного пользования, доверительного управления, иных договоров, предусматривающих переход права собственности, прав </w:t>
      </w:r>
      <w:r>
        <w:rPr>
          <w:sz w:val="20"/>
          <w:szCs w:val="20"/>
        </w:rPr>
        <w:lastRenderedPageBreak/>
        <w:t xml:space="preserve">владения и (или) пользования в отношении имущества, находящегося в собственности сельского поселения </w:t>
      </w:r>
      <w:proofErr w:type="spellStart"/>
      <w:r>
        <w:rPr>
          <w:sz w:val="20"/>
        </w:rPr>
        <w:t>Бик-Кармалинский</w:t>
      </w:r>
      <w:proofErr w:type="spellEnd"/>
      <w:r>
        <w:rPr>
          <w:sz w:val="20"/>
          <w:szCs w:val="20"/>
        </w:rPr>
        <w:t xml:space="preserve"> сельсовет муниципального района </w:t>
      </w:r>
      <w:proofErr w:type="spellStart"/>
      <w:r>
        <w:rPr>
          <w:sz w:val="20"/>
          <w:szCs w:val="20"/>
        </w:rPr>
        <w:t>Давлекановский</w:t>
      </w:r>
      <w:proofErr w:type="spellEnd"/>
      <w:r>
        <w:rPr>
          <w:sz w:val="20"/>
          <w:szCs w:val="20"/>
        </w:rPr>
        <w:t xml:space="preserve"> район Республики Башкортостан.</w:t>
      </w:r>
    </w:p>
    <w:p w:rsidR="00131439" w:rsidRDefault="00131439" w:rsidP="00131439">
      <w:pPr>
        <w:pStyle w:val="3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Способ приватизации: </w:t>
      </w:r>
      <w:r>
        <w:rPr>
          <w:sz w:val="20"/>
          <w:szCs w:val="20"/>
        </w:rPr>
        <w:t>аукцион, открытый по составу участников и по форме подачи предложений о цене.</w:t>
      </w:r>
    </w:p>
    <w:p w:rsidR="00131439" w:rsidRDefault="00131439" w:rsidP="00131439">
      <w:pPr>
        <w:pStyle w:val="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Предложения о цене государственного или муниципального имущества заявляются участниками аукциона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открыто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ходе проведения торгов (открытая форма подачи предложений о цене). </w:t>
      </w:r>
    </w:p>
    <w:p w:rsidR="00131439" w:rsidRDefault="00131439" w:rsidP="00131439">
      <w:pPr>
        <w:pStyle w:val="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Аукцион, в котором принял участие только один участник, признается несостоявшимся.</w:t>
      </w:r>
    </w:p>
    <w:p w:rsidR="00131439" w:rsidRDefault="00131439" w:rsidP="00131439">
      <w:pPr>
        <w:jc w:val="both"/>
        <w:rPr>
          <w:sz w:val="20"/>
          <w:szCs w:val="20"/>
        </w:rPr>
      </w:pPr>
      <w:r>
        <w:rPr>
          <w:sz w:val="20"/>
          <w:szCs w:val="20"/>
        </w:rPr>
        <w:t>Право приобретения муниципального имущества принадлежит покупателю, который предложит в ходе аукциона наиболее высокую цену за имущество.</w:t>
      </w:r>
    </w:p>
    <w:p w:rsidR="00131439" w:rsidRDefault="00131439" w:rsidP="001314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Уведомление о победе на аукционе выдается победителю или его полномочному представителю под расписку или высылается ему по почте заказным письмом в течение 10 (десяти) дней </w:t>
      </w:r>
      <w:proofErr w:type="gramStart"/>
      <w:r>
        <w:rPr>
          <w:sz w:val="20"/>
          <w:szCs w:val="20"/>
        </w:rPr>
        <w:t>с даты подведения</w:t>
      </w:r>
      <w:proofErr w:type="gramEnd"/>
      <w:r>
        <w:rPr>
          <w:sz w:val="20"/>
          <w:szCs w:val="20"/>
        </w:rPr>
        <w:t xml:space="preserve"> итогов аукциона.</w:t>
      </w:r>
    </w:p>
    <w:p w:rsidR="00131439" w:rsidRDefault="00131439" w:rsidP="00131439">
      <w:pPr>
        <w:rPr>
          <w:sz w:val="20"/>
          <w:szCs w:val="20"/>
        </w:rPr>
      </w:pPr>
      <w:r>
        <w:rPr>
          <w:sz w:val="20"/>
          <w:szCs w:val="20"/>
        </w:rPr>
        <w:t>Продолжительность приема заявок на участие в аукционе должна быть не менее чем двадцать пять дней. Аукцион проводится не ранее чем через десять рабочих дней со дня признания претендентов участниками аукциона.</w:t>
      </w:r>
    </w:p>
    <w:p w:rsidR="00131439" w:rsidRDefault="00131439" w:rsidP="0013143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При проведении аукциона, если используется открытая форма подачи предложений о цене государственного или муниципального имущества, в информационном, указывается величина повышения начальной цены ("шаг аукциона").</w:t>
      </w:r>
      <w:proofErr w:type="gramEnd"/>
    </w:p>
    <w:p w:rsidR="00131439" w:rsidRDefault="00131439" w:rsidP="00131439">
      <w:pPr>
        <w:rPr>
          <w:sz w:val="20"/>
          <w:szCs w:val="20"/>
        </w:rPr>
      </w:pPr>
      <w:r>
        <w:rPr>
          <w:sz w:val="20"/>
          <w:szCs w:val="20"/>
        </w:rPr>
        <w:t>Для участия в аукционе претендент вносит задаток в размере 10 процентов начальной цены, указанной в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sz w:val="20"/>
          <w:szCs w:val="20"/>
        </w:rPr>
        <w:t>информационном сообщении о продаже государственного или муниципального имущества.</w:t>
      </w:r>
    </w:p>
    <w:p w:rsidR="00131439" w:rsidRDefault="00131439" w:rsidP="00131439">
      <w:pPr>
        <w:rPr>
          <w:sz w:val="20"/>
          <w:szCs w:val="20"/>
        </w:rPr>
      </w:pPr>
      <w:r>
        <w:rPr>
          <w:sz w:val="20"/>
          <w:szCs w:val="20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131439" w:rsidRDefault="00131439" w:rsidP="00131439">
      <w:pPr>
        <w:pStyle w:val="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>Место приема заявок:</w:t>
      </w:r>
      <w:r>
        <w:rPr>
          <w:sz w:val="20"/>
          <w:szCs w:val="20"/>
        </w:rPr>
        <w:t xml:space="preserve"> Республика Башкортостан,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Давлеканово, ул. Красная Площадь, д.9.каб.14,тел. для справок 8 (34768) 3-06-77</w:t>
      </w:r>
    </w:p>
    <w:p w:rsidR="00131439" w:rsidRDefault="00131439" w:rsidP="00131439">
      <w:pPr>
        <w:pStyle w:val="3"/>
        <w:tabs>
          <w:tab w:val="left" w:pos="3570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Дата, место и время признание заявителя (претендента) участником аукциона:</w:t>
      </w:r>
      <w:r>
        <w:rPr>
          <w:sz w:val="20"/>
          <w:szCs w:val="20"/>
        </w:rPr>
        <w:t xml:space="preserve">  «___» августа 2014</w:t>
      </w:r>
    </w:p>
    <w:p w:rsidR="00131439" w:rsidRDefault="00131439" w:rsidP="00131439">
      <w:pPr>
        <w:pStyle w:val="3"/>
        <w:tabs>
          <w:tab w:val="left" w:pos="3570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года  «15» ч. «00» мин.  местного времени по адресу: Республика Башкортостан,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Давлеканово, ул. Красная Площадь, д. 9,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 xml:space="preserve">. 16.   </w:t>
      </w:r>
    </w:p>
    <w:p w:rsidR="00131439" w:rsidRDefault="00131439" w:rsidP="00131439">
      <w:pPr>
        <w:pStyle w:val="3"/>
        <w:tabs>
          <w:tab w:val="left" w:pos="3570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Дата, место и время  проведения аукциона (подведение итогов): </w:t>
      </w:r>
      <w:r>
        <w:rPr>
          <w:sz w:val="20"/>
          <w:szCs w:val="20"/>
        </w:rPr>
        <w:t>«___» августа 2014 года «11» ч. «00»</w:t>
      </w:r>
    </w:p>
    <w:p w:rsidR="00131439" w:rsidRDefault="00131439" w:rsidP="00131439">
      <w:pPr>
        <w:pStyle w:val="3"/>
        <w:tabs>
          <w:tab w:val="left" w:pos="3570"/>
        </w:tabs>
        <w:ind w:left="0"/>
        <w:jc w:val="both"/>
        <w:rPr>
          <w:b/>
          <w:sz w:val="20"/>
          <w:szCs w:val="20"/>
        </w:rPr>
      </w:pPr>
      <w:r>
        <w:rPr>
          <w:sz w:val="20"/>
          <w:szCs w:val="20"/>
        </w:rPr>
        <w:t>мин. местного времени по адресу: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Республика Башкортостан, г. Давлеканово, ул. Красная Площадь</w:t>
      </w:r>
      <w:proofErr w:type="gramStart"/>
      <w:r>
        <w:rPr>
          <w:sz w:val="20"/>
          <w:szCs w:val="20"/>
        </w:rPr>
        <w:t>,д</w:t>
      </w:r>
      <w:proofErr w:type="gramEnd"/>
      <w:r>
        <w:rPr>
          <w:sz w:val="20"/>
          <w:szCs w:val="20"/>
        </w:rPr>
        <w:t>.9 каб.16</w:t>
      </w:r>
    </w:p>
    <w:p w:rsidR="00131439" w:rsidRDefault="00131439" w:rsidP="00131439">
      <w:pPr>
        <w:pStyle w:val="3"/>
        <w:tabs>
          <w:tab w:val="left" w:pos="3570"/>
        </w:tabs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proofErr w:type="gramStart"/>
      <w:r>
        <w:rPr>
          <w:b/>
          <w:sz w:val="20"/>
          <w:szCs w:val="20"/>
        </w:rPr>
        <w:t>Время и срок приема заявок:</w:t>
      </w:r>
      <w:r>
        <w:rPr>
          <w:sz w:val="20"/>
          <w:szCs w:val="20"/>
        </w:rPr>
        <w:t xml:space="preserve"> с «10» ч. «00» мин. до «17» ч. «00» мин. ежедневно (исключение: выходные и праздничные дни) с «___» июля 2014г. по «___» августа 2014г.</w:t>
      </w:r>
      <w:proofErr w:type="gramEnd"/>
    </w:p>
    <w:p w:rsidR="00131439" w:rsidRDefault="00131439" w:rsidP="00131439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>
        <w:rPr>
          <w:sz w:val="20"/>
          <w:szCs w:val="20"/>
        </w:rPr>
        <w:t>Право приобретения муниципального имущества принадлежит покупателю, который предложит в ходе аукциона наиболее высокую цену за имущество.</w:t>
      </w:r>
    </w:p>
    <w:p w:rsidR="00131439" w:rsidRDefault="00131439" w:rsidP="00131439">
      <w:pPr>
        <w:pStyle w:val="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Заинтересованные лица с материалами и информацией о лотах, а также условиями договора купли-продажи недвижимого имущества </w:t>
      </w:r>
      <w:proofErr w:type="gramStart"/>
      <w:r>
        <w:rPr>
          <w:sz w:val="20"/>
          <w:szCs w:val="20"/>
        </w:rPr>
        <w:t>в праве</w:t>
      </w:r>
      <w:proofErr w:type="gramEnd"/>
      <w:r>
        <w:rPr>
          <w:sz w:val="20"/>
          <w:szCs w:val="20"/>
        </w:rPr>
        <w:t xml:space="preserve"> ознакомиться на безвозмездной основе по адресу: Республика Башкортостан,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Давлеканово, ул. Красная Площадь, д. 9,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 xml:space="preserve">. 14, на сайте </w:t>
      </w:r>
      <w:hyperlink r:id="rId8" w:history="1">
        <w:r>
          <w:rPr>
            <w:rStyle w:val="aa"/>
            <w:sz w:val="20"/>
            <w:szCs w:val="20"/>
            <w:lang w:val="en-US"/>
          </w:rPr>
          <w:t>www</w:t>
        </w:r>
        <w:r>
          <w:rPr>
            <w:rStyle w:val="aa"/>
            <w:sz w:val="20"/>
            <w:szCs w:val="20"/>
          </w:rPr>
          <w:t>.</w:t>
        </w:r>
        <w:r>
          <w:rPr>
            <w:rStyle w:val="aa"/>
            <w:sz w:val="20"/>
            <w:szCs w:val="20"/>
            <w:lang w:val="en-US"/>
          </w:rPr>
          <w:t>admdavlekan</w:t>
        </w:r>
        <w:r>
          <w:rPr>
            <w:rStyle w:val="aa"/>
            <w:sz w:val="20"/>
            <w:szCs w:val="20"/>
          </w:rPr>
          <w:t>.</w:t>
        </w:r>
        <w:r>
          <w:rPr>
            <w:rStyle w:val="aa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либо получить соответствующую информацию по электронной почте при условии направления соответствующего запроса на электронный адрес </w:t>
      </w:r>
      <w:hyperlink r:id="rId9" w:history="1">
        <w:r>
          <w:rPr>
            <w:rStyle w:val="aa"/>
            <w:sz w:val="20"/>
            <w:szCs w:val="20"/>
            <w:lang w:val="en-US"/>
          </w:rPr>
          <w:t>kus</w:t>
        </w:r>
        <w:r>
          <w:rPr>
            <w:rStyle w:val="aa"/>
            <w:sz w:val="20"/>
            <w:szCs w:val="20"/>
          </w:rPr>
          <w:t>49@</w:t>
        </w:r>
        <w:r>
          <w:rPr>
            <w:rStyle w:val="aa"/>
            <w:sz w:val="20"/>
            <w:szCs w:val="20"/>
            <w:lang w:val="en-US"/>
          </w:rPr>
          <w:t>ufamts</w:t>
        </w:r>
        <w:r>
          <w:rPr>
            <w:rStyle w:val="aa"/>
            <w:sz w:val="20"/>
            <w:szCs w:val="20"/>
          </w:rPr>
          <w:t>.</w:t>
        </w:r>
        <w:proofErr w:type="spellStart"/>
        <w:r>
          <w:rPr>
            <w:rStyle w:val="aa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>.</w:t>
      </w:r>
    </w:p>
    <w:p w:rsidR="00131439" w:rsidRDefault="00131439" w:rsidP="00131439">
      <w:pPr>
        <w:pStyle w:val="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каждого заявителя принимается только одна заявка по каждому лоту в установленной форме, которая размещена на сайте </w:t>
      </w:r>
      <w:hyperlink r:id="rId10" w:history="1">
        <w:r>
          <w:rPr>
            <w:rStyle w:val="aa"/>
            <w:sz w:val="20"/>
            <w:szCs w:val="20"/>
            <w:lang w:val="en-US"/>
          </w:rPr>
          <w:t>www</w:t>
        </w:r>
        <w:r>
          <w:rPr>
            <w:rStyle w:val="aa"/>
            <w:sz w:val="20"/>
            <w:szCs w:val="20"/>
          </w:rPr>
          <w:t>.</w:t>
        </w:r>
        <w:r>
          <w:rPr>
            <w:rStyle w:val="aa"/>
            <w:sz w:val="20"/>
            <w:szCs w:val="20"/>
            <w:lang w:val="en-US"/>
          </w:rPr>
          <w:t>admdavlekan</w:t>
        </w:r>
        <w:r>
          <w:rPr>
            <w:rStyle w:val="aa"/>
            <w:sz w:val="20"/>
            <w:szCs w:val="20"/>
          </w:rPr>
          <w:t>.</w:t>
        </w:r>
        <w:r>
          <w:rPr>
            <w:rStyle w:val="aa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и </w:t>
      </w:r>
      <w:hyperlink r:id="rId11" w:history="1">
        <w:r>
          <w:rPr>
            <w:rStyle w:val="aa"/>
            <w:sz w:val="20"/>
            <w:szCs w:val="20"/>
            <w:lang w:val="en-US"/>
          </w:rPr>
          <w:t>www</w:t>
        </w:r>
        <w:r>
          <w:rPr>
            <w:rStyle w:val="aa"/>
            <w:sz w:val="20"/>
            <w:szCs w:val="20"/>
          </w:rPr>
          <w:t>.</w:t>
        </w:r>
        <w:r>
          <w:rPr>
            <w:rStyle w:val="aa"/>
            <w:sz w:val="20"/>
            <w:szCs w:val="20"/>
            <w:lang w:val="en-US"/>
          </w:rPr>
          <w:t>torgi</w:t>
        </w:r>
        <w:r>
          <w:rPr>
            <w:rStyle w:val="aa"/>
            <w:sz w:val="20"/>
            <w:szCs w:val="20"/>
          </w:rPr>
          <w:t>.</w:t>
        </w:r>
        <w:r>
          <w:rPr>
            <w:rStyle w:val="aa"/>
            <w:sz w:val="20"/>
            <w:szCs w:val="20"/>
            <w:lang w:val="en-US"/>
          </w:rPr>
          <w:t>gov</w:t>
        </w:r>
        <w:r>
          <w:rPr>
            <w:rStyle w:val="aa"/>
            <w:sz w:val="20"/>
            <w:szCs w:val="20"/>
          </w:rPr>
          <w:t>.</w:t>
        </w:r>
        <w:proofErr w:type="spellStart"/>
        <w:r>
          <w:rPr>
            <w:rStyle w:val="aa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>, либо представляется заинтересованному лицу Организатором аукциона.</w:t>
      </w:r>
    </w:p>
    <w:p w:rsidR="00131439" w:rsidRDefault="00131439" w:rsidP="00131439">
      <w:pPr>
        <w:pStyle w:val="3"/>
        <w:ind w:left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Документы, предъявляемые заявителем (претендентом) для участия в аукционе: </w:t>
      </w:r>
    </w:p>
    <w:p w:rsidR="00131439" w:rsidRDefault="00131439" w:rsidP="00131439">
      <w:pPr>
        <w:pStyle w:val="3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- заявка для участия в аукционе в 2-х экз.;</w:t>
      </w:r>
    </w:p>
    <w:p w:rsidR="00131439" w:rsidRDefault="00131439" w:rsidP="00131439">
      <w:pPr>
        <w:pStyle w:val="3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- платежное поручение с отметкой банка плательщика о перечислении задатка или иной другой банковский документ о его перечислении;</w:t>
      </w:r>
    </w:p>
    <w:p w:rsidR="00131439" w:rsidRDefault="00131439" w:rsidP="00131439">
      <w:pPr>
        <w:pStyle w:val="3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- выписка из единого государственного реестра юридических лиц – для юридических лиц, выписка из единого государственного реестра индивидуальных предпринимателей – для индивидуальных предпринимателей, копия документа, удостоверяющего личность – для граждан (все листы, включая и пустые);</w:t>
      </w:r>
    </w:p>
    <w:p w:rsidR="00131439" w:rsidRDefault="00131439" w:rsidP="00131439">
      <w:pPr>
        <w:pStyle w:val="a8"/>
        <w:ind w:firstLine="567"/>
        <w:rPr>
          <w:sz w:val="20"/>
          <w:szCs w:val="20"/>
        </w:rPr>
      </w:pPr>
      <w:r>
        <w:rPr>
          <w:sz w:val="20"/>
          <w:szCs w:val="20"/>
        </w:rPr>
        <w:t>- доверенность на лицо, имеющее право действовать от имени заявителя (претендента), если заявка подается представителем заявителя (претендента), оформленная в соответствии с требованиями, установленными гражданским законодательством;</w:t>
      </w:r>
    </w:p>
    <w:p w:rsidR="00131439" w:rsidRDefault="00131439" w:rsidP="00131439">
      <w:pPr>
        <w:pStyle w:val="3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- опись представленных документов в 2-х экз.</w:t>
      </w:r>
    </w:p>
    <w:p w:rsidR="00131439" w:rsidRDefault="00131439" w:rsidP="00131439">
      <w:pPr>
        <w:pStyle w:val="a8"/>
        <w:ind w:firstLine="567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Заявители (претенденты) – юридические лица дополнительно представляют надлежащим образом оформленные и заверенные документы, подтверждающие полномочия органов управления и должностных лиц заявителя (претендента) и письменное решение соответствующего органа </w:t>
      </w:r>
      <w:r>
        <w:rPr>
          <w:sz w:val="20"/>
          <w:szCs w:val="20"/>
        </w:rPr>
        <w:lastRenderedPageBreak/>
        <w:t xml:space="preserve">управления претендента, разрешающее приобретение выставляемого на </w:t>
      </w:r>
      <w:r>
        <w:rPr>
          <w:rStyle w:val="highlight"/>
          <w:sz w:val="20"/>
          <w:szCs w:val="20"/>
        </w:rPr>
        <w:t> аукцион </w:t>
      </w:r>
      <w:r>
        <w:rPr>
          <w:sz w:val="20"/>
          <w:szCs w:val="20"/>
        </w:rPr>
        <w:t xml:space="preserve"> лота, если это необходимо в соответствии с учредительными документами заявителя (претендента) и законодательством страны, в которой зарегистрирован претендент, подписанное уполномоченными лицами соответствующего органа управления с проставлением печати</w:t>
      </w:r>
      <w:proofErr w:type="gramEnd"/>
      <w:r>
        <w:rPr>
          <w:sz w:val="20"/>
          <w:szCs w:val="20"/>
        </w:rPr>
        <w:t xml:space="preserve"> юридического лица, либо нотариально заверенные копии решения органа управления претендента или выписки из него.</w:t>
      </w:r>
    </w:p>
    <w:p w:rsidR="00131439" w:rsidRDefault="00131439" w:rsidP="001314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Заявка и вышеуказанный перечень документов представляется Организатору аукциона, который регистрируется в журнале приема заявок. На каждом экземпляре заявки Организатором аукциона делается отметка о принятии заявки с указанием ее номера, даты и времени принятия. Заявки, поступившие по истечении срока их приема, указанного в информационном сообщении о проведен</w:t>
      </w:r>
      <w:proofErr w:type="gramStart"/>
      <w:r>
        <w:rPr>
          <w:sz w:val="20"/>
          <w:szCs w:val="20"/>
        </w:rPr>
        <w:t>ии ау</w:t>
      </w:r>
      <w:proofErr w:type="gramEnd"/>
      <w:r>
        <w:rPr>
          <w:sz w:val="20"/>
          <w:szCs w:val="20"/>
        </w:rPr>
        <w:t>кциона, вместе с описью, на которой делается отметка об отказе в принятии документов, возвращаются под расписку.</w:t>
      </w:r>
    </w:p>
    <w:p w:rsidR="00131439" w:rsidRDefault="00131439" w:rsidP="001314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Одновременно с заявкой претенденты представляют следующие документы:</w:t>
      </w:r>
    </w:p>
    <w:p w:rsidR="00131439" w:rsidRDefault="00131439" w:rsidP="001314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юридические лица:</w:t>
      </w:r>
    </w:p>
    <w:p w:rsidR="00131439" w:rsidRDefault="00131439" w:rsidP="001314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заверенные копии учредительных документов;</w:t>
      </w:r>
    </w:p>
    <w:p w:rsidR="00131439" w:rsidRDefault="00131439" w:rsidP="001314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31439" w:rsidRDefault="00131439" w:rsidP="001314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31439" w:rsidRDefault="00131439" w:rsidP="001314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физические лица предъявляют документ, удостоверяющий личность, или представляют копии всех его листов.</w:t>
      </w:r>
    </w:p>
    <w:p w:rsidR="00131439" w:rsidRDefault="00131439" w:rsidP="001314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31439" w:rsidRDefault="00131439" w:rsidP="001314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31439" w:rsidRDefault="00131439" w:rsidP="001314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131439" w:rsidRDefault="00131439" w:rsidP="001314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131439" w:rsidRDefault="00131439" w:rsidP="00131439">
      <w:pPr>
        <w:ind w:firstLine="540"/>
        <w:jc w:val="both"/>
        <w:rPr>
          <w:bCs/>
          <w:color w:val="FF6600"/>
          <w:sz w:val="20"/>
          <w:szCs w:val="20"/>
        </w:rPr>
      </w:pPr>
      <w:r>
        <w:rPr>
          <w:rStyle w:val="highlight"/>
          <w:color w:val="FF6600"/>
          <w:sz w:val="20"/>
          <w:szCs w:val="20"/>
        </w:rPr>
        <w:t>Задаток </w:t>
      </w:r>
      <w:r>
        <w:rPr>
          <w:color w:val="FF6600"/>
          <w:sz w:val="20"/>
          <w:szCs w:val="20"/>
        </w:rPr>
        <w:t xml:space="preserve"> вносится в рублях единым платежом на специальный счет Организатора аукциона: наименование получателя платежа: Финансовое управление администрации муниципального района </w:t>
      </w:r>
      <w:proofErr w:type="spellStart"/>
      <w:r>
        <w:rPr>
          <w:color w:val="FF6600"/>
          <w:sz w:val="20"/>
          <w:szCs w:val="20"/>
        </w:rPr>
        <w:t>Давлекановский</w:t>
      </w:r>
      <w:proofErr w:type="spellEnd"/>
      <w:r>
        <w:rPr>
          <w:color w:val="FF6600"/>
          <w:sz w:val="20"/>
          <w:szCs w:val="20"/>
        </w:rPr>
        <w:t xml:space="preserve"> район Республики Башкортостан</w:t>
      </w:r>
      <w:r>
        <w:rPr>
          <w:bCs/>
          <w:color w:val="FF6600"/>
          <w:sz w:val="20"/>
          <w:szCs w:val="20"/>
        </w:rPr>
        <w:t xml:space="preserve"> ИНН 0259011137 КПП 025901001, Банк Филиал ОАО «УралСиб» в </w:t>
      </w:r>
      <w:proofErr w:type="gramStart"/>
      <w:r>
        <w:rPr>
          <w:bCs/>
          <w:color w:val="FF6600"/>
          <w:sz w:val="20"/>
          <w:szCs w:val="20"/>
        </w:rPr>
        <w:t>г</w:t>
      </w:r>
      <w:proofErr w:type="gramEnd"/>
      <w:r>
        <w:rPr>
          <w:bCs/>
          <w:color w:val="FF6600"/>
          <w:sz w:val="20"/>
          <w:szCs w:val="20"/>
        </w:rPr>
        <w:t>. Уфа г. Уфа</w:t>
      </w:r>
    </w:p>
    <w:p w:rsidR="00131439" w:rsidRDefault="00131439" w:rsidP="00131439">
      <w:pPr>
        <w:ind w:firstLine="540"/>
        <w:jc w:val="both"/>
        <w:rPr>
          <w:bCs/>
          <w:color w:val="FF6600"/>
          <w:sz w:val="20"/>
          <w:szCs w:val="20"/>
        </w:rPr>
      </w:pPr>
      <w:r>
        <w:rPr>
          <w:bCs/>
          <w:color w:val="FF6600"/>
          <w:sz w:val="20"/>
          <w:szCs w:val="20"/>
        </w:rPr>
        <w:t xml:space="preserve">БИК 048073770, </w:t>
      </w:r>
      <w:proofErr w:type="spellStart"/>
      <w:r>
        <w:rPr>
          <w:bCs/>
          <w:color w:val="FF6600"/>
          <w:sz w:val="20"/>
          <w:szCs w:val="20"/>
        </w:rPr>
        <w:t>кор</w:t>
      </w:r>
      <w:proofErr w:type="spellEnd"/>
      <w:r>
        <w:rPr>
          <w:bCs/>
          <w:color w:val="FF6600"/>
          <w:sz w:val="20"/>
          <w:szCs w:val="20"/>
        </w:rPr>
        <w:t xml:space="preserve">/счет 30101810600000000770, </w:t>
      </w:r>
      <w:proofErr w:type="spellStart"/>
      <w:proofErr w:type="gramStart"/>
      <w:r>
        <w:rPr>
          <w:bCs/>
          <w:color w:val="FF6600"/>
          <w:sz w:val="20"/>
          <w:szCs w:val="20"/>
        </w:rPr>
        <w:t>р</w:t>
      </w:r>
      <w:proofErr w:type="spellEnd"/>
      <w:proofErr w:type="gramEnd"/>
      <w:r>
        <w:rPr>
          <w:bCs/>
          <w:color w:val="FF6600"/>
          <w:sz w:val="20"/>
          <w:szCs w:val="20"/>
        </w:rPr>
        <w:t xml:space="preserve">/с </w:t>
      </w:r>
      <w:r>
        <w:rPr>
          <w:color w:val="FF6600"/>
          <w:sz w:val="20"/>
          <w:szCs w:val="20"/>
        </w:rPr>
        <w:t>40302810700280000001</w:t>
      </w:r>
      <w:r>
        <w:rPr>
          <w:bCs/>
          <w:color w:val="FF6600"/>
          <w:sz w:val="20"/>
          <w:szCs w:val="20"/>
        </w:rPr>
        <w:t xml:space="preserve"> </w:t>
      </w:r>
    </w:p>
    <w:p w:rsidR="00131439" w:rsidRDefault="00131439" w:rsidP="00131439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Назначение платежа: задаток для участия в аукционе по продаже муниципального имущества – указать номер лота, наименование и адрес имущества и земельного участка согласно настоящему информационному сообщению (дата публикации, № выхода).</w:t>
      </w:r>
    </w:p>
    <w:p w:rsidR="00131439" w:rsidRDefault="00131439" w:rsidP="00131439">
      <w:pPr>
        <w:autoSpaceDE w:val="0"/>
        <w:autoSpaceDN w:val="0"/>
        <w:adjustRightInd w:val="0"/>
        <w:ind w:firstLine="540"/>
        <w:jc w:val="both"/>
        <w:rPr>
          <w:rStyle w:val="highlight"/>
        </w:rPr>
      </w:pPr>
      <w:r>
        <w:rPr>
          <w:sz w:val="20"/>
          <w:szCs w:val="20"/>
        </w:rPr>
        <w:t xml:space="preserve">Задаток должен поступить на указанный счет </w:t>
      </w:r>
      <w:r>
        <w:rPr>
          <w:b/>
          <w:sz w:val="20"/>
          <w:szCs w:val="20"/>
        </w:rPr>
        <w:t xml:space="preserve">в срок до «___» августа 2014 года. </w:t>
      </w:r>
      <w:r>
        <w:rPr>
          <w:sz w:val="20"/>
          <w:szCs w:val="20"/>
        </w:rPr>
        <w:t xml:space="preserve">Основанием для внесения </w:t>
      </w:r>
      <w:r>
        <w:rPr>
          <w:rStyle w:val="highlight"/>
          <w:sz w:val="20"/>
          <w:szCs w:val="20"/>
        </w:rPr>
        <w:t xml:space="preserve">задатка </w:t>
      </w:r>
      <w:r>
        <w:rPr>
          <w:sz w:val="20"/>
          <w:szCs w:val="20"/>
        </w:rPr>
        <w:t xml:space="preserve">является заключенный с Организатором аукциона договор </w:t>
      </w:r>
      <w:r>
        <w:rPr>
          <w:rStyle w:val="highlight"/>
          <w:sz w:val="20"/>
          <w:szCs w:val="20"/>
        </w:rPr>
        <w:t>о задатке.</w:t>
      </w:r>
    </w:p>
    <w:p w:rsidR="00131439" w:rsidRDefault="00131439" w:rsidP="00131439">
      <w:r>
        <w:rPr>
          <w:rFonts w:ascii="Tahoma" w:hAnsi="Tahoma" w:cs="Tahoma"/>
          <w:sz w:val="19"/>
          <w:szCs w:val="19"/>
        </w:rPr>
        <w:t xml:space="preserve">        </w:t>
      </w:r>
      <w:r>
        <w:rPr>
          <w:sz w:val="20"/>
          <w:szCs w:val="20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>
        <w:rPr>
          <w:sz w:val="20"/>
          <w:szCs w:val="20"/>
        </w:rPr>
        <w:t>возвращается</w:t>
      </w:r>
      <w:proofErr w:type="gramEnd"/>
      <w:r>
        <w:rPr>
          <w:sz w:val="20"/>
          <w:szCs w:val="20"/>
        </w:rPr>
        <w:t xml:space="preserve"> и он утрачивает право на заключение указанного договора.</w:t>
      </w:r>
    </w:p>
    <w:p w:rsidR="00131439" w:rsidRDefault="00131439" w:rsidP="00131439">
      <w:pPr>
        <w:rPr>
          <w:sz w:val="20"/>
          <w:szCs w:val="20"/>
        </w:rPr>
      </w:pPr>
      <w:r>
        <w:rPr>
          <w:sz w:val="20"/>
          <w:szCs w:val="20"/>
        </w:rPr>
        <w:t xml:space="preserve">         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sz w:val="20"/>
          <w:szCs w:val="20"/>
        </w:rPr>
        <w:t>с даты подведения</w:t>
      </w:r>
      <w:proofErr w:type="gramEnd"/>
      <w:r>
        <w:rPr>
          <w:sz w:val="20"/>
          <w:szCs w:val="20"/>
        </w:rPr>
        <w:t xml:space="preserve"> итогов аукциона.</w:t>
      </w:r>
    </w:p>
    <w:p w:rsidR="00131439" w:rsidRDefault="00131439" w:rsidP="001314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Уведомление о победе на аукционе выдается победителю или его полномочному представителю под расписку или высылается ему по почте заказным письмом в течение 5 (пяти) дней </w:t>
      </w:r>
      <w:proofErr w:type="gramStart"/>
      <w:r>
        <w:rPr>
          <w:sz w:val="20"/>
          <w:szCs w:val="20"/>
        </w:rPr>
        <w:t>с даты подведения</w:t>
      </w:r>
      <w:proofErr w:type="gramEnd"/>
      <w:r>
        <w:rPr>
          <w:sz w:val="20"/>
          <w:szCs w:val="20"/>
        </w:rPr>
        <w:t xml:space="preserve"> итогов аукциона.</w:t>
      </w:r>
    </w:p>
    <w:p w:rsidR="00131439" w:rsidRDefault="00131439" w:rsidP="00131439">
      <w:pPr>
        <w:jc w:val="both"/>
        <w:rPr>
          <w:color w:val="FF6600"/>
          <w:sz w:val="20"/>
          <w:szCs w:val="20"/>
          <w:u w:val="single"/>
        </w:rPr>
      </w:pPr>
      <w:r>
        <w:rPr>
          <w:color w:val="FF6600"/>
          <w:sz w:val="20"/>
          <w:szCs w:val="20"/>
        </w:rPr>
        <w:t>Оплата по договору купли-продажи муниципального имущества осуществляется в течение 10 дней со дня его заключения на счет: УФК  по  РБ  (</w:t>
      </w:r>
      <w:proofErr w:type="gramStart"/>
      <w:r>
        <w:rPr>
          <w:color w:val="FF6600"/>
          <w:sz w:val="20"/>
          <w:szCs w:val="20"/>
        </w:rPr>
        <w:t>КУС</w:t>
      </w:r>
      <w:proofErr w:type="gramEnd"/>
      <w:r>
        <w:rPr>
          <w:color w:val="FF6600"/>
          <w:sz w:val="20"/>
          <w:szCs w:val="20"/>
        </w:rPr>
        <w:t xml:space="preserve"> МЗИО РБ по </w:t>
      </w:r>
      <w:proofErr w:type="spellStart"/>
      <w:r>
        <w:rPr>
          <w:color w:val="FF6600"/>
          <w:sz w:val="20"/>
          <w:szCs w:val="20"/>
        </w:rPr>
        <w:t>Давлекановскому</w:t>
      </w:r>
      <w:proofErr w:type="spellEnd"/>
      <w:r>
        <w:rPr>
          <w:color w:val="FF6600"/>
          <w:sz w:val="20"/>
          <w:szCs w:val="20"/>
        </w:rPr>
        <w:t xml:space="preserve"> району и городу Давлеканово)</w:t>
      </w:r>
    </w:p>
    <w:p w:rsidR="00131439" w:rsidRDefault="00131439" w:rsidP="00131439">
      <w:pPr>
        <w:jc w:val="both"/>
        <w:rPr>
          <w:b/>
          <w:color w:val="FF6600"/>
          <w:sz w:val="20"/>
          <w:szCs w:val="20"/>
        </w:rPr>
      </w:pPr>
      <w:r>
        <w:rPr>
          <w:color w:val="FF6600"/>
          <w:sz w:val="20"/>
          <w:szCs w:val="20"/>
        </w:rPr>
        <w:t>ИНН</w:t>
      </w:r>
      <w:r>
        <w:rPr>
          <w:b/>
          <w:color w:val="FF6600"/>
          <w:sz w:val="20"/>
          <w:szCs w:val="20"/>
        </w:rPr>
        <w:t xml:space="preserve"> </w:t>
      </w:r>
      <w:r>
        <w:rPr>
          <w:color w:val="FF6600"/>
          <w:sz w:val="20"/>
          <w:szCs w:val="20"/>
        </w:rPr>
        <w:t>0259000110,  КПП 025901001 Номер счета получателя платежа:  40101810100000010001</w:t>
      </w:r>
      <w:r>
        <w:rPr>
          <w:b/>
          <w:color w:val="FF6600"/>
          <w:sz w:val="20"/>
          <w:szCs w:val="20"/>
          <w:u w:val="single"/>
        </w:rPr>
        <w:t xml:space="preserve"> </w:t>
      </w:r>
    </w:p>
    <w:p w:rsidR="00131439" w:rsidRDefault="00131439" w:rsidP="00131439">
      <w:pPr>
        <w:jc w:val="both"/>
        <w:rPr>
          <w:color w:val="FF6600"/>
          <w:sz w:val="20"/>
          <w:szCs w:val="20"/>
        </w:rPr>
      </w:pPr>
      <w:r>
        <w:rPr>
          <w:color w:val="FF6600"/>
          <w:sz w:val="20"/>
          <w:szCs w:val="20"/>
        </w:rPr>
        <w:t xml:space="preserve">Наименование банка: ГРКЦ НБ Республика Башкортостан Банка России </w:t>
      </w:r>
      <w:proofErr w:type="gramStart"/>
      <w:r>
        <w:rPr>
          <w:color w:val="FF6600"/>
          <w:sz w:val="20"/>
          <w:szCs w:val="20"/>
        </w:rPr>
        <w:t>г</w:t>
      </w:r>
      <w:proofErr w:type="gramEnd"/>
      <w:r>
        <w:rPr>
          <w:color w:val="FF6600"/>
          <w:sz w:val="20"/>
          <w:szCs w:val="20"/>
        </w:rPr>
        <w:t>. Уфа</w:t>
      </w:r>
      <w:r>
        <w:rPr>
          <w:b/>
          <w:color w:val="FF6600"/>
          <w:sz w:val="20"/>
          <w:szCs w:val="20"/>
          <w:u w:val="single"/>
        </w:rPr>
        <w:t xml:space="preserve"> </w:t>
      </w:r>
      <w:r>
        <w:rPr>
          <w:color w:val="FF6600"/>
          <w:sz w:val="20"/>
          <w:szCs w:val="20"/>
        </w:rPr>
        <w:t xml:space="preserve">БИК  048073001 </w:t>
      </w:r>
      <w:r>
        <w:rPr>
          <w:color w:val="FF6600"/>
          <w:sz w:val="20"/>
          <w:szCs w:val="20"/>
          <w:u w:val="single"/>
        </w:rPr>
        <w:t xml:space="preserve">                                     </w:t>
      </w:r>
      <w:r>
        <w:rPr>
          <w:color w:val="FF6600"/>
          <w:sz w:val="20"/>
          <w:szCs w:val="20"/>
        </w:rPr>
        <w:t xml:space="preserve"> </w:t>
      </w:r>
    </w:p>
    <w:p w:rsidR="00131439" w:rsidRDefault="00131439" w:rsidP="00131439">
      <w:pPr>
        <w:jc w:val="both"/>
        <w:rPr>
          <w:color w:val="FF6600"/>
          <w:sz w:val="20"/>
          <w:szCs w:val="20"/>
          <w:lang w:val="be-BY"/>
        </w:rPr>
      </w:pPr>
      <w:r>
        <w:rPr>
          <w:color w:val="FF6600"/>
          <w:sz w:val="20"/>
          <w:szCs w:val="20"/>
        </w:rPr>
        <w:t>Коды бюджетной классификации:  863 114 02053 10</w:t>
      </w:r>
      <w:r>
        <w:rPr>
          <w:color w:val="FF6600"/>
          <w:sz w:val="20"/>
          <w:szCs w:val="20"/>
          <w:lang w:val="be-BY"/>
        </w:rPr>
        <w:t xml:space="preserve"> 0000 410 (объекты)</w:t>
      </w:r>
      <w:r>
        <w:rPr>
          <w:color w:val="FF6600"/>
          <w:sz w:val="20"/>
          <w:szCs w:val="20"/>
        </w:rPr>
        <w:t xml:space="preserve"> 863 114 06025 10</w:t>
      </w:r>
      <w:r>
        <w:rPr>
          <w:color w:val="FF6600"/>
          <w:sz w:val="20"/>
          <w:szCs w:val="20"/>
          <w:lang w:val="be-BY"/>
        </w:rPr>
        <w:t xml:space="preserve"> 0000 430</w:t>
      </w:r>
      <w:r>
        <w:rPr>
          <w:color w:val="FF6600"/>
          <w:sz w:val="20"/>
          <w:szCs w:val="20"/>
        </w:rPr>
        <w:t xml:space="preserve"> (</w:t>
      </w:r>
      <w:proofErr w:type="spellStart"/>
      <w:r>
        <w:rPr>
          <w:color w:val="FF6600"/>
          <w:sz w:val="20"/>
          <w:szCs w:val="20"/>
        </w:rPr>
        <w:t>зем</w:t>
      </w:r>
      <w:proofErr w:type="spellEnd"/>
      <w:r>
        <w:rPr>
          <w:color w:val="FF6600"/>
          <w:sz w:val="20"/>
          <w:szCs w:val="20"/>
        </w:rPr>
        <w:t xml:space="preserve">/участки) </w:t>
      </w:r>
    </w:p>
    <w:p w:rsidR="00131439" w:rsidRDefault="00131439" w:rsidP="0013143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Передача и оформление права собственности на муниципальное имущество осуществляются не позднее чем через 30 (тридцать) дней после дня полной оплаты по Договору купли – продажи государственного имущества.</w:t>
      </w:r>
    </w:p>
    <w:p w:rsidR="00131439" w:rsidRDefault="00131439" w:rsidP="0013143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уклонении или отказе победителя аукциона от заключения в установленный срок Договора купли - продажи имущества задаток ему не </w:t>
      </w:r>
      <w:proofErr w:type="gramStart"/>
      <w:r>
        <w:rPr>
          <w:sz w:val="20"/>
          <w:szCs w:val="20"/>
        </w:rPr>
        <w:t>возвращается</w:t>
      </w:r>
      <w:proofErr w:type="gramEnd"/>
      <w:r>
        <w:rPr>
          <w:sz w:val="20"/>
          <w:szCs w:val="20"/>
        </w:rPr>
        <w:t xml:space="preserve"> и он утрачивает право на заключение указанного договора.</w:t>
      </w:r>
    </w:p>
    <w:p w:rsidR="00131439" w:rsidRDefault="00131439" w:rsidP="001314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Победителем аукциона признается участник торгов, предложивший наибольшую цену. </w:t>
      </w:r>
    </w:p>
    <w:p w:rsidR="00131439" w:rsidRDefault="00131439" w:rsidP="001314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Подведение итогов аукциона и определение победителя аукциона производится по адресу: Российская Федерация, Республика Башкортостан,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Давлеканово, ул. Красная Площадь, д. 9,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16.</w:t>
      </w:r>
    </w:p>
    <w:p w:rsidR="00131439" w:rsidRDefault="00131439" w:rsidP="00131439">
      <w:pPr>
        <w:rPr>
          <w:color w:val="FF6600"/>
          <w:sz w:val="20"/>
          <w:szCs w:val="20"/>
          <w:u w:val="single"/>
        </w:rPr>
      </w:pPr>
      <w:r>
        <w:rPr>
          <w:sz w:val="20"/>
          <w:szCs w:val="20"/>
        </w:rPr>
        <w:t xml:space="preserve">Внесенный победителем продажи задаток засчитывается в счет оплаты приобретаемого Объекта. Оплата по договору купли-продажи муниципального имущества осуществляется в течение 10 дней со дня его </w:t>
      </w:r>
      <w:r>
        <w:rPr>
          <w:color w:val="FF6600"/>
          <w:sz w:val="20"/>
          <w:szCs w:val="20"/>
        </w:rPr>
        <w:t>заключения на счет: УФК  по  РБ  (</w:t>
      </w:r>
      <w:proofErr w:type="gramStart"/>
      <w:r>
        <w:rPr>
          <w:color w:val="FF6600"/>
          <w:sz w:val="20"/>
          <w:szCs w:val="20"/>
        </w:rPr>
        <w:t>КУС</w:t>
      </w:r>
      <w:proofErr w:type="gramEnd"/>
      <w:r>
        <w:rPr>
          <w:color w:val="FF6600"/>
          <w:sz w:val="20"/>
          <w:szCs w:val="20"/>
        </w:rPr>
        <w:t xml:space="preserve"> МЗИО РБ по </w:t>
      </w:r>
      <w:proofErr w:type="spellStart"/>
      <w:r>
        <w:rPr>
          <w:color w:val="FF6600"/>
          <w:sz w:val="20"/>
          <w:szCs w:val="20"/>
        </w:rPr>
        <w:t>Давлекановскому</w:t>
      </w:r>
      <w:proofErr w:type="spellEnd"/>
      <w:r>
        <w:rPr>
          <w:color w:val="FF6600"/>
          <w:sz w:val="20"/>
          <w:szCs w:val="20"/>
        </w:rPr>
        <w:t xml:space="preserve"> району и городу Давлеканово)</w:t>
      </w:r>
    </w:p>
    <w:p w:rsidR="00131439" w:rsidRDefault="00131439" w:rsidP="00131439">
      <w:pPr>
        <w:rPr>
          <w:b/>
          <w:color w:val="FF6600"/>
          <w:sz w:val="20"/>
          <w:szCs w:val="20"/>
        </w:rPr>
      </w:pPr>
      <w:r>
        <w:rPr>
          <w:color w:val="FF6600"/>
          <w:sz w:val="20"/>
          <w:szCs w:val="20"/>
        </w:rPr>
        <w:t>ИНН</w:t>
      </w:r>
      <w:r>
        <w:rPr>
          <w:b/>
          <w:color w:val="FF6600"/>
          <w:sz w:val="20"/>
          <w:szCs w:val="20"/>
        </w:rPr>
        <w:t xml:space="preserve"> </w:t>
      </w:r>
      <w:r>
        <w:rPr>
          <w:color w:val="FF6600"/>
          <w:sz w:val="20"/>
          <w:szCs w:val="20"/>
        </w:rPr>
        <w:t>0259000110,  КПП 025901001 Номер счета получателя платежа:  40101810100000010001</w:t>
      </w:r>
      <w:r>
        <w:rPr>
          <w:b/>
          <w:color w:val="FF6600"/>
          <w:sz w:val="20"/>
          <w:szCs w:val="20"/>
          <w:u w:val="single"/>
        </w:rPr>
        <w:t xml:space="preserve"> </w:t>
      </w:r>
    </w:p>
    <w:p w:rsidR="00131439" w:rsidRDefault="00131439" w:rsidP="00131439">
      <w:pPr>
        <w:rPr>
          <w:color w:val="FF6600"/>
          <w:sz w:val="20"/>
          <w:szCs w:val="20"/>
        </w:rPr>
      </w:pPr>
      <w:r>
        <w:rPr>
          <w:color w:val="FF6600"/>
          <w:sz w:val="20"/>
          <w:szCs w:val="20"/>
        </w:rPr>
        <w:t xml:space="preserve">Наименование банка: ГРКЦ НБ Республика Башкортостан Банка России </w:t>
      </w:r>
      <w:proofErr w:type="gramStart"/>
      <w:r>
        <w:rPr>
          <w:color w:val="FF6600"/>
          <w:sz w:val="20"/>
          <w:szCs w:val="20"/>
        </w:rPr>
        <w:t>г</w:t>
      </w:r>
      <w:proofErr w:type="gramEnd"/>
      <w:r>
        <w:rPr>
          <w:color w:val="FF6600"/>
          <w:sz w:val="20"/>
          <w:szCs w:val="20"/>
        </w:rPr>
        <w:t>. Уфа</w:t>
      </w:r>
      <w:r>
        <w:rPr>
          <w:b/>
          <w:color w:val="FF6600"/>
          <w:sz w:val="20"/>
          <w:szCs w:val="20"/>
          <w:u w:val="single"/>
        </w:rPr>
        <w:t xml:space="preserve"> </w:t>
      </w:r>
      <w:r>
        <w:rPr>
          <w:color w:val="FF6600"/>
          <w:sz w:val="20"/>
          <w:szCs w:val="20"/>
        </w:rPr>
        <w:t xml:space="preserve">БИК  048073001 </w:t>
      </w:r>
      <w:r>
        <w:rPr>
          <w:color w:val="FF6600"/>
          <w:sz w:val="20"/>
          <w:szCs w:val="20"/>
          <w:u w:val="single"/>
        </w:rPr>
        <w:t xml:space="preserve">                                     </w:t>
      </w:r>
      <w:r>
        <w:rPr>
          <w:color w:val="FF6600"/>
          <w:sz w:val="20"/>
          <w:szCs w:val="20"/>
        </w:rPr>
        <w:t xml:space="preserve"> </w:t>
      </w:r>
    </w:p>
    <w:p w:rsidR="00131439" w:rsidRDefault="00131439" w:rsidP="00131439">
      <w:pPr>
        <w:jc w:val="both"/>
        <w:rPr>
          <w:color w:val="FF6600"/>
          <w:sz w:val="20"/>
          <w:szCs w:val="20"/>
          <w:lang w:val="be-BY"/>
        </w:rPr>
      </w:pPr>
      <w:r>
        <w:rPr>
          <w:color w:val="FF6600"/>
          <w:sz w:val="20"/>
          <w:szCs w:val="20"/>
        </w:rPr>
        <w:t>Коды бюджетной классификации:  863 114 02053 10</w:t>
      </w:r>
      <w:r>
        <w:rPr>
          <w:color w:val="FF6600"/>
          <w:sz w:val="20"/>
          <w:szCs w:val="20"/>
          <w:lang w:val="be-BY"/>
        </w:rPr>
        <w:t xml:space="preserve"> 0000 410 (объекты)</w:t>
      </w:r>
      <w:r>
        <w:rPr>
          <w:color w:val="FF6600"/>
          <w:sz w:val="20"/>
          <w:szCs w:val="20"/>
        </w:rPr>
        <w:t xml:space="preserve"> 863 114 06025 10</w:t>
      </w:r>
      <w:r>
        <w:rPr>
          <w:color w:val="FF6600"/>
          <w:sz w:val="20"/>
          <w:szCs w:val="20"/>
          <w:lang w:val="be-BY"/>
        </w:rPr>
        <w:t xml:space="preserve"> 0000 430</w:t>
      </w:r>
      <w:r>
        <w:rPr>
          <w:color w:val="FF6600"/>
          <w:sz w:val="20"/>
          <w:szCs w:val="20"/>
        </w:rPr>
        <w:t xml:space="preserve"> (</w:t>
      </w:r>
      <w:proofErr w:type="spellStart"/>
      <w:r>
        <w:rPr>
          <w:color w:val="FF6600"/>
          <w:sz w:val="20"/>
          <w:szCs w:val="20"/>
        </w:rPr>
        <w:t>зем</w:t>
      </w:r>
      <w:proofErr w:type="spellEnd"/>
      <w:r>
        <w:rPr>
          <w:color w:val="FF6600"/>
          <w:sz w:val="20"/>
          <w:szCs w:val="20"/>
        </w:rPr>
        <w:t xml:space="preserve">/участки) </w:t>
      </w:r>
    </w:p>
    <w:p w:rsidR="00131439" w:rsidRDefault="00131439" w:rsidP="00131439">
      <w:pPr>
        <w:tabs>
          <w:tab w:val="num" w:pos="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Если в установленные сроки не подано ни одной заявки, либо подана одна заявка, аукцион признается несостоявшимся.</w:t>
      </w:r>
    </w:p>
    <w:p w:rsidR="00131439" w:rsidRDefault="00131439" w:rsidP="00131439">
      <w:pPr>
        <w:pStyle w:val="3"/>
        <w:ind w:left="0" w:firstLine="283"/>
        <w:rPr>
          <w:sz w:val="20"/>
          <w:szCs w:val="20"/>
        </w:rPr>
      </w:pPr>
      <w:r>
        <w:rPr>
          <w:sz w:val="20"/>
          <w:szCs w:val="20"/>
        </w:rPr>
        <w:t xml:space="preserve">Договора купли-продажи недвижимого имущества заключаются по итогам аукциона с его победителями не ранее 10 рабочих дней и не позднее 15 рабочих дней со дня подведения итогов аукциона. При уклонении победителем аукциона от заключения договора купли-продажи задаток возврату не подлежит и результат аукциона аннулируется. </w:t>
      </w:r>
    </w:p>
    <w:p w:rsidR="00131439" w:rsidRDefault="00131439" w:rsidP="00131439">
      <w:pPr>
        <w:pStyle w:val="3"/>
        <w:ind w:left="0" w:firstLine="283"/>
        <w:rPr>
          <w:sz w:val="20"/>
          <w:szCs w:val="20"/>
        </w:rPr>
      </w:pPr>
    </w:p>
    <w:p w:rsidR="00131439" w:rsidRDefault="00131439" w:rsidP="00131439">
      <w:pPr>
        <w:pStyle w:val="3"/>
        <w:ind w:left="0" w:firstLine="283"/>
        <w:rPr>
          <w:sz w:val="20"/>
          <w:szCs w:val="20"/>
        </w:rPr>
      </w:pPr>
    </w:p>
    <w:p w:rsidR="00131439" w:rsidRDefault="00131439" w:rsidP="00131439">
      <w:pPr>
        <w:pStyle w:val="3"/>
        <w:ind w:left="0" w:firstLine="283"/>
        <w:rPr>
          <w:sz w:val="20"/>
          <w:szCs w:val="20"/>
        </w:rPr>
      </w:pPr>
      <w:r>
        <w:rPr>
          <w:sz w:val="20"/>
          <w:szCs w:val="20"/>
        </w:rPr>
        <w:t xml:space="preserve">Глава администрации                                                                                                    О.Р. </w:t>
      </w:r>
      <w:proofErr w:type="spellStart"/>
      <w:r>
        <w:rPr>
          <w:sz w:val="20"/>
          <w:szCs w:val="20"/>
        </w:rPr>
        <w:t>Лукманов</w:t>
      </w:r>
      <w:proofErr w:type="spellEnd"/>
    </w:p>
    <w:p w:rsidR="00131439" w:rsidRDefault="00131439" w:rsidP="00131439">
      <w:pPr>
        <w:ind w:firstLine="567"/>
        <w:jc w:val="both"/>
        <w:rPr>
          <w:sz w:val="20"/>
          <w:szCs w:val="20"/>
        </w:rPr>
      </w:pPr>
    </w:p>
    <w:p w:rsidR="00131439" w:rsidRDefault="00131439" w:rsidP="00131439"/>
    <w:p w:rsidR="001E4D29" w:rsidRDefault="001E4D29" w:rsidP="00131439">
      <w:pPr>
        <w:jc w:val="center"/>
      </w:pPr>
    </w:p>
    <w:sectPr w:rsidR="001E4D29" w:rsidSect="001E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594"/>
    <w:rsid w:val="000B455E"/>
    <w:rsid w:val="00131439"/>
    <w:rsid w:val="00194892"/>
    <w:rsid w:val="001E4D29"/>
    <w:rsid w:val="00257192"/>
    <w:rsid w:val="002A5113"/>
    <w:rsid w:val="003A543E"/>
    <w:rsid w:val="006D2573"/>
    <w:rsid w:val="0092548C"/>
    <w:rsid w:val="00933B52"/>
    <w:rsid w:val="00AA2594"/>
    <w:rsid w:val="00C344F9"/>
    <w:rsid w:val="00CD7175"/>
    <w:rsid w:val="00ED7011"/>
    <w:rsid w:val="00FE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2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5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AA2594"/>
    <w:pPr>
      <w:ind w:right="-1"/>
      <w:jc w:val="center"/>
    </w:pPr>
    <w:rPr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rsid w:val="00AA25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rsid w:val="00AA2594"/>
    <w:pPr>
      <w:ind w:firstLine="708"/>
      <w:jc w:val="both"/>
    </w:pPr>
    <w:rPr>
      <w:b/>
      <w:bCs/>
    </w:rPr>
  </w:style>
  <w:style w:type="character" w:customStyle="1" w:styleId="a9">
    <w:name w:val="Основной текст с отступом Знак"/>
    <w:basedOn w:val="a0"/>
    <w:link w:val="a8"/>
    <w:uiPriority w:val="99"/>
    <w:rsid w:val="00AA2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rsid w:val="00AA2594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rsid w:val="00AA25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5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AA2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">
    <w:name w:val="highlight"/>
    <w:basedOn w:val="a0"/>
    <w:rsid w:val="00AA25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davlekan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davlekan.ru/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dmdavlekan.ru/" TargetMode="External"/><Relationship Id="rId4" Type="http://schemas.openxmlformats.org/officeDocument/2006/relationships/hyperlink" Target="file:///C:\Users\user\Desktop\2013%20&#1075;&#1086;&#1076;\&#1056;&#1045;&#1064;&#1045;&#1053;&#1048;&#1071;,2013\&#1056;&#1072;&#1073;&#1086;&#1095;&#1080;&#1081;%20&#1089;&#1090;&#1086;&#1083;\&#1041;&#1083;&#1072;&#1085;&#1082;&#1080;%20&#1087;&#1080;&#1089;&#1077;&#1084;%20&#1057;&#1055;%20&#1057;&#1086;&#1082;&#1086;&#1083;&#1086;&#1074;&#1089;&#1082;&#1080;&#1081;%20&#1089;&#1077;&#1083;&#1100;&#1089;&#1086;&#1074;&#1077;&#1090;%20&#1052;&#1056;%20&#1044;&#1072;&#1074;&#1083;&#1077;&#1082;&#1072;&#1085;&#1086;&#1074;&#1089;&#1082;&#1080;&#1081;%20&#1088;&#1072;&#1081;&#1086;&#1085;%20&#1056;&#1041;\&#1041;&#1083;&#1072;&#1085;&#1082;%20&#1057;&#1086;&#1074;&#1077;&#1090;&#1072;.doc#_top#_top" TargetMode="External"/><Relationship Id="rId9" Type="http://schemas.openxmlformats.org/officeDocument/2006/relationships/hyperlink" Target="mailto:kus49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3461</Words>
  <Characters>19731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2014-08-05T11:38:00Z</cp:lastPrinted>
  <dcterms:created xsi:type="dcterms:W3CDTF">2014-07-02T05:12:00Z</dcterms:created>
  <dcterms:modified xsi:type="dcterms:W3CDTF">2014-08-05T11:40:00Z</dcterms:modified>
</cp:coreProperties>
</file>