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C4" w:rsidRPr="004D3CB7" w:rsidRDefault="005155C4" w:rsidP="009E2FE5">
      <w:pPr>
        <w:jc w:val="both"/>
        <w:rPr>
          <w:sz w:val="28"/>
          <w:szCs w:val="28"/>
          <w:lang w:val="tt-RU"/>
        </w:rPr>
      </w:pPr>
    </w:p>
    <w:p w:rsidR="005155C4" w:rsidRDefault="005155C4" w:rsidP="005155C4">
      <w:pPr>
        <w:rPr>
          <w:sz w:val="28"/>
          <w:szCs w:val="28"/>
        </w:rPr>
      </w:pPr>
    </w:p>
    <w:p w:rsidR="009E2FE5" w:rsidRDefault="009E2FE5" w:rsidP="005155C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Кидрячевский  сельсовет</w:t>
      </w:r>
    </w:p>
    <w:p w:rsidR="009E2FE5" w:rsidRDefault="009E2FE5" w:rsidP="009E2F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Давлекановский район </w:t>
      </w:r>
    </w:p>
    <w:p w:rsidR="009E2FE5" w:rsidRDefault="009E2FE5" w:rsidP="009E2FE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9E2FE5" w:rsidRDefault="009E2FE5" w:rsidP="009E2FE5">
      <w:pPr>
        <w:jc w:val="center"/>
        <w:rPr>
          <w:sz w:val="28"/>
          <w:szCs w:val="28"/>
        </w:rPr>
      </w:pPr>
    </w:p>
    <w:p w:rsidR="009E2FE5" w:rsidRDefault="009E2FE5" w:rsidP="009E2FE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E2FE5" w:rsidRDefault="005155C4" w:rsidP="005155C4">
      <w:pPr>
        <w:pStyle w:val="3"/>
        <w:ind w:left="2124" w:firstLine="708"/>
        <w:rPr>
          <w:bCs/>
          <w:szCs w:val="28"/>
        </w:rPr>
      </w:pPr>
      <w:r>
        <w:rPr>
          <w:bCs/>
          <w:szCs w:val="28"/>
        </w:rPr>
        <w:t>24 апреля 2014 года №15</w:t>
      </w:r>
    </w:p>
    <w:p w:rsidR="005155C4" w:rsidRPr="0023255A" w:rsidRDefault="005155C4" w:rsidP="009E2FE5">
      <w:pPr>
        <w:pStyle w:val="3"/>
        <w:ind w:firstLine="0"/>
        <w:rPr>
          <w:bCs/>
          <w:szCs w:val="28"/>
        </w:rPr>
      </w:pPr>
    </w:p>
    <w:p w:rsidR="009E2FE5" w:rsidRPr="00970613" w:rsidRDefault="009E2FE5" w:rsidP="009E2FE5">
      <w:pPr>
        <w:jc w:val="center"/>
        <w:rPr>
          <w:sz w:val="28"/>
          <w:szCs w:val="28"/>
        </w:rPr>
      </w:pPr>
      <w:bookmarkStart w:id="0" w:name="_GoBack"/>
      <w:r w:rsidRPr="0023255A">
        <w:rPr>
          <w:bCs/>
          <w:sz w:val="28"/>
          <w:szCs w:val="28"/>
        </w:rPr>
        <w:t xml:space="preserve">Об отмене решения Совета </w:t>
      </w:r>
      <w:r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Кидрячевский  </w:t>
      </w:r>
      <w:r>
        <w:rPr>
          <w:bCs/>
          <w:sz w:val="28"/>
          <w:szCs w:val="28"/>
        </w:rPr>
        <w:t xml:space="preserve">сельсовет </w:t>
      </w:r>
      <w:r w:rsidRPr="0023255A">
        <w:rPr>
          <w:bCs/>
          <w:sz w:val="28"/>
          <w:szCs w:val="28"/>
        </w:rPr>
        <w:t xml:space="preserve">муниципального района Давлекановский район Республики Башкортостан </w:t>
      </w:r>
      <w:r>
        <w:rPr>
          <w:sz w:val="28"/>
          <w:szCs w:val="28"/>
        </w:rPr>
        <w:t>от 13 мая 2013 года №30 «</w:t>
      </w:r>
      <w:r w:rsidRPr="00970613">
        <w:rPr>
          <w:sz w:val="28"/>
          <w:szCs w:val="28"/>
        </w:rPr>
        <w:t xml:space="preserve">Об утверждении Правил </w:t>
      </w:r>
    </w:p>
    <w:p w:rsidR="009E2FE5" w:rsidRPr="00970613" w:rsidRDefault="009E2FE5" w:rsidP="009E2FE5">
      <w:pPr>
        <w:jc w:val="center"/>
        <w:rPr>
          <w:sz w:val="28"/>
          <w:szCs w:val="28"/>
        </w:rPr>
      </w:pPr>
      <w:r w:rsidRPr="00970613">
        <w:rPr>
          <w:sz w:val="28"/>
          <w:szCs w:val="28"/>
        </w:rPr>
        <w:t xml:space="preserve">передачи подарков, полученных главой поселения и муниципальными служащими  администрации сельского поселения </w:t>
      </w:r>
      <w:r>
        <w:rPr>
          <w:sz w:val="28"/>
          <w:szCs w:val="28"/>
        </w:rPr>
        <w:t xml:space="preserve">Кидрячевский  </w:t>
      </w:r>
      <w:r w:rsidRPr="00970613">
        <w:rPr>
          <w:sz w:val="28"/>
          <w:szCs w:val="28"/>
        </w:rPr>
        <w:t>сельсовет  муниципального района Давлекановский район  Республики Башкортостан в связи с протокольными мероприятиями, служебными командировками и другими официальными мероприятиями</w:t>
      </w:r>
      <w:r>
        <w:rPr>
          <w:sz w:val="28"/>
          <w:szCs w:val="28"/>
        </w:rPr>
        <w:t>»</w:t>
      </w:r>
    </w:p>
    <w:bookmarkEnd w:id="0"/>
    <w:p w:rsidR="009E2FE5" w:rsidRPr="001920AC" w:rsidRDefault="009E2FE5" w:rsidP="009E2FE5">
      <w:pPr>
        <w:pStyle w:val="3"/>
        <w:jc w:val="center"/>
        <w:rPr>
          <w:bCs/>
          <w:szCs w:val="28"/>
        </w:rPr>
      </w:pPr>
    </w:p>
    <w:p w:rsidR="009E2FE5" w:rsidRDefault="009E2FE5" w:rsidP="009E2FE5">
      <w:pPr>
        <w:pStyle w:val="3"/>
        <w:jc w:val="both"/>
        <w:rPr>
          <w:bCs/>
          <w:szCs w:val="28"/>
        </w:rPr>
      </w:pPr>
      <w:r>
        <w:rPr>
          <w:bCs/>
          <w:szCs w:val="28"/>
        </w:rPr>
        <w:t xml:space="preserve">Руководствуясь ст. 48 </w:t>
      </w:r>
      <w:r>
        <w:t xml:space="preserve">Федерального закона от 6 октября 2003 года №131-ФЗ «Об общих принципах организации местного самоуправления в Российской Федерации», ст. 30 Устава сельского поселения  </w:t>
      </w:r>
      <w:r>
        <w:rPr>
          <w:szCs w:val="28"/>
        </w:rPr>
        <w:t xml:space="preserve">Кидрячевский  </w:t>
      </w:r>
      <w:r>
        <w:t xml:space="preserve">сельсовет муниципального района Давлекановский район Республики Башкортостан,  </w:t>
      </w:r>
      <w:r>
        <w:rPr>
          <w:bCs/>
          <w:szCs w:val="28"/>
        </w:rPr>
        <w:t xml:space="preserve">Совет муниципального района Давлекановский район Республики Башкортостан </w:t>
      </w:r>
    </w:p>
    <w:p w:rsidR="009E2FE5" w:rsidRDefault="009E2FE5" w:rsidP="009E2FE5">
      <w:pPr>
        <w:pStyle w:val="3"/>
        <w:jc w:val="both"/>
        <w:rPr>
          <w:bCs/>
          <w:szCs w:val="28"/>
        </w:rPr>
      </w:pPr>
      <w:r>
        <w:rPr>
          <w:bCs/>
          <w:szCs w:val="28"/>
        </w:rPr>
        <w:t>РЕШИЛ:</w:t>
      </w:r>
    </w:p>
    <w:p w:rsidR="009E2FE5" w:rsidRDefault="009E2FE5" w:rsidP="009E2FE5">
      <w:pPr>
        <w:pStyle w:val="3"/>
        <w:jc w:val="both"/>
        <w:rPr>
          <w:bCs/>
          <w:szCs w:val="28"/>
        </w:rPr>
      </w:pPr>
      <w:r>
        <w:rPr>
          <w:bCs/>
          <w:szCs w:val="28"/>
        </w:rPr>
        <w:t>1. Отменить:</w:t>
      </w:r>
    </w:p>
    <w:p w:rsidR="009E2FE5" w:rsidRPr="00970613" w:rsidRDefault="009E2FE5" w:rsidP="009E2FE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23255A">
        <w:rPr>
          <w:bCs/>
          <w:sz w:val="28"/>
          <w:szCs w:val="28"/>
        </w:rPr>
        <w:t xml:space="preserve">решение Совета </w:t>
      </w:r>
      <w:r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Кидрячевский  </w:t>
      </w:r>
      <w:r>
        <w:rPr>
          <w:bCs/>
          <w:sz w:val="28"/>
          <w:szCs w:val="28"/>
        </w:rPr>
        <w:t xml:space="preserve">сельсовет </w:t>
      </w:r>
      <w:r w:rsidRPr="0023255A">
        <w:rPr>
          <w:bCs/>
          <w:sz w:val="28"/>
          <w:szCs w:val="28"/>
        </w:rPr>
        <w:t xml:space="preserve">муниципального района Давлекановский район Республики Башкортостан </w:t>
      </w:r>
      <w:r>
        <w:rPr>
          <w:sz w:val="28"/>
          <w:szCs w:val="28"/>
        </w:rPr>
        <w:t>от  13 мая 2013 года №30 «</w:t>
      </w:r>
      <w:r w:rsidRPr="00970613">
        <w:rPr>
          <w:sz w:val="28"/>
          <w:szCs w:val="28"/>
        </w:rPr>
        <w:t xml:space="preserve">Об утверждении Правил передачи подарков, полученных главой поселения и муниципальными служащими  администрации сельского поселения </w:t>
      </w:r>
      <w:r>
        <w:rPr>
          <w:sz w:val="28"/>
          <w:szCs w:val="28"/>
        </w:rPr>
        <w:t xml:space="preserve">Кидрячевский  </w:t>
      </w:r>
      <w:r w:rsidRPr="00970613">
        <w:rPr>
          <w:sz w:val="28"/>
          <w:szCs w:val="28"/>
        </w:rPr>
        <w:t>сельсовет  муниципального района Давлекановский район  Республики Башкортостан в связи с протокольными мероприятиями, служебными командировками и другими официальными мероприятиями</w:t>
      </w:r>
      <w:r>
        <w:rPr>
          <w:sz w:val="28"/>
          <w:szCs w:val="28"/>
        </w:rPr>
        <w:t>».</w:t>
      </w:r>
    </w:p>
    <w:p w:rsidR="009E2FE5" w:rsidRDefault="009E2FE5" w:rsidP="009E2F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решением оставляю за собой. </w:t>
      </w:r>
    </w:p>
    <w:p w:rsidR="009E2FE5" w:rsidRDefault="009E2FE5" w:rsidP="009E2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обнародовать  в установленном порядке и разместить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 (раздел «Поселения муниципального района).</w:t>
      </w:r>
    </w:p>
    <w:p w:rsidR="009E2FE5" w:rsidRDefault="009E2FE5" w:rsidP="009E2FE5">
      <w:pPr>
        <w:ind w:firstLine="708"/>
        <w:jc w:val="both"/>
        <w:rPr>
          <w:sz w:val="28"/>
          <w:szCs w:val="28"/>
        </w:rPr>
      </w:pPr>
    </w:p>
    <w:p w:rsidR="009E2FE5" w:rsidRDefault="009E2FE5" w:rsidP="009E2FE5">
      <w:pPr>
        <w:ind w:firstLine="708"/>
        <w:jc w:val="both"/>
        <w:rPr>
          <w:sz w:val="28"/>
          <w:szCs w:val="28"/>
        </w:rPr>
      </w:pPr>
    </w:p>
    <w:p w:rsidR="009E2FE5" w:rsidRDefault="009E2FE5" w:rsidP="009E2F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Сафин И.Н.</w:t>
      </w:r>
    </w:p>
    <w:p w:rsidR="009E2FE5" w:rsidRDefault="009E2FE5" w:rsidP="009E2FE5">
      <w:pPr>
        <w:pStyle w:val="3"/>
        <w:ind w:firstLine="0"/>
        <w:rPr>
          <w:bCs/>
          <w:szCs w:val="28"/>
        </w:rPr>
      </w:pPr>
      <w:r>
        <w:rPr>
          <w:szCs w:val="28"/>
        </w:rPr>
        <w:t xml:space="preserve">Кидрячевский  </w:t>
      </w:r>
      <w:r>
        <w:rPr>
          <w:bCs/>
          <w:szCs w:val="28"/>
        </w:rPr>
        <w:t xml:space="preserve">сельсовет </w:t>
      </w:r>
    </w:p>
    <w:p w:rsidR="009E2FE5" w:rsidRDefault="009E2FE5" w:rsidP="009E2FE5">
      <w:pPr>
        <w:pStyle w:val="3"/>
        <w:ind w:firstLine="0"/>
        <w:rPr>
          <w:bCs/>
          <w:szCs w:val="28"/>
        </w:rPr>
      </w:pPr>
      <w:r w:rsidRPr="0023255A">
        <w:rPr>
          <w:bCs/>
          <w:szCs w:val="28"/>
        </w:rPr>
        <w:t xml:space="preserve">муниципального района </w:t>
      </w:r>
    </w:p>
    <w:p w:rsidR="009E2FE5" w:rsidRDefault="009E2FE5" w:rsidP="009E2FE5">
      <w:pPr>
        <w:pStyle w:val="3"/>
        <w:ind w:firstLine="0"/>
        <w:rPr>
          <w:bCs/>
          <w:szCs w:val="28"/>
        </w:rPr>
      </w:pPr>
      <w:r w:rsidRPr="0023255A">
        <w:rPr>
          <w:bCs/>
          <w:szCs w:val="28"/>
        </w:rPr>
        <w:lastRenderedPageBreak/>
        <w:t xml:space="preserve">Давлекановский район </w:t>
      </w:r>
    </w:p>
    <w:p w:rsidR="009E2FE5" w:rsidRPr="006B5E43" w:rsidRDefault="009E2FE5" w:rsidP="009E2FE5">
      <w:pPr>
        <w:pStyle w:val="3"/>
        <w:ind w:firstLine="0"/>
      </w:pPr>
      <w:r w:rsidRPr="0023255A">
        <w:rPr>
          <w:bCs/>
          <w:szCs w:val="28"/>
        </w:rPr>
        <w:t>Республики Башкортостан</w:t>
      </w:r>
    </w:p>
    <w:p w:rsidR="00B2009B" w:rsidRDefault="00B2009B"/>
    <w:sectPr w:rsidR="00B2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F1"/>
    <w:rsid w:val="000A45BD"/>
    <w:rsid w:val="004D3CB7"/>
    <w:rsid w:val="005155C4"/>
    <w:rsid w:val="007E488B"/>
    <w:rsid w:val="009E2FE5"/>
    <w:rsid w:val="00AC44F1"/>
    <w:rsid w:val="00B2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E2FE5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E2F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C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E2FE5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E2F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C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2014-05-07T06:40:00Z</cp:lastPrinted>
  <dcterms:created xsi:type="dcterms:W3CDTF">2014-04-30T05:57:00Z</dcterms:created>
  <dcterms:modified xsi:type="dcterms:W3CDTF">2014-05-08T10:05:00Z</dcterms:modified>
</cp:coreProperties>
</file>