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E3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2C6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82C6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 сельсовет</w:t>
      </w:r>
    </w:p>
    <w:p w:rsidR="003710E3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3710E3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52549" w:rsidRDefault="00B52549" w:rsidP="00B52549">
      <w:pPr>
        <w:pStyle w:val="ConsNonformat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710E3" w:rsidRPr="00382C62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10E3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41A0">
        <w:rPr>
          <w:rFonts w:ascii="Times New Roman" w:hAnsi="Times New Roman" w:cs="Times New Roman"/>
          <w:sz w:val="28"/>
          <w:szCs w:val="28"/>
        </w:rPr>
        <w:t>РЕШЕНИЕ</w:t>
      </w:r>
    </w:p>
    <w:p w:rsidR="003710E3" w:rsidRPr="001141A0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52549" w:rsidRPr="00B52549" w:rsidRDefault="00B52549" w:rsidP="00B52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сельского поселения Рассветовский сельсовет муниципального района Давлекановский район Республики Башкортостан за 2020 год</w:t>
      </w:r>
      <w:bookmarkStart w:id="0" w:name="_GoBack"/>
      <w:bookmarkEnd w:id="0"/>
    </w:p>
    <w:p w:rsidR="00B52549" w:rsidRPr="00B52549" w:rsidRDefault="00B52549" w:rsidP="00B52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549" w:rsidRPr="00B52549" w:rsidRDefault="00B52549" w:rsidP="00B525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 xml:space="preserve">В соответствии со статьей 56 Положения о бюджетном процессе в сельском поселении Рассветовский сельсовет муниципального района Давлекановский район Республики Башкортостан, статьями 264.5, 264.6 Бюджетного кодекса Российской Федерации, Совет сельского </w:t>
      </w:r>
      <w:proofErr w:type="gramStart"/>
      <w:r w:rsidRPr="00B52549">
        <w:rPr>
          <w:rFonts w:ascii="Times New Roman" w:hAnsi="Times New Roman" w:cs="Times New Roman"/>
          <w:sz w:val="28"/>
          <w:szCs w:val="28"/>
        </w:rPr>
        <w:t>поселения  Рассветовский</w:t>
      </w:r>
      <w:proofErr w:type="gramEnd"/>
      <w:r w:rsidRPr="00B525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B52549" w:rsidRPr="00B52549" w:rsidRDefault="00B52549" w:rsidP="00B5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>РЕШИЛ:</w:t>
      </w:r>
    </w:p>
    <w:p w:rsidR="00B52549" w:rsidRPr="00B52549" w:rsidRDefault="00B52549" w:rsidP="00B525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>1.Утвердить основные характеристики отчета об исполнении бюджета сельского поселения Рассветовский сельсовет муниципального района Давлекановский район Республики Башкортостан за 2020:</w:t>
      </w:r>
    </w:p>
    <w:p w:rsidR="00B52549" w:rsidRPr="00B52549" w:rsidRDefault="00B52549" w:rsidP="00B525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 xml:space="preserve">Общий объем доходов по отчету об исполнении бюджета сельского поселения Рассветовский сельсовет муниципального района Давлекановский район Республики Башкортостан за 2020 год в сумме 3 760 216,63 рублей; </w:t>
      </w:r>
    </w:p>
    <w:p w:rsidR="00B52549" w:rsidRPr="00B52549" w:rsidRDefault="00B52549" w:rsidP="00B525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>Общий объем расходов по отчету об исполнении бюджета сельского поселения Рассветовский сельсовет муниципального района Давлекановский район Республики Башкортостан за 2020 год в сумме 3 428 088,81 рублей (приложение).</w:t>
      </w:r>
    </w:p>
    <w:p w:rsidR="00B52549" w:rsidRPr="00B52549" w:rsidRDefault="00B52549" w:rsidP="00B525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>2. Утвердить отчет об исполнении бюджета сельского поселения Рассветовский сельсовет муниципального района Давлекановский район Республики Башкортостан за 2020 год</w:t>
      </w:r>
    </w:p>
    <w:p w:rsidR="00B52549" w:rsidRPr="00B52549" w:rsidRDefault="00B52549" w:rsidP="00B525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 в установленном порядке.</w:t>
      </w:r>
    </w:p>
    <w:p w:rsidR="00B52549" w:rsidRPr="00B52549" w:rsidRDefault="00B52549" w:rsidP="00B5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549" w:rsidRPr="00B52549" w:rsidRDefault="00B52549" w:rsidP="00B5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549" w:rsidRDefault="00B52549" w:rsidP="00B52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</w:t>
      </w:r>
    </w:p>
    <w:p w:rsidR="00B52549" w:rsidRPr="00B52549" w:rsidRDefault="00B52549" w:rsidP="00B52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Карпов Д.А.</w:t>
      </w:r>
    </w:p>
    <w:p w:rsidR="00B52549" w:rsidRPr="00B52549" w:rsidRDefault="00B52549" w:rsidP="00B52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549" w:rsidRPr="00B52549" w:rsidRDefault="00B52549" w:rsidP="00B52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549" w:rsidRPr="00B52549" w:rsidRDefault="00B52549" w:rsidP="00B5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49" w:rsidRPr="00B52549" w:rsidRDefault="00B52549" w:rsidP="00B5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49" w:rsidRDefault="00B52549" w:rsidP="00B5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49" w:rsidRDefault="00B52549" w:rsidP="00B5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49" w:rsidRDefault="00B52549" w:rsidP="00B5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49" w:rsidRPr="00B52549" w:rsidRDefault="00B52549" w:rsidP="00B5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49" w:rsidRPr="00B52549" w:rsidRDefault="00B52549" w:rsidP="00B5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49" w:rsidRPr="00B52549" w:rsidRDefault="00B52549" w:rsidP="00B52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>Приложение</w:t>
      </w:r>
    </w:p>
    <w:p w:rsidR="00B52549" w:rsidRPr="00B52549" w:rsidRDefault="00B52549" w:rsidP="00B52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>к решению сельского поселения</w:t>
      </w:r>
    </w:p>
    <w:p w:rsidR="00B52549" w:rsidRPr="00B52549" w:rsidRDefault="00B52549" w:rsidP="00B52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>Рассветовский сельсовет</w:t>
      </w:r>
    </w:p>
    <w:p w:rsidR="00B52549" w:rsidRPr="00B52549" w:rsidRDefault="00B52549" w:rsidP="00B52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 xml:space="preserve"> «Об исполнении бюджета</w:t>
      </w:r>
    </w:p>
    <w:p w:rsidR="00B52549" w:rsidRPr="00B52549" w:rsidRDefault="00B52549" w:rsidP="00B52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 xml:space="preserve">сельского поселения Рассветовский сельсовет </w:t>
      </w:r>
    </w:p>
    <w:p w:rsidR="00B52549" w:rsidRPr="00B52549" w:rsidRDefault="00B52549" w:rsidP="00B52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B52549" w:rsidRPr="00B52549" w:rsidRDefault="00B52549" w:rsidP="00B52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 w:rsidRPr="00B52549">
        <w:rPr>
          <w:rFonts w:ascii="Times New Roman" w:hAnsi="Times New Roman" w:cs="Times New Roman"/>
          <w:sz w:val="28"/>
          <w:szCs w:val="28"/>
        </w:rPr>
        <w:t>Башкортостан  за</w:t>
      </w:r>
      <w:proofErr w:type="gramEnd"/>
      <w:r w:rsidRPr="00B52549">
        <w:rPr>
          <w:rFonts w:ascii="Times New Roman" w:hAnsi="Times New Roman" w:cs="Times New Roman"/>
          <w:sz w:val="28"/>
          <w:szCs w:val="28"/>
        </w:rPr>
        <w:t xml:space="preserve"> 2020 год» </w:t>
      </w:r>
    </w:p>
    <w:p w:rsidR="00B52549" w:rsidRPr="00B52549" w:rsidRDefault="00B52549" w:rsidP="00B52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 xml:space="preserve">от 20 апреля 2021 года № 13                                              </w:t>
      </w:r>
    </w:p>
    <w:p w:rsidR="00B52549" w:rsidRPr="00B52549" w:rsidRDefault="00B52549" w:rsidP="00B5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52549" w:rsidRPr="00B52549" w:rsidRDefault="00B52549" w:rsidP="00B52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549">
        <w:rPr>
          <w:rFonts w:ascii="Times New Roman" w:hAnsi="Times New Roman" w:cs="Times New Roman"/>
          <w:sz w:val="28"/>
          <w:szCs w:val="28"/>
        </w:rPr>
        <w:t xml:space="preserve"> (в рублях)</w:t>
      </w:r>
    </w:p>
    <w:p w:rsidR="00B52549" w:rsidRPr="00B52549" w:rsidRDefault="00B52549" w:rsidP="00B5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16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863"/>
        <w:gridCol w:w="1965"/>
      </w:tblGrid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52549" w:rsidRPr="00B52549" w:rsidRDefault="00B52549" w:rsidP="00B5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доходов и расходов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Уточненный план (руб.)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Отчет за 2020 год (руб.)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33 000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42857,43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55 000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92764,17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172 000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181960,41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организации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256 400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567 909,05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физ. лиц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281 000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387 852,71</w:t>
            </w:r>
          </w:p>
        </w:tc>
      </w:tr>
      <w:tr w:rsidR="00B52549" w:rsidRPr="00B52549" w:rsidTr="00E44206">
        <w:trPr>
          <w:trHeight w:val="288"/>
        </w:trPr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 xml:space="preserve"> 1 000</w:t>
            </w:r>
          </w:p>
        </w:tc>
      </w:tr>
      <w:tr w:rsidR="00B52549" w:rsidRPr="00B52549" w:rsidTr="00E44206">
        <w:trPr>
          <w:trHeight w:val="340"/>
        </w:trPr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Доходы получаемые в виде аренды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360 000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307 233,64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83 557,22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83 557,22</w:t>
            </w:r>
          </w:p>
        </w:tc>
      </w:tr>
      <w:tr w:rsidR="00B52549" w:rsidRPr="00B52549" w:rsidTr="00E44206">
        <w:trPr>
          <w:trHeight w:val="346"/>
        </w:trPr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1 149 600,00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1 149 600,00</w:t>
            </w:r>
          </w:p>
        </w:tc>
      </w:tr>
      <w:tr w:rsidR="00B52549" w:rsidRPr="00B52549" w:rsidTr="00E44206">
        <w:trPr>
          <w:trHeight w:val="342"/>
        </w:trPr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</w:p>
        </w:tc>
      </w:tr>
      <w:tr w:rsidR="00B52549" w:rsidRPr="00B52549" w:rsidTr="00E44206">
        <w:trPr>
          <w:trHeight w:val="342"/>
        </w:trPr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Воинский учет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85 200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85 200</w:t>
            </w:r>
          </w:p>
        </w:tc>
      </w:tr>
      <w:tr w:rsidR="00B52549" w:rsidRPr="00B52549" w:rsidTr="00E44206">
        <w:trPr>
          <w:trHeight w:val="342"/>
        </w:trPr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160 242,00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160 242,00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b/>
                <w:sz w:val="28"/>
                <w:szCs w:val="28"/>
              </w:rPr>
              <w:t>3 338 499,22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b/>
                <w:sz w:val="28"/>
                <w:szCs w:val="28"/>
              </w:rPr>
              <w:t>3 760 216,63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2 206 115,78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2 163 416,75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166 996,57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164 870,22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116 351,10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116 351,10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317 206,12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317 206,12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356 303,02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270 609,62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Воинский учет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85 200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85 200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223 303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223 303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37 132,00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sz w:val="28"/>
                <w:szCs w:val="28"/>
              </w:rPr>
              <w:t>37 132,00</w:t>
            </w:r>
          </w:p>
        </w:tc>
      </w:tr>
      <w:tr w:rsidR="00B52549" w:rsidRPr="00B52549" w:rsidTr="00E44206">
        <w:tc>
          <w:tcPr>
            <w:tcW w:w="634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863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b/>
                <w:sz w:val="28"/>
                <w:szCs w:val="28"/>
              </w:rPr>
              <w:t>3 558 607,59</w:t>
            </w:r>
          </w:p>
        </w:tc>
        <w:tc>
          <w:tcPr>
            <w:tcW w:w="1965" w:type="dxa"/>
            <w:shd w:val="clear" w:color="auto" w:fill="auto"/>
          </w:tcPr>
          <w:p w:rsidR="00B52549" w:rsidRPr="00B52549" w:rsidRDefault="00B52549" w:rsidP="00B525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549">
              <w:rPr>
                <w:rFonts w:ascii="Times New Roman" w:hAnsi="Times New Roman" w:cs="Times New Roman"/>
                <w:b/>
                <w:sz w:val="28"/>
                <w:szCs w:val="28"/>
              </w:rPr>
              <w:t>3 428 088,81</w:t>
            </w:r>
          </w:p>
        </w:tc>
      </w:tr>
    </w:tbl>
    <w:p w:rsidR="00B52549" w:rsidRPr="00B52549" w:rsidRDefault="00B52549" w:rsidP="00B52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549" w:rsidRPr="00B52549" w:rsidRDefault="00B52549" w:rsidP="00B525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47F8" w:rsidRPr="00B52549" w:rsidRDefault="00EC47F8" w:rsidP="00B52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47F8" w:rsidRPr="00B5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53"/>
    <w:rsid w:val="00172F41"/>
    <w:rsid w:val="00301A57"/>
    <w:rsid w:val="003710E3"/>
    <w:rsid w:val="005F035D"/>
    <w:rsid w:val="00806753"/>
    <w:rsid w:val="008B194E"/>
    <w:rsid w:val="009C3B97"/>
    <w:rsid w:val="00B52549"/>
    <w:rsid w:val="00E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BA5D"/>
  <w15:chartTrackingRefBased/>
  <w15:docId w15:val="{87E4FE1F-3AB3-4662-B571-2551520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710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2021-04-14T05:47:00Z</dcterms:created>
  <dcterms:modified xsi:type="dcterms:W3CDTF">2021-04-16T12:17:00Z</dcterms:modified>
</cp:coreProperties>
</file>