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F3" w:rsidRPr="00CE3DDA" w:rsidRDefault="00A209F3" w:rsidP="00A209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3DDA">
        <w:rPr>
          <w:rFonts w:ascii="Times New Roman" w:hAnsi="Times New Roman"/>
          <w:sz w:val="28"/>
          <w:szCs w:val="28"/>
        </w:rPr>
        <w:t>ПРОЕКТ</w:t>
      </w:r>
    </w:p>
    <w:p w:rsidR="00A209F3" w:rsidRDefault="00A209F3" w:rsidP="00A2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Поляковский сельсовет </w:t>
      </w:r>
    </w:p>
    <w:p w:rsidR="00A209F3" w:rsidRDefault="00A209F3" w:rsidP="00A2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A209F3" w:rsidRDefault="00A209F3" w:rsidP="00A20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9F3" w:rsidRDefault="00A209F3" w:rsidP="00A20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9F3" w:rsidRPr="00CE3DDA" w:rsidRDefault="00A209F3" w:rsidP="00A2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DDA">
        <w:rPr>
          <w:rFonts w:ascii="Times New Roman" w:hAnsi="Times New Roman"/>
          <w:sz w:val="28"/>
          <w:szCs w:val="28"/>
        </w:rPr>
        <w:t>ПОСТАНОВЛЕНИЕ</w:t>
      </w:r>
    </w:p>
    <w:p w:rsidR="00A209F3" w:rsidRDefault="00A209F3" w:rsidP="00A20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209F3" w:rsidRDefault="00A209F3" w:rsidP="00A20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209F3" w:rsidRPr="005B55CD" w:rsidRDefault="00A209F3" w:rsidP="00A209F3">
      <w:pPr>
        <w:pStyle w:val="Style13"/>
        <w:widowControl/>
        <w:spacing w:line="317" w:lineRule="exact"/>
        <w:ind w:firstLine="709"/>
        <w:rPr>
          <w:bCs/>
          <w:sz w:val="28"/>
          <w:szCs w:val="28"/>
        </w:rPr>
      </w:pPr>
      <w:r w:rsidRPr="005B55CD">
        <w:rPr>
          <w:sz w:val="28"/>
          <w:szCs w:val="28"/>
        </w:rPr>
        <w:t xml:space="preserve">О внесении изменений в </w:t>
      </w:r>
      <w:r w:rsidRPr="005B55CD">
        <w:rPr>
          <w:bCs/>
          <w:sz w:val="28"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Pr="005B55CD">
        <w:rPr>
          <w:sz w:val="28"/>
          <w:szCs w:val="28"/>
        </w:rPr>
        <w:t>лиц, замещающих должности руководителей муниципальных учреждений</w:t>
      </w:r>
      <w:r w:rsidRPr="005B55CD">
        <w:rPr>
          <w:bCs/>
          <w:sz w:val="28"/>
          <w:szCs w:val="28"/>
        </w:rPr>
        <w:t xml:space="preserve"> </w:t>
      </w:r>
      <w:r w:rsidRPr="005B55CD">
        <w:rPr>
          <w:sz w:val="28"/>
          <w:szCs w:val="28"/>
        </w:rPr>
        <w:t xml:space="preserve">сельского поселения Поляковский сельсовет </w:t>
      </w:r>
      <w:r w:rsidRPr="005B55CD">
        <w:rPr>
          <w:bCs/>
          <w:sz w:val="28"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Pr="005B55CD">
        <w:rPr>
          <w:sz w:val="28"/>
          <w:szCs w:val="28"/>
        </w:rPr>
        <w:t xml:space="preserve">в сети «Интернет» </w:t>
      </w:r>
      <w:r w:rsidRPr="005B55CD">
        <w:rPr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A209F3" w:rsidRPr="005B55CD" w:rsidRDefault="00A209F3" w:rsidP="00A209F3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A209F3" w:rsidRPr="00A209F3" w:rsidRDefault="00A209F3" w:rsidP="00A209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09F3">
        <w:rPr>
          <w:rFonts w:ascii="Times New Roman" w:hAnsi="Times New Roman"/>
          <w:sz w:val="28"/>
          <w:szCs w:val="28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ской Федерации</w:t>
      </w:r>
      <w:r w:rsidRPr="00A209F3">
        <w:rPr>
          <w:rFonts w:ascii="Times New Roman" w:hAnsi="Times New Roman"/>
          <w:sz w:val="28"/>
          <w:szCs w:val="28"/>
        </w:rPr>
        <w:t>»,</w:t>
      </w:r>
    </w:p>
    <w:p w:rsidR="00A209F3" w:rsidRPr="00A209F3" w:rsidRDefault="00A209F3" w:rsidP="00A209F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209F3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A209F3">
        <w:rPr>
          <w:rFonts w:ascii="Times New Roman" w:hAnsi="Times New Roman"/>
          <w:sz w:val="28"/>
          <w:szCs w:val="28"/>
        </w:rPr>
        <w:t>т</w:t>
      </w:r>
      <w:proofErr w:type="gramEnd"/>
      <w:r w:rsidRPr="00A209F3">
        <w:rPr>
          <w:rFonts w:ascii="Times New Roman" w:hAnsi="Times New Roman"/>
          <w:sz w:val="28"/>
          <w:szCs w:val="28"/>
        </w:rPr>
        <w:t xml:space="preserve"> а н о в л я ю:</w:t>
      </w:r>
    </w:p>
    <w:p w:rsidR="00A209F3" w:rsidRPr="00A209F3" w:rsidRDefault="00A209F3" w:rsidP="00A209F3">
      <w:pPr>
        <w:spacing w:after="0"/>
        <w:ind w:left="68" w:firstLine="709"/>
        <w:jc w:val="both"/>
        <w:rPr>
          <w:rStyle w:val="FontStyle31"/>
          <w:sz w:val="28"/>
          <w:szCs w:val="28"/>
        </w:rPr>
      </w:pPr>
      <w:r w:rsidRPr="00A209F3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A209F3">
        <w:rPr>
          <w:rFonts w:ascii="Times New Roman" w:hAnsi="Times New Roman"/>
          <w:bCs/>
          <w:sz w:val="28"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Pr="00A209F3">
        <w:rPr>
          <w:rFonts w:ascii="Times New Roman" w:hAnsi="Times New Roman"/>
          <w:sz w:val="28"/>
          <w:szCs w:val="28"/>
        </w:rPr>
        <w:t>лиц, замещающих должности руководителей муниципальных учреждений</w:t>
      </w:r>
      <w:r w:rsidRPr="00A209F3">
        <w:rPr>
          <w:rFonts w:ascii="Times New Roman" w:hAnsi="Times New Roman"/>
          <w:bCs/>
          <w:sz w:val="28"/>
          <w:szCs w:val="28"/>
        </w:rPr>
        <w:t xml:space="preserve"> </w:t>
      </w:r>
      <w:r w:rsidRPr="00A209F3">
        <w:rPr>
          <w:rFonts w:ascii="Times New Roman" w:hAnsi="Times New Roman"/>
          <w:sz w:val="28"/>
          <w:szCs w:val="28"/>
        </w:rPr>
        <w:t xml:space="preserve">сельского поселения Поляковский сельсовет </w:t>
      </w:r>
      <w:r w:rsidRPr="00A209F3">
        <w:rPr>
          <w:rFonts w:ascii="Times New Roman" w:hAnsi="Times New Roman"/>
          <w:bCs/>
          <w:sz w:val="28"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Pr="00A209F3">
        <w:rPr>
          <w:rFonts w:ascii="Times New Roman" w:hAnsi="Times New Roman"/>
          <w:sz w:val="28"/>
          <w:szCs w:val="28"/>
        </w:rPr>
        <w:t xml:space="preserve">в сети «Интернет» </w:t>
      </w:r>
      <w:r w:rsidRPr="00A209F3">
        <w:rPr>
          <w:rFonts w:ascii="Times New Roman" w:hAnsi="Times New Roman"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r w:rsidRPr="00A209F3">
        <w:rPr>
          <w:rStyle w:val="FontStyle31"/>
          <w:sz w:val="28"/>
          <w:szCs w:val="28"/>
        </w:rPr>
        <w:t>, утвержденное постановлением администрации сельского поселения Поляковский сельсовет муниципального района Давлекановский район  от «27» мая 2015 г. № 56А (далее – Положение) следующие изменения:</w:t>
      </w:r>
    </w:p>
    <w:p w:rsidR="00A209F3" w:rsidRPr="00A209F3" w:rsidRDefault="00A209F3" w:rsidP="00A209F3">
      <w:pPr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A209F3">
        <w:rPr>
          <w:rStyle w:val="FontStyle31"/>
          <w:sz w:val="28"/>
          <w:szCs w:val="28"/>
        </w:rPr>
        <w:t>1.1. По тексту Положения слова «расходах» исключить.</w:t>
      </w:r>
    </w:p>
    <w:p w:rsidR="00A209F3" w:rsidRPr="00A209F3" w:rsidRDefault="00A209F3" w:rsidP="00A209F3">
      <w:pPr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A209F3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A209F3" w:rsidRPr="00A209F3" w:rsidRDefault="00A209F3" w:rsidP="00A209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09F3">
        <w:rPr>
          <w:rFonts w:ascii="Times New Roman" w:hAnsi="Times New Roman"/>
          <w:sz w:val="28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A209F3" w:rsidRPr="00A209F3" w:rsidRDefault="00A209F3" w:rsidP="00A209F3">
      <w:pPr>
        <w:ind w:firstLine="720"/>
        <w:jc w:val="both"/>
        <w:rPr>
          <w:sz w:val="28"/>
          <w:szCs w:val="28"/>
        </w:rPr>
      </w:pPr>
    </w:p>
    <w:p w:rsidR="00A209F3" w:rsidRPr="00A209F3" w:rsidRDefault="00A209F3" w:rsidP="00A20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9F3" w:rsidRPr="00A209F3" w:rsidRDefault="00A209F3" w:rsidP="00A20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9F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209F3" w:rsidRDefault="00A209F3" w:rsidP="00A209F3"/>
    <w:p w:rsidR="00A209F3" w:rsidRDefault="00A209F3" w:rsidP="00A20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4F" w:rsidRDefault="00A209F3"/>
    <w:sectPr w:rsidR="004C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5D"/>
    <w:rsid w:val="002016AD"/>
    <w:rsid w:val="00337623"/>
    <w:rsid w:val="006B6E5D"/>
    <w:rsid w:val="00A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32D6"/>
  <w15:chartTrackingRefBased/>
  <w15:docId w15:val="{FE4286CC-69C4-4263-95BF-7A7F587D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A209F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A209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LoDiX</cp:lastModifiedBy>
  <cp:revision>2</cp:revision>
  <dcterms:created xsi:type="dcterms:W3CDTF">2024-01-22T12:53:00Z</dcterms:created>
  <dcterms:modified xsi:type="dcterms:W3CDTF">2024-01-22T12:56:00Z</dcterms:modified>
</cp:coreProperties>
</file>