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15" w:rsidRDefault="00C26715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C26715" w:rsidRDefault="00C26715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C26715" w:rsidRDefault="00C26715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6715" w:rsidRDefault="00C26715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26715" w:rsidRDefault="00C26715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программы приватизации муниципального имущества городского поселения город Давлеканово муниципального района Давлекановский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 на 2023</w:t>
      </w:r>
      <w:r w:rsidRPr="001E1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1E1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E1CEB" w:rsidRPr="001E1CEB" w:rsidRDefault="001E1CEB" w:rsidP="001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 Совета городского поселения город Давлеканово муниципального района Давлекановский район Республики Башкортостан от 05.11.2013 года № 95 «О порядке и условиях приватизации муниципального имущества городского поселения город Давлеканово муниципального района Давлекановский район Республики Башкортостан», статьи 33 Устава городского поселения город Давлеканово муниципального района Давлекановский район Республики Башкортостан, в целях приведения сведений о муниципальном имуществе  в соответствие,  Совет городского поселения город Давлеканово </w:t>
      </w:r>
    </w:p>
    <w:p w:rsidR="001E1CEB" w:rsidRPr="001E1CEB" w:rsidRDefault="001E1CEB" w:rsidP="001E1C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Программу приватизации муниципального имущества городского поселения город Давлеканово муниципального района Давлекановский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на 2023</w:t>
      </w: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proofErr w:type="gramStart"/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1).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2.Утвердить Перечень приватизируемого муниципального имущества городского поселения город Давлеканово муниципального района Давлекановский район Республики Башкортостан (приложение № 2).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3.Признать утратившим силу решение Совета городского поселения город Давлеканово муниципального района Давлекановский район Республики Башкорто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 от 13.01.2022 года № 5/32-113 «Об утверждении программы</w:t>
      </w: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приватизации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 на 2022</w:t>
      </w:r>
      <w:r w:rsidR="00C2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последующими изменениями </w:t>
      </w:r>
      <w:r w:rsidR="00C2671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2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24.05.2022 г. № 5/41-146, решение</w:t>
      </w: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18.08.2022 г. № 5/45-158, решение от 21.12.2022 г. № 5/52-181)  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4.Контроль за исполнением настоящего решения возложить на постоянную комиссию по экономике, бюджету, вопросам собственности и налогообложения (председатель </w:t>
      </w:r>
      <w:proofErr w:type="spellStart"/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Мосякова</w:t>
      </w:r>
      <w:proofErr w:type="spellEnd"/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А.Н.)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5.Настоящее решение подлежит обнародованию в установленном порядке. </w:t>
      </w:r>
    </w:p>
    <w:p w:rsidR="001E1CEB" w:rsidRPr="001E1CEB" w:rsidRDefault="001E1CEB" w:rsidP="001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                                                                           </w:t>
      </w:r>
      <w:proofErr w:type="spellStart"/>
      <w:r w:rsidRPr="001E1CEB">
        <w:rPr>
          <w:rFonts w:ascii="Times New Roman" w:eastAsia="Times New Roman" w:hAnsi="Times New Roman" w:cs="Times New Roman"/>
          <w:sz w:val="26"/>
          <w:szCs w:val="26"/>
          <w:lang w:eastAsia="ru-RU"/>
        </w:rPr>
        <w:t>Л.Ю.Афанасьев</w:t>
      </w:r>
      <w:proofErr w:type="spellEnd"/>
    </w:p>
    <w:p w:rsidR="001E1CEB" w:rsidRPr="001E1CEB" w:rsidRDefault="001E1CEB" w:rsidP="001E1CEB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Default="001E1CEB" w:rsidP="00C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715" w:rsidRPr="001E1CEB" w:rsidRDefault="00C26715" w:rsidP="00C2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1CEB" w:rsidRPr="001E1CEB" w:rsidRDefault="001E1CEB" w:rsidP="001E1C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городского поселения город Давлеканово муниципального района Давлекановский район</w:t>
      </w:r>
    </w:p>
    <w:p w:rsidR="001E1CEB" w:rsidRPr="001E1CEB" w:rsidRDefault="001E1CEB" w:rsidP="001E1CEB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E1CEB" w:rsidRPr="001E1CEB" w:rsidRDefault="001E1CEB" w:rsidP="001E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           2023</w:t>
      </w: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EB" w:rsidRPr="001E1CEB" w:rsidRDefault="001E1CEB" w:rsidP="001E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 ГОРОДСКОГО ПОСЕЛЕНИЯ ГОРОД ДАВЛЕКАНОВО МУНИЦИПАЛЬНОГО РАЙОНА ДАВЛЕКАНОВСКИЙРАЙОН</w:t>
      </w:r>
      <w:r w:rsidR="00C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2023</w:t>
      </w: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2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 муниципального района в гражданско-правовых отношениях.</w:t>
      </w: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приватизации м</w:t>
      </w:r>
      <w:r w:rsidR="00C26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 на 2023</w:t>
      </w: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в соответствии с Федеральным законом «О приватизации государственного и муниципального имущества», Уставом городского поселения город Давлеканово муниципального района Давлекановский район Республики Башкортостан.</w:t>
      </w:r>
    </w:p>
    <w:p w:rsidR="001E1CEB" w:rsidRPr="001E1CEB" w:rsidRDefault="001E1CEB" w:rsidP="001E1CE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целями приватизации в 20</w:t>
      </w:r>
      <w:r w:rsidR="00C2671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являются: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поступления неналоговых доходов в бюджет городского поселения город Давлеканово муниципального района от приватизации муниципального имущества;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расходов из бюджета на содержание неэффективного имущества;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 обоснованный выбор объектов, подлежащих приватизации;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способов приватизации, обеспечивающих максимальный доход бюджета муниципального района;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формирования программы приватизации: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плохое техническое состояние объектов;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инвестиционных средств для развития экономики района и городской инфраструктуры;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1E1CEB" w:rsidRPr="001E1CEB" w:rsidRDefault="001E1CEB" w:rsidP="001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способствующих развитию местного производства товаров и услуг.</w:t>
      </w: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Приватизация указанных в программе объектов не приведет к структурным изменениям в экономике городского поселения город Давлеканово муниципального района Давлекановский район Республики Башкортостан,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</w:t>
      </w:r>
    </w:p>
    <w:p w:rsidR="001E1CEB" w:rsidRPr="001E1CEB" w:rsidRDefault="001E1CEB" w:rsidP="001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C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1E1CEB" w:rsidRPr="001E1CEB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CEB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городского поселения</w:t>
      </w:r>
    </w:p>
    <w:p w:rsidR="001E1CEB" w:rsidRPr="001E1CEB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 Давлеканово муниципального </w:t>
      </w:r>
    </w:p>
    <w:p w:rsidR="00C26715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C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 Давлекановский район</w:t>
      </w:r>
    </w:p>
    <w:p w:rsidR="001E1CEB" w:rsidRPr="001E1CEB" w:rsidRDefault="001E1CEB" w:rsidP="00C26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   </w:t>
      </w:r>
      <w:r w:rsidR="00C26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1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1CEB" w:rsidRPr="001E1CEB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1CEB">
        <w:rPr>
          <w:rFonts w:ascii="Times New Roman" w:eastAsia="Times New Roman" w:hAnsi="Times New Roman" w:cs="Times New Roman"/>
          <w:lang w:eastAsia="ru-RU"/>
        </w:rPr>
        <w:t>ПЕРЕЧЕНЬ  МУНИЦИПАЛЬНОГО</w:t>
      </w:r>
      <w:proofErr w:type="gramEnd"/>
      <w:r w:rsidRPr="001E1CEB">
        <w:rPr>
          <w:rFonts w:ascii="Times New Roman" w:eastAsia="Times New Roman" w:hAnsi="Times New Roman" w:cs="Times New Roman"/>
          <w:lang w:eastAsia="ru-RU"/>
        </w:rPr>
        <w:t xml:space="preserve"> ИМУЩЕСТВА,</w:t>
      </w:r>
    </w:p>
    <w:p w:rsidR="001E1CEB" w:rsidRPr="001E1CEB" w:rsidRDefault="001E1CEB" w:rsidP="001E1C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1CEB">
        <w:rPr>
          <w:rFonts w:ascii="Times New Roman" w:eastAsia="Times New Roman" w:hAnsi="Times New Roman" w:cs="Times New Roman"/>
          <w:lang w:eastAsia="ru-RU"/>
        </w:rPr>
        <w:t>ПЛ</w:t>
      </w:r>
      <w:r w:rsidR="00C26715">
        <w:rPr>
          <w:rFonts w:ascii="Times New Roman" w:eastAsia="Times New Roman" w:hAnsi="Times New Roman" w:cs="Times New Roman"/>
          <w:lang w:eastAsia="ru-RU"/>
        </w:rPr>
        <w:t>АНИРУЕМОГО К ПРИВАТИЗАЦИИ В 2023</w:t>
      </w:r>
      <w:r w:rsidRPr="001E1CEB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:rsidR="0086745C" w:rsidRDefault="0086745C"/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68"/>
        <w:gridCol w:w="1078"/>
        <w:gridCol w:w="1457"/>
        <w:gridCol w:w="1234"/>
        <w:gridCol w:w="1417"/>
      </w:tblGrid>
      <w:tr w:rsidR="001E1CEB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  Площадь,  </w:t>
            </w:r>
          </w:p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1E1CEB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CEB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Гараж и пристрой административного здания </w:t>
            </w:r>
            <w:r w:rsidRPr="00C267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РБ, г. Давлеканово, Интернациональная 24А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02:71:020113:63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78,4 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178 -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C26715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1CEB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Склад  </w:t>
            </w:r>
          </w:p>
          <w:p w:rsidR="0086745C" w:rsidRPr="00C26715" w:rsidRDefault="0086745C" w:rsidP="00867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РБ, г. Давлеканово, Интернациональная 24А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02:71:020113:64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54,2 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178 -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C26715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1CEB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РБ, г. Давлеканово, Интернациональная 24А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02:71:020113:77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178 -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C26715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</w:t>
            </w:r>
            <w:r w:rsidR="009414A0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ул. Пролетарская,17 02:71:0401</w:t>
            </w:r>
            <w:r w:rsidR="00D06904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582,3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282" w:rsidRPr="00C267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р-н. Давлекановский, г. Давлеканово, ул.Пролетарская, 17 </w:t>
            </w: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кадастровый номер 02:71:040112:17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1883,0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 Луначарского, 6 02:71:040116:49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4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ул.Луначарского, 6 02:71:040116:16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1945,0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 Интернацианальная, 26 02:71:020113:59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48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</w:t>
            </w:r>
            <w:bookmarkStart w:id="0" w:name="_GoBack"/>
            <w:bookmarkEnd w:id="0"/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 Интернацианальная, 26 02:71:020113:35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 Интернацианальная, 26 02:71:020113:36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 Интернацианальная, 26 02:71:020113:20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2434,0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E1CEB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 w:rsidR="0086745C"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р-н. Давлекановский, г. Давлеканово, ул.Ферапонтова, 17А 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02:71:020105:55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2023г.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7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р-н. Давлекановский, г. Давлеканово, ул.Ферапонтова, 17А 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02:71:020105:4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101,0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1 квартал 2023г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C26715" w:rsidP="0086745C">
            <w:pPr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р-н. Давлекановский, г. Давлеканово, ул.Советская, 29, помещение 1, 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02:71: 040107:257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48.3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159 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2023г.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 xml:space="preserve">ИП Саркисян А.А.  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F5282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р-н. Давлекановский, г. Давлеканово, ул.Российская, 5/1, помещение 1, 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86745C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02:71: </w:t>
            </w:r>
            <w:r w:rsidR="009414A0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020104:124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401,1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86745C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1F5282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C26715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5282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р-н. Давлекановский, г. Давлеканово, ул.Российская, 5/1, помещение 2, </w:t>
            </w:r>
            <w:r w:rsidR="001E1CEB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02:71:</w:t>
            </w:r>
            <w:r w:rsidR="009414A0"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020104:125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1F5282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82" w:rsidRPr="00C26715" w:rsidRDefault="00C26715" w:rsidP="001F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1CEB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EB" w:rsidRPr="00C26715" w:rsidRDefault="001E1CEB" w:rsidP="001E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 Башкортостан, р-н. Давлекановский, г. Давлеканово, ул.Российская, 5/1,</w:t>
            </w:r>
          </w:p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02:71:020204:86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8964,0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№ 178–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EB" w:rsidRPr="00C26715" w:rsidRDefault="001E1CEB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15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EB" w:rsidRPr="00C26715" w:rsidRDefault="00C26715" w:rsidP="001E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745C" w:rsidRPr="00C26715" w:rsidTr="001E1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5C" w:rsidRPr="00C26715" w:rsidRDefault="0086745C" w:rsidP="0086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45C" w:rsidRPr="00C26715" w:rsidRDefault="0086745C">
      <w:pPr>
        <w:rPr>
          <w:rFonts w:ascii="Times New Roman" w:hAnsi="Times New Roman" w:cs="Times New Roman"/>
          <w:sz w:val="24"/>
          <w:szCs w:val="24"/>
        </w:rPr>
      </w:pPr>
    </w:p>
    <w:sectPr w:rsidR="0086745C" w:rsidRPr="00C26715" w:rsidSect="001E1C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C"/>
    <w:rsid w:val="001E1CEB"/>
    <w:rsid w:val="001F5282"/>
    <w:rsid w:val="003C63DA"/>
    <w:rsid w:val="0086745C"/>
    <w:rsid w:val="009414A0"/>
    <w:rsid w:val="009942CF"/>
    <w:rsid w:val="00C26715"/>
    <w:rsid w:val="00CC648D"/>
    <w:rsid w:val="00D0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668"/>
  <w15:chartTrackingRefBased/>
  <w15:docId w15:val="{876FC604-6752-48E9-A285-367F8D3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2023-02-01T05:04:00Z</dcterms:created>
  <dcterms:modified xsi:type="dcterms:W3CDTF">2023-02-01T09:35:00Z</dcterms:modified>
</cp:coreProperties>
</file>