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442" w:rsidRPr="003B04F2" w:rsidRDefault="006A1DA5">
      <w:pPr>
        <w:pStyle w:val="20"/>
        <w:shd w:val="clear" w:color="auto" w:fill="auto"/>
        <w:spacing w:after="288" w:line="230" w:lineRule="exact"/>
        <w:ind w:right="240"/>
        <w:rPr>
          <w:sz w:val="28"/>
          <w:szCs w:val="28"/>
        </w:rPr>
      </w:pPr>
      <w:r w:rsidRPr="003B04F2">
        <w:rPr>
          <w:sz w:val="28"/>
          <w:szCs w:val="28"/>
        </w:rPr>
        <w:t>ПРОЕКТ</w:t>
      </w:r>
    </w:p>
    <w:p w:rsidR="003B04F2" w:rsidRPr="003B04F2" w:rsidRDefault="003B04F2" w:rsidP="003B04F2">
      <w:pPr>
        <w:tabs>
          <w:tab w:val="left" w:pos="466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B04F2">
        <w:rPr>
          <w:rFonts w:ascii="Times New Roman" w:hAnsi="Times New Roman" w:cs="Times New Roman"/>
          <w:sz w:val="28"/>
          <w:szCs w:val="28"/>
        </w:rPr>
        <w:t>Совет муниципального района Давлекановский район</w:t>
      </w:r>
    </w:p>
    <w:p w:rsidR="003B04F2" w:rsidRPr="003B04F2" w:rsidRDefault="003B04F2" w:rsidP="003B04F2">
      <w:pPr>
        <w:tabs>
          <w:tab w:val="left" w:pos="466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B04F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3B04F2" w:rsidRPr="003B04F2" w:rsidRDefault="003B04F2" w:rsidP="003B04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04F2" w:rsidRPr="003B04F2" w:rsidRDefault="003B04F2" w:rsidP="003B04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04F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B04F2" w:rsidRPr="003B04F2" w:rsidRDefault="003B04F2" w:rsidP="003B04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626F" w:rsidRPr="005C089B" w:rsidRDefault="003B04F2" w:rsidP="0067626F">
      <w:pPr>
        <w:pStyle w:val="1"/>
        <w:shd w:val="clear" w:color="auto" w:fill="auto"/>
        <w:spacing w:before="0" w:line="317" w:lineRule="exact"/>
        <w:ind w:firstLine="669"/>
        <w:rPr>
          <w:sz w:val="28"/>
          <w:szCs w:val="28"/>
        </w:rPr>
      </w:pPr>
      <w:r w:rsidRPr="0067626F">
        <w:rPr>
          <w:bCs/>
          <w:sz w:val="28"/>
          <w:szCs w:val="28"/>
        </w:rPr>
        <w:t xml:space="preserve">Об утверждении </w:t>
      </w:r>
      <w:bookmarkStart w:id="0" w:name="_Hlk77686366"/>
      <w:r w:rsidR="005C089B">
        <w:rPr>
          <w:sz w:val="28"/>
          <w:szCs w:val="28"/>
        </w:rPr>
        <w:t>п</w:t>
      </w:r>
      <w:r w:rsidR="0067626F" w:rsidRPr="0067626F">
        <w:rPr>
          <w:sz w:val="28"/>
          <w:szCs w:val="28"/>
        </w:rPr>
        <w:t>оложения о порядке выдвижения, внесения, обсуждения,</w:t>
      </w:r>
      <w:r w:rsidR="0067626F">
        <w:rPr>
          <w:sz w:val="28"/>
          <w:szCs w:val="28"/>
        </w:rPr>
        <w:t xml:space="preserve"> </w:t>
      </w:r>
      <w:r w:rsidR="0067626F" w:rsidRPr="005C089B">
        <w:rPr>
          <w:sz w:val="28"/>
          <w:szCs w:val="28"/>
        </w:rPr>
        <w:t xml:space="preserve">рассмотрения инициативных проектов, а также </w:t>
      </w:r>
    </w:p>
    <w:p w:rsidR="003B04F2" w:rsidRPr="005C089B" w:rsidRDefault="005C089B" w:rsidP="0067626F">
      <w:pPr>
        <w:pStyle w:val="1"/>
        <w:shd w:val="clear" w:color="auto" w:fill="auto"/>
        <w:spacing w:before="0" w:line="317" w:lineRule="exact"/>
        <w:ind w:firstLine="669"/>
        <w:rPr>
          <w:sz w:val="28"/>
          <w:szCs w:val="28"/>
        </w:rPr>
      </w:pPr>
      <w:r w:rsidRPr="005C089B">
        <w:rPr>
          <w:sz w:val="28"/>
          <w:szCs w:val="28"/>
        </w:rPr>
        <w:t>п</w:t>
      </w:r>
      <w:r w:rsidR="0067626F" w:rsidRPr="005C089B">
        <w:rPr>
          <w:sz w:val="28"/>
          <w:szCs w:val="28"/>
        </w:rPr>
        <w:t>роведения их конкурсного</w:t>
      </w:r>
      <w:r w:rsidRPr="005C089B">
        <w:rPr>
          <w:sz w:val="28"/>
          <w:szCs w:val="28"/>
        </w:rPr>
        <w:t xml:space="preserve"> отбора</w:t>
      </w:r>
    </w:p>
    <w:bookmarkEnd w:id="0"/>
    <w:p w:rsidR="003B04F2" w:rsidRPr="005C089B" w:rsidRDefault="003B04F2" w:rsidP="003B04F2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3B04F2" w:rsidRPr="005C089B" w:rsidRDefault="003B04F2" w:rsidP="003B04F2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C089B" w:rsidRPr="005C089B" w:rsidRDefault="005C089B" w:rsidP="005C089B">
      <w:pPr>
        <w:pStyle w:val="1"/>
        <w:shd w:val="clear" w:color="auto" w:fill="auto"/>
        <w:spacing w:before="0"/>
        <w:ind w:right="-140" w:firstLine="708"/>
        <w:jc w:val="both"/>
        <w:rPr>
          <w:sz w:val="28"/>
          <w:szCs w:val="28"/>
        </w:rPr>
      </w:pPr>
      <w:r w:rsidRPr="005C089B">
        <w:rPr>
          <w:sz w:val="28"/>
          <w:szCs w:val="28"/>
        </w:rPr>
        <w:t xml:space="preserve">В соответствии с Федеральным законом от 06.10.2003 № 131-Ф3                 «Об общих принципах организации местного самоуправления в Российской  Федерации», Уставом муниципального района Давлекановский район Республики Башкортостан, Совет муниципального района Давлекановский район Республики Башкортостан </w:t>
      </w:r>
      <w:proofErr w:type="gramStart"/>
      <w:r w:rsidRPr="005C089B">
        <w:rPr>
          <w:sz w:val="28"/>
          <w:szCs w:val="28"/>
        </w:rPr>
        <w:t>р</w:t>
      </w:r>
      <w:proofErr w:type="gramEnd"/>
      <w:r w:rsidRPr="005C089B">
        <w:rPr>
          <w:sz w:val="28"/>
          <w:szCs w:val="28"/>
        </w:rPr>
        <w:t xml:space="preserve"> е ш и л:</w:t>
      </w:r>
    </w:p>
    <w:p w:rsidR="003B04F2" w:rsidRPr="005C089B" w:rsidRDefault="003B04F2" w:rsidP="005C089B">
      <w:pPr>
        <w:pStyle w:val="1"/>
        <w:shd w:val="clear" w:color="auto" w:fill="auto"/>
        <w:spacing w:before="0" w:line="317" w:lineRule="exact"/>
        <w:ind w:right="-140" w:firstLine="708"/>
        <w:jc w:val="both"/>
        <w:rPr>
          <w:sz w:val="28"/>
          <w:szCs w:val="28"/>
        </w:rPr>
      </w:pPr>
      <w:r w:rsidRPr="005C089B">
        <w:rPr>
          <w:sz w:val="28"/>
          <w:szCs w:val="28"/>
        </w:rPr>
        <w:t xml:space="preserve">1. Утвердить прилагаемое </w:t>
      </w:r>
      <w:r w:rsidR="002C3401">
        <w:rPr>
          <w:sz w:val="28"/>
          <w:szCs w:val="28"/>
        </w:rPr>
        <w:t>П</w:t>
      </w:r>
      <w:r w:rsidR="005C089B" w:rsidRPr="005C089B">
        <w:rPr>
          <w:sz w:val="28"/>
          <w:szCs w:val="28"/>
        </w:rPr>
        <w:t>оложение о порядке выдвижения, внесения, обсуждения, рассмотрения инициативных проектов, а также проведения их конкурсного отбора</w:t>
      </w:r>
      <w:r w:rsidRPr="005C089B">
        <w:rPr>
          <w:sz w:val="28"/>
          <w:szCs w:val="28"/>
        </w:rPr>
        <w:t>.</w:t>
      </w:r>
    </w:p>
    <w:p w:rsidR="005C089B" w:rsidRPr="005C089B" w:rsidRDefault="005C089B" w:rsidP="005C089B">
      <w:pPr>
        <w:ind w:right="-140" w:firstLine="743"/>
        <w:jc w:val="both"/>
        <w:rPr>
          <w:rFonts w:ascii="Times New Roman" w:hAnsi="Times New Roman" w:cs="Times New Roman"/>
          <w:sz w:val="28"/>
          <w:szCs w:val="28"/>
        </w:rPr>
      </w:pPr>
      <w:r w:rsidRPr="005C089B">
        <w:rPr>
          <w:rFonts w:ascii="Times New Roman" w:hAnsi="Times New Roman" w:cs="Times New Roman"/>
          <w:sz w:val="28"/>
          <w:szCs w:val="28"/>
        </w:rPr>
        <w:t xml:space="preserve">2. </w:t>
      </w:r>
      <w:r w:rsidRPr="005C089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C089B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подлежит обнародованию в установленном порядке,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3B04F2" w:rsidRPr="003B04F2" w:rsidRDefault="003B04F2" w:rsidP="003B04F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B04F2" w:rsidRPr="003B04F2" w:rsidRDefault="003B04F2" w:rsidP="003B04F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B04F2" w:rsidRPr="003B04F2" w:rsidRDefault="003B04F2" w:rsidP="003B04F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B04F2" w:rsidRPr="003B04F2" w:rsidRDefault="003B04F2" w:rsidP="003B04F2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04F2">
        <w:rPr>
          <w:rFonts w:ascii="Times New Roman" w:hAnsi="Times New Roman" w:cs="Times New Roman"/>
          <w:sz w:val="28"/>
          <w:szCs w:val="28"/>
        </w:rPr>
        <w:t>Председатель Совета                                                                        Г.М. Якушин</w:t>
      </w:r>
    </w:p>
    <w:p w:rsidR="003B04F2" w:rsidRPr="00567818" w:rsidRDefault="003B04F2" w:rsidP="003B04F2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5C089B" w:rsidRDefault="005C089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B04F2" w:rsidRPr="002C3401" w:rsidRDefault="003B04F2" w:rsidP="003B04F2">
      <w:pPr>
        <w:tabs>
          <w:tab w:val="num" w:pos="200"/>
        </w:tabs>
        <w:ind w:left="5529"/>
        <w:outlineLvl w:val="0"/>
        <w:rPr>
          <w:rFonts w:ascii="Times New Roman" w:hAnsi="Times New Roman" w:cs="Times New Roman"/>
        </w:rPr>
      </w:pPr>
      <w:r w:rsidRPr="002C3401">
        <w:rPr>
          <w:rFonts w:ascii="Times New Roman" w:hAnsi="Times New Roman" w:cs="Times New Roman"/>
        </w:rPr>
        <w:lastRenderedPageBreak/>
        <w:t xml:space="preserve">Приложение </w:t>
      </w:r>
    </w:p>
    <w:p w:rsidR="003B04F2" w:rsidRPr="002C3401" w:rsidRDefault="003B04F2" w:rsidP="003B04F2">
      <w:pPr>
        <w:ind w:left="5529"/>
        <w:rPr>
          <w:rFonts w:ascii="Times New Roman" w:hAnsi="Times New Roman" w:cs="Times New Roman"/>
        </w:rPr>
      </w:pPr>
      <w:r w:rsidRPr="002C3401">
        <w:rPr>
          <w:rFonts w:ascii="Times New Roman" w:hAnsi="Times New Roman" w:cs="Times New Roman"/>
        </w:rPr>
        <w:t>к решению Совета муниципального района Давлекановского района Республики Башкортостан</w:t>
      </w:r>
    </w:p>
    <w:p w:rsidR="003B04F2" w:rsidRPr="002C3401" w:rsidRDefault="003B04F2" w:rsidP="003B04F2">
      <w:pPr>
        <w:tabs>
          <w:tab w:val="num" w:pos="200"/>
        </w:tabs>
        <w:ind w:left="5529"/>
        <w:outlineLvl w:val="0"/>
        <w:rPr>
          <w:rFonts w:ascii="Times New Roman" w:hAnsi="Times New Roman" w:cs="Times New Roman"/>
        </w:rPr>
      </w:pPr>
      <w:r w:rsidRPr="002C3401">
        <w:rPr>
          <w:rFonts w:ascii="Times New Roman" w:hAnsi="Times New Roman" w:cs="Times New Roman"/>
        </w:rPr>
        <w:t>от __________ 2021 № ___</w:t>
      </w:r>
    </w:p>
    <w:p w:rsidR="00AD573C" w:rsidRPr="002C3401" w:rsidRDefault="00AD573C" w:rsidP="00C3283D">
      <w:pPr>
        <w:pStyle w:val="1"/>
        <w:shd w:val="clear" w:color="auto" w:fill="auto"/>
        <w:spacing w:before="0" w:line="317" w:lineRule="exact"/>
        <w:ind w:firstLine="669"/>
        <w:rPr>
          <w:sz w:val="24"/>
          <w:szCs w:val="24"/>
        </w:rPr>
      </w:pPr>
    </w:p>
    <w:p w:rsidR="00687442" w:rsidRPr="002C3401" w:rsidRDefault="00AD573C" w:rsidP="000428AB">
      <w:pPr>
        <w:pStyle w:val="1"/>
        <w:shd w:val="clear" w:color="auto" w:fill="auto"/>
        <w:spacing w:before="0" w:line="317" w:lineRule="exact"/>
        <w:ind w:firstLine="0"/>
        <w:rPr>
          <w:sz w:val="24"/>
          <w:szCs w:val="24"/>
        </w:rPr>
      </w:pPr>
      <w:r w:rsidRPr="002C3401">
        <w:rPr>
          <w:sz w:val="24"/>
          <w:szCs w:val="24"/>
        </w:rPr>
        <w:t>Положение о порядке выдвижения, внесения, обсуждения,</w:t>
      </w:r>
    </w:p>
    <w:p w:rsidR="000428AB" w:rsidRPr="002C3401" w:rsidRDefault="00AD573C" w:rsidP="000428AB">
      <w:pPr>
        <w:pStyle w:val="1"/>
        <w:shd w:val="clear" w:color="auto" w:fill="auto"/>
        <w:spacing w:before="0" w:line="317" w:lineRule="exact"/>
        <w:ind w:firstLine="0"/>
        <w:rPr>
          <w:sz w:val="24"/>
          <w:szCs w:val="24"/>
        </w:rPr>
      </w:pPr>
      <w:r w:rsidRPr="002C3401">
        <w:rPr>
          <w:sz w:val="24"/>
          <w:szCs w:val="24"/>
        </w:rPr>
        <w:t xml:space="preserve">рассмотрения инициативных проектов, а также проведения </w:t>
      </w:r>
    </w:p>
    <w:p w:rsidR="00687442" w:rsidRPr="002C3401" w:rsidRDefault="00AD573C" w:rsidP="000428AB">
      <w:pPr>
        <w:pStyle w:val="1"/>
        <w:shd w:val="clear" w:color="auto" w:fill="auto"/>
        <w:spacing w:before="0" w:line="317" w:lineRule="exact"/>
        <w:ind w:firstLine="0"/>
        <w:rPr>
          <w:sz w:val="24"/>
          <w:szCs w:val="24"/>
        </w:rPr>
      </w:pPr>
      <w:r w:rsidRPr="002C3401">
        <w:rPr>
          <w:sz w:val="24"/>
          <w:szCs w:val="24"/>
        </w:rPr>
        <w:t>их конкурсного отбора</w:t>
      </w:r>
    </w:p>
    <w:p w:rsidR="000428AB" w:rsidRPr="002C3401" w:rsidRDefault="000428AB" w:rsidP="000428AB">
      <w:pPr>
        <w:pStyle w:val="1"/>
        <w:shd w:val="clear" w:color="auto" w:fill="auto"/>
        <w:spacing w:before="0" w:line="317" w:lineRule="exact"/>
        <w:ind w:firstLine="0"/>
        <w:rPr>
          <w:sz w:val="24"/>
          <w:szCs w:val="24"/>
        </w:rPr>
      </w:pPr>
    </w:p>
    <w:p w:rsidR="00687442" w:rsidRPr="002C3401" w:rsidRDefault="00870AF6" w:rsidP="00870AF6">
      <w:pPr>
        <w:pStyle w:val="1"/>
        <w:shd w:val="clear" w:color="auto" w:fill="auto"/>
        <w:tabs>
          <w:tab w:val="left" w:pos="0"/>
        </w:tabs>
        <w:spacing w:before="0" w:after="306" w:line="260" w:lineRule="exact"/>
        <w:ind w:left="669" w:firstLine="0"/>
        <w:rPr>
          <w:sz w:val="24"/>
          <w:szCs w:val="24"/>
        </w:rPr>
      </w:pPr>
      <w:r w:rsidRPr="002C3401">
        <w:rPr>
          <w:sz w:val="24"/>
          <w:szCs w:val="24"/>
        </w:rPr>
        <w:t xml:space="preserve">1. </w:t>
      </w:r>
      <w:r w:rsidR="006A1DA5" w:rsidRPr="002C3401">
        <w:rPr>
          <w:sz w:val="24"/>
          <w:szCs w:val="24"/>
        </w:rPr>
        <w:t>Общие положения</w:t>
      </w:r>
    </w:p>
    <w:p w:rsidR="00687442" w:rsidRPr="002C3401" w:rsidRDefault="006A1DA5" w:rsidP="00C3283D">
      <w:pPr>
        <w:pStyle w:val="1"/>
        <w:numPr>
          <w:ilvl w:val="1"/>
          <w:numId w:val="13"/>
        </w:numPr>
        <w:shd w:val="clear" w:color="auto" w:fill="auto"/>
        <w:spacing w:before="0"/>
        <w:ind w:left="20" w:right="2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 xml:space="preserve">Настоящие </w:t>
      </w:r>
      <w:r w:rsidR="002C3401" w:rsidRPr="002C3401">
        <w:rPr>
          <w:sz w:val="24"/>
          <w:szCs w:val="24"/>
        </w:rPr>
        <w:t>П</w:t>
      </w:r>
      <w:r w:rsidRPr="002C3401">
        <w:rPr>
          <w:sz w:val="24"/>
          <w:szCs w:val="24"/>
        </w:rPr>
        <w:t>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</w:t>
      </w:r>
      <w:r w:rsidR="00F465D1" w:rsidRPr="002C3401">
        <w:rPr>
          <w:sz w:val="24"/>
          <w:szCs w:val="24"/>
        </w:rPr>
        <w:t xml:space="preserve"> </w:t>
      </w:r>
      <w:r w:rsidR="00AD573C" w:rsidRPr="002C3401">
        <w:rPr>
          <w:sz w:val="24"/>
          <w:szCs w:val="24"/>
        </w:rPr>
        <w:t>муниципального района Давлекановский район Республики Башкортостан.</w:t>
      </w:r>
    </w:p>
    <w:p w:rsidR="00687442" w:rsidRPr="002C3401" w:rsidRDefault="006A1DA5" w:rsidP="00C3283D">
      <w:pPr>
        <w:pStyle w:val="1"/>
        <w:numPr>
          <w:ilvl w:val="1"/>
          <w:numId w:val="13"/>
        </w:numPr>
        <w:shd w:val="clear" w:color="auto" w:fill="auto"/>
        <w:spacing w:before="0"/>
        <w:ind w:left="20" w:right="2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 xml:space="preserve">Термины и понятия, используемые в настоящем </w:t>
      </w:r>
      <w:r w:rsidR="000B6F03" w:rsidRPr="002C3401">
        <w:rPr>
          <w:sz w:val="24"/>
          <w:szCs w:val="24"/>
        </w:rPr>
        <w:t>п</w:t>
      </w:r>
      <w:r w:rsidRPr="002C3401">
        <w:rPr>
          <w:sz w:val="24"/>
          <w:szCs w:val="24"/>
        </w:rPr>
        <w:t xml:space="preserve">оложении, по своему значению соответствуют терминам и понятиям, используемым в Федеральном законе </w:t>
      </w:r>
      <w:r w:rsidR="002C3401">
        <w:rPr>
          <w:sz w:val="24"/>
          <w:szCs w:val="24"/>
        </w:rPr>
        <w:t xml:space="preserve">                </w:t>
      </w:r>
      <w:r w:rsidRPr="002C3401">
        <w:rPr>
          <w:sz w:val="24"/>
          <w:szCs w:val="24"/>
        </w:rPr>
        <w:t>от 06.10.2003 № 131-ФЗ «Об общих принципах организации местного самоуправления</w:t>
      </w:r>
      <w:r w:rsidR="002C3401">
        <w:rPr>
          <w:sz w:val="24"/>
          <w:szCs w:val="24"/>
        </w:rPr>
        <w:t xml:space="preserve">               </w:t>
      </w:r>
      <w:r w:rsidRPr="002C3401">
        <w:rPr>
          <w:sz w:val="24"/>
          <w:szCs w:val="24"/>
        </w:rPr>
        <w:t xml:space="preserve"> в Российской Федерации».</w:t>
      </w:r>
    </w:p>
    <w:p w:rsidR="00687442" w:rsidRPr="002C3401" w:rsidRDefault="006A1DA5" w:rsidP="00C3283D">
      <w:pPr>
        <w:pStyle w:val="1"/>
        <w:numPr>
          <w:ilvl w:val="1"/>
          <w:numId w:val="13"/>
        </w:numPr>
        <w:shd w:val="clear" w:color="auto" w:fill="auto"/>
        <w:spacing w:before="0"/>
        <w:ind w:left="2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Организатором конкурсного отбора инициативных проектов на</w:t>
      </w:r>
      <w:r w:rsidR="00F465D1" w:rsidRPr="002C3401">
        <w:rPr>
          <w:sz w:val="24"/>
          <w:szCs w:val="24"/>
        </w:rPr>
        <w:t xml:space="preserve"> территории </w:t>
      </w:r>
      <w:r w:rsidR="00AD573C" w:rsidRPr="002C3401">
        <w:rPr>
          <w:sz w:val="24"/>
          <w:szCs w:val="24"/>
        </w:rPr>
        <w:t>муниципального района Давлекановский район Республики Башкортостан</w:t>
      </w:r>
      <w:r w:rsidR="00F465D1" w:rsidRPr="002C3401">
        <w:rPr>
          <w:sz w:val="24"/>
          <w:szCs w:val="24"/>
        </w:rPr>
        <w:t xml:space="preserve"> является администрация </w:t>
      </w:r>
      <w:r w:rsidR="00AD573C" w:rsidRPr="002C3401">
        <w:rPr>
          <w:sz w:val="24"/>
          <w:szCs w:val="24"/>
        </w:rPr>
        <w:t>муниципального района Давлекановский район Республики Башкортостан</w:t>
      </w:r>
      <w:r w:rsidR="005C089B" w:rsidRPr="002C3401">
        <w:rPr>
          <w:sz w:val="24"/>
          <w:szCs w:val="24"/>
        </w:rPr>
        <w:t xml:space="preserve"> (далее – Администрация)</w:t>
      </w:r>
      <w:r w:rsidR="00F465D1" w:rsidRPr="002C3401">
        <w:rPr>
          <w:i/>
          <w:sz w:val="24"/>
          <w:szCs w:val="24"/>
        </w:rPr>
        <w:t>.</w:t>
      </w:r>
    </w:p>
    <w:p w:rsidR="00687442" w:rsidRPr="002C3401" w:rsidRDefault="006A1DA5" w:rsidP="00C3283D">
      <w:pPr>
        <w:pStyle w:val="1"/>
        <w:shd w:val="clear" w:color="auto" w:fill="auto"/>
        <w:spacing w:before="0"/>
        <w:ind w:left="20" w:right="2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 xml:space="preserve">Конкурсный отбор инициативных проектов осуществляется на собрании граждан </w:t>
      </w:r>
      <w:r w:rsidR="002C3401">
        <w:rPr>
          <w:sz w:val="24"/>
          <w:szCs w:val="24"/>
        </w:rPr>
        <w:t xml:space="preserve">                      </w:t>
      </w:r>
      <w:r w:rsidRPr="002C3401">
        <w:rPr>
          <w:sz w:val="24"/>
          <w:szCs w:val="24"/>
        </w:rPr>
        <w:t xml:space="preserve">в соответствии с настоящим </w:t>
      </w:r>
      <w:r w:rsidR="002C3401">
        <w:rPr>
          <w:sz w:val="24"/>
          <w:szCs w:val="24"/>
        </w:rPr>
        <w:t>П</w:t>
      </w:r>
      <w:r w:rsidRPr="002C3401">
        <w:rPr>
          <w:sz w:val="24"/>
          <w:szCs w:val="24"/>
        </w:rPr>
        <w:t>оложением.</w:t>
      </w:r>
    </w:p>
    <w:p w:rsidR="00687442" w:rsidRPr="002C3401" w:rsidRDefault="006A1DA5" w:rsidP="00C3283D">
      <w:pPr>
        <w:pStyle w:val="1"/>
        <w:numPr>
          <w:ilvl w:val="1"/>
          <w:numId w:val="13"/>
        </w:numPr>
        <w:shd w:val="clear" w:color="auto" w:fill="auto"/>
        <w:spacing w:before="0"/>
        <w:ind w:left="20" w:right="2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 xml:space="preserve">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E75732" w:rsidRPr="002C3401">
        <w:rPr>
          <w:sz w:val="24"/>
          <w:szCs w:val="24"/>
        </w:rPr>
        <w:t>муниципальн</w:t>
      </w:r>
      <w:r w:rsidR="005C089B" w:rsidRPr="002C3401">
        <w:rPr>
          <w:sz w:val="24"/>
          <w:szCs w:val="24"/>
        </w:rPr>
        <w:t xml:space="preserve">ого района Давлекановский район </w:t>
      </w:r>
      <w:r w:rsidRPr="002C3401">
        <w:rPr>
          <w:sz w:val="24"/>
          <w:szCs w:val="24"/>
        </w:rPr>
        <w:t>осуществляется</w:t>
      </w:r>
      <w:r w:rsidR="00F465D1" w:rsidRPr="002C3401">
        <w:rPr>
          <w:sz w:val="24"/>
          <w:szCs w:val="24"/>
        </w:rPr>
        <w:t xml:space="preserve"> </w:t>
      </w:r>
      <w:r w:rsidR="005C089B" w:rsidRPr="002C3401">
        <w:rPr>
          <w:sz w:val="24"/>
          <w:szCs w:val="24"/>
        </w:rPr>
        <w:t>А</w:t>
      </w:r>
      <w:r w:rsidRPr="002C3401">
        <w:rPr>
          <w:sz w:val="24"/>
          <w:szCs w:val="24"/>
        </w:rPr>
        <w:t>дминистрацией.</w:t>
      </w:r>
    </w:p>
    <w:p w:rsidR="00687442" w:rsidRPr="002C3401" w:rsidRDefault="006A1DA5" w:rsidP="00C3283D">
      <w:pPr>
        <w:pStyle w:val="1"/>
        <w:numPr>
          <w:ilvl w:val="1"/>
          <w:numId w:val="13"/>
        </w:numPr>
        <w:shd w:val="clear" w:color="auto" w:fill="auto"/>
        <w:spacing w:before="0"/>
        <w:ind w:left="20" w:right="2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 xml:space="preserve">Инициативным проектом является документально оформленное и внесенное в порядке, установленном настоящим </w:t>
      </w:r>
      <w:r w:rsidR="002C3401">
        <w:rPr>
          <w:sz w:val="24"/>
          <w:szCs w:val="24"/>
        </w:rPr>
        <w:t>П</w:t>
      </w:r>
      <w:r w:rsidRPr="002C3401">
        <w:rPr>
          <w:sz w:val="24"/>
          <w:szCs w:val="24"/>
        </w:rPr>
        <w:t>оложением, в</w:t>
      </w:r>
      <w:r w:rsidR="00F465D1" w:rsidRPr="002C3401">
        <w:rPr>
          <w:sz w:val="24"/>
          <w:szCs w:val="24"/>
        </w:rPr>
        <w:t xml:space="preserve"> </w:t>
      </w:r>
      <w:r w:rsidR="000428AB" w:rsidRPr="002C3401">
        <w:rPr>
          <w:sz w:val="24"/>
          <w:szCs w:val="24"/>
        </w:rPr>
        <w:t>А</w:t>
      </w:r>
      <w:r w:rsidRPr="002C3401">
        <w:rPr>
          <w:sz w:val="24"/>
          <w:szCs w:val="24"/>
        </w:rPr>
        <w:t xml:space="preserve">дминистрацию предложение </w:t>
      </w:r>
      <w:r w:rsidR="002C3401">
        <w:rPr>
          <w:sz w:val="24"/>
          <w:szCs w:val="24"/>
        </w:rPr>
        <w:t xml:space="preserve">                   </w:t>
      </w:r>
      <w:r w:rsidRPr="002C3401">
        <w:rPr>
          <w:sz w:val="24"/>
          <w:szCs w:val="24"/>
        </w:rPr>
        <w:t xml:space="preserve">в целях реализации мероприятий, имеющих приоритетное значение для жителей </w:t>
      </w:r>
      <w:r w:rsidR="00E75732" w:rsidRPr="002C3401">
        <w:rPr>
          <w:sz w:val="24"/>
          <w:szCs w:val="24"/>
        </w:rPr>
        <w:t xml:space="preserve">муниципального района Давлекановский район </w:t>
      </w:r>
      <w:r w:rsidRPr="002C3401">
        <w:rPr>
          <w:sz w:val="24"/>
          <w:szCs w:val="24"/>
        </w:rPr>
        <w:t>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</w:p>
    <w:p w:rsidR="00687442" w:rsidRPr="002C3401" w:rsidRDefault="006A1DA5" w:rsidP="00C3283D">
      <w:pPr>
        <w:pStyle w:val="1"/>
        <w:numPr>
          <w:ilvl w:val="1"/>
          <w:numId w:val="13"/>
        </w:numPr>
        <w:shd w:val="clear" w:color="auto" w:fill="auto"/>
        <w:spacing w:before="0"/>
        <w:ind w:left="20" w:right="2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Инициативный проект реализуется за счет средств местного</w:t>
      </w:r>
      <w:r w:rsidR="00F465D1" w:rsidRPr="002C3401">
        <w:rPr>
          <w:sz w:val="24"/>
          <w:szCs w:val="24"/>
        </w:rPr>
        <w:t xml:space="preserve"> </w:t>
      </w:r>
      <w:r w:rsidRPr="002C3401">
        <w:rPr>
          <w:sz w:val="24"/>
          <w:szCs w:val="24"/>
        </w:rPr>
        <w:t>бюджета</w:t>
      </w:r>
      <w:r w:rsidR="00F465D1" w:rsidRPr="002C3401">
        <w:rPr>
          <w:sz w:val="24"/>
          <w:szCs w:val="24"/>
        </w:rPr>
        <w:t xml:space="preserve"> </w:t>
      </w:r>
      <w:r w:rsidR="00AD573C" w:rsidRPr="002C3401">
        <w:rPr>
          <w:sz w:val="24"/>
          <w:szCs w:val="24"/>
        </w:rPr>
        <w:t>муниципального района Давлекановский район</w:t>
      </w:r>
      <w:r w:rsidRPr="002C3401">
        <w:rPr>
          <w:sz w:val="24"/>
          <w:szCs w:val="24"/>
        </w:rPr>
        <w:t>,</w:t>
      </w:r>
      <w:r w:rsidR="00F465D1" w:rsidRPr="002C3401">
        <w:rPr>
          <w:sz w:val="24"/>
          <w:szCs w:val="24"/>
        </w:rPr>
        <w:t xml:space="preserve"> </w:t>
      </w:r>
      <w:r w:rsidRPr="002C3401">
        <w:rPr>
          <w:sz w:val="24"/>
          <w:szCs w:val="24"/>
        </w:rPr>
        <w:t>в том числе инициативных платежей, сре</w:t>
      </w:r>
      <w:proofErr w:type="gramStart"/>
      <w:r w:rsidRPr="002C3401">
        <w:rPr>
          <w:sz w:val="24"/>
          <w:szCs w:val="24"/>
        </w:rPr>
        <w:t>дств гр</w:t>
      </w:r>
      <w:proofErr w:type="gramEnd"/>
      <w:r w:rsidRPr="002C3401">
        <w:rPr>
          <w:sz w:val="24"/>
          <w:szCs w:val="24"/>
        </w:rPr>
        <w:t>аждан, индивидуальных предпринимателей, юридических лиц, уплачиваемых на добровольной</w:t>
      </w:r>
      <w:r w:rsidR="00F465D1" w:rsidRPr="002C3401">
        <w:rPr>
          <w:sz w:val="24"/>
          <w:szCs w:val="24"/>
        </w:rPr>
        <w:t xml:space="preserve"> </w:t>
      </w:r>
      <w:r w:rsidRPr="002C3401">
        <w:rPr>
          <w:sz w:val="24"/>
          <w:szCs w:val="24"/>
        </w:rPr>
        <w:t xml:space="preserve">основе и зачисляемых в местный бюджет </w:t>
      </w:r>
      <w:r w:rsidR="00AD573C" w:rsidRPr="002C3401">
        <w:rPr>
          <w:sz w:val="24"/>
          <w:szCs w:val="24"/>
        </w:rPr>
        <w:t xml:space="preserve">муниципального района Давлекановский район </w:t>
      </w:r>
      <w:r w:rsidRPr="002C3401">
        <w:rPr>
          <w:sz w:val="24"/>
          <w:szCs w:val="24"/>
        </w:rPr>
        <w:t>в соответствии с Бюджетным кодексом</w:t>
      </w:r>
      <w:r w:rsidR="00F465D1" w:rsidRPr="002C3401">
        <w:rPr>
          <w:sz w:val="24"/>
          <w:szCs w:val="24"/>
        </w:rPr>
        <w:t xml:space="preserve"> </w:t>
      </w:r>
      <w:r w:rsidRPr="002C3401">
        <w:rPr>
          <w:sz w:val="24"/>
          <w:szCs w:val="24"/>
        </w:rPr>
        <w:t>Российской Федерации.</w:t>
      </w:r>
    </w:p>
    <w:p w:rsidR="00687442" w:rsidRPr="002C3401" w:rsidRDefault="006A1DA5" w:rsidP="00C3283D">
      <w:pPr>
        <w:pStyle w:val="1"/>
        <w:numPr>
          <w:ilvl w:val="1"/>
          <w:numId w:val="13"/>
        </w:numPr>
        <w:shd w:val="clear" w:color="auto" w:fill="auto"/>
        <w:spacing w:before="0" w:line="317" w:lineRule="exact"/>
        <w:ind w:left="40" w:right="6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 xml:space="preserve">Бюджетные ассигнования на реализацию инициативных проектов предусматриваются в бюджете </w:t>
      </w:r>
      <w:r w:rsidR="00AD573C" w:rsidRPr="002C3401">
        <w:rPr>
          <w:sz w:val="24"/>
          <w:szCs w:val="24"/>
        </w:rPr>
        <w:t>муниципального района Давлекановский район Республики Башкортостан</w:t>
      </w:r>
      <w:r w:rsidRPr="002C3401">
        <w:rPr>
          <w:sz w:val="24"/>
          <w:szCs w:val="24"/>
        </w:rPr>
        <w:t>.</w:t>
      </w:r>
    </w:p>
    <w:p w:rsidR="00687442" w:rsidRPr="002C3401" w:rsidRDefault="006A1DA5" w:rsidP="00C3283D">
      <w:pPr>
        <w:pStyle w:val="1"/>
        <w:numPr>
          <w:ilvl w:val="1"/>
          <w:numId w:val="13"/>
        </w:numPr>
        <w:shd w:val="clear" w:color="auto" w:fill="auto"/>
        <w:tabs>
          <w:tab w:val="left" w:leader="underscore" w:pos="1152"/>
        </w:tabs>
        <w:spacing w:before="0" w:after="346" w:line="317" w:lineRule="exact"/>
        <w:ind w:left="40" w:right="6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Объем бюджетных ассигнований на поддержку одного инициативного проекта из муниципально</w:t>
      </w:r>
      <w:r w:rsidR="00F465D1" w:rsidRPr="002C3401">
        <w:rPr>
          <w:sz w:val="24"/>
          <w:szCs w:val="24"/>
        </w:rPr>
        <w:t xml:space="preserve">го бюджета не должен превышать </w:t>
      </w:r>
      <w:r w:rsidR="00B51428" w:rsidRPr="002C3401">
        <w:rPr>
          <w:sz w:val="24"/>
          <w:szCs w:val="24"/>
        </w:rPr>
        <w:t>1 000 000</w:t>
      </w:r>
      <w:r w:rsidR="00F465D1" w:rsidRPr="002C3401">
        <w:rPr>
          <w:sz w:val="24"/>
          <w:szCs w:val="24"/>
        </w:rPr>
        <w:t xml:space="preserve"> </w:t>
      </w:r>
      <w:r w:rsidRPr="002C3401">
        <w:rPr>
          <w:sz w:val="24"/>
          <w:szCs w:val="24"/>
        </w:rPr>
        <w:t>рублей.</w:t>
      </w:r>
    </w:p>
    <w:p w:rsidR="00687442" w:rsidRPr="002C3401" w:rsidRDefault="00F465D1" w:rsidP="00F465D1">
      <w:pPr>
        <w:pStyle w:val="1"/>
        <w:shd w:val="clear" w:color="auto" w:fill="auto"/>
        <w:tabs>
          <w:tab w:val="left" w:pos="2741"/>
        </w:tabs>
        <w:spacing w:before="0" w:after="257" w:line="260" w:lineRule="exact"/>
        <w:ind w:left="3029" w:firstLine="0"/>
        <w:jc w:val="both"/>
        <w:rPr>
          <w:sz w:val="24"/>
          <w:szCs w:val="24"/>
        </w:rPr>
      </w:pPr>
      <w:r w:rsidRPr="002C3401">
        <w:rPr>
          <w:sz w:val="24"/>
          <w:szCs w:val="24"/>
        </w:rPr>
        <w:lastRenderedPageBreak/>
        <w:t xml:space="preserve">2. </w:t>
      </w:r>
      <w:r w:rsidR="006A1DA5" w:rsidRPr="002C3401">
        <w:rPr>
          <w:sz w:val="24"/>
          <w:szCs w:val="24"/>
        </w:rPr>
        <w:t>Выдвижение инициативных проектов</w:t>
      </w:r>
    </w:p>
    <w:p w:rsidR="00687442" w:rsidRPr="002C3401" w:rsidRDefault="006A1DA5" w:rsidP="00F465D1">
      <w:pPr>
        <w:pStyle w:val="1"/>
        <w:numPr>
          <w:ilvl w:val="1"/>
          <w:numId w:val="20"/>
        </w:numPr>
        <w:shd w:val="clear" w:color="auto" w:fill="auto"/>
        <w:spacing w:before="0"/>
        <w:ind w:right="60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С инициативой о внесении инициативного проекта вправе выступить:</w:t>
      </w:r>
    </w:p>
    <w:p w:rsidR="00AD573C" w:rsidRPr="002C3401" w:rsidRDefault="006A1DA5" w:rsidP="00F465D1">
      <w:pPr>
        <w:pStyle w:val="1"/>
        <w:shd w:val="clear" w:color="auto" w:fill="auto"/>
        <w:spacing w:before="0"/>
        <w:ind w:left="40" w:right="60" w:firstLine="669"/>
        <w:jc w:val="both"/>
        <w:rPr>
          <w:sz w:val="24"/>
          <w:szCs w:val="24"/>
        </w:rPr>
      </w:pPr>
      <w:r w:rsidRPr="002C3401">
        <w:rPr>
          <w:i/>
          <w:sz w:val="24"/>
          <w:szCs w:val="24"/>
        </w:rPr>
        <w:t>-</w:t>
      </w:r>
      <w:r w:rsidRPr="002C3401">
        <w:rPr>
          <w:sz w:val="24"/>
          <w:szCs w:val="24"/>
        </w:rPr>
        <w:t xml:space="preserve"> инициативная группа численностью не менее десяти граждан, достигших шестнадцатилетнего возраста и проживающих на</w:t>
      </w:r>
      <w:r w:rsidR="00E75732" w:rsidRPr="002C3401">
        <w:rPr>
          <w:sz w:val="24"/>
          <w:szCs w:val="24"/>
        </w:rPr>
        <w:t xml:space="preserve"> территории</w:t>
      </w:r>
      <w:r w:rsidRPr="002C3401">
        <w:rPr>
          <w:sz w:val="24"/>
          <w:szCs w:val="24"/>
        </w:rPr>
        <w:t xml:space="preserve"> </w:t>
      </w:r>
      <w:r w:rsidR="00AD573C" w:rsidRPr="002C3401">
        <w:rPr>
          <w:sz w:val="24"/>
          <w:szCs w:val="24"/>
        </w:rPr>
        <w:t>муниципального района Давлекановский район;</w:t>
      </w:r>
    </w:p>
    <w:p w:rsidR="00F465D1" w:rsidRPr="002C3401" w:rsidRDefault="00F465D1" w:rsidP="00F465D1">
      <w:pPr>
        <w:pStyle w:val="1"/>
        <w:shd w:val="clear" w:color="auto" w:fill="auto"/>
        <w:spacing w:before="0"/>
        <w:ind w:left="40" w:right="60" w:firstLine="669"/>
        <w:jc w:val="both"/>
        <w:rPr>
          <w:sz w:val="24"/>
          <w:szCs w:val="24"/>
        </w:rPr>
      </w:pPr>
      <w:r w:rsidRPr="002C3401">
        <w:rPr>
          <w:i/>
          <w:sz w:val="24"/>
          <w:szCs w:val="24"/>
        </w:rPr>
        <w:t xml:space="preserve">- </w:t>
      </w:r>
      <w:r w:rsidR="006A1DA5" w:rsidRPr="002C3401">
        <w:rPr>
          <w:sz w:val="24"/>
          <w:szCs w:val="24"/>
        </w:rPr>
        <w:t xml:space="preserve">органы территориального общественного самоуправления </w:t>
      </w:r>
      <w:r w:rsidR="00E75732" w:rsidRPr="002C3401">
        <w:rPr>
          <w:sz w:val="24"/>
          <w:szCs w:val="24"/>
        </w:rPr>
        <w:t>муниципального района Давлекановский район</w:t>
      </w:r>
      <w:r w:rsidR="006A1DA5" w:rsidRPr="002C3401">
        <w:rPr>
          <w:sz w:val="24"/>
          <w:szCs w:val="24"/>
        </w:rPr>
        <w:t>;</w:t>
      </w:r>
      <w:r w:rsidRPr="002C3401">
        <w:rPr>
          <w:sz w:val="24"/>
          <w:szCs w:val="24"/>
        </w:rPr>
        <w:t xml:space="preserve"> </w:t>
      </w:r>
    </w:p>
    <w:p w:rsidR="00687442" w:rsidRPr="002C3401" w:rsidRDefault="00F465D1" w:rsidP="00F465D1">
      <w:pPr>
        <w:pStyle w:val="1"/>
        <w:shd w:val="clear" w:color="auto" w:fill="auto"/>
        <w:spacing w:before="0"/>
        <w:ind w:left="40" w:right="60" w:firstLine="669"/>
        <w:jc w:val="both"/>
        <w:rPr>
          <w:sz w:val="24"/>
          <w:szCs w:val="24"/>
        </w:rPr>
      </w:pPr>
      <w:r w:rsidRPr="002C3401">
        <w:rPr>
          <w:i/>
          <w:sz w:val="24"/>
          <w:szCs w:val="24"/>
        </w:rPr>
        <w:t>-</w:t>
      </w:r>
      <w:r w:rsidRPr="002C3401">
        <w:rPr>
          <w:sz w:val="24"/>
          <w:szCs w:val="24"/>
        </w:rPr>
        <w:t xml:space="preserve"> </w:t>
      </w:r>
      <w:r w:rsidR="006A1DA5" w:rsidRPr="002C3401">
        <w:rPr>
          <w:sz w:val="24"/>
          <w:szCs w:val="24"/>
        </w:rPr>
        <w:t>староста</w:t>
      </w:r>
      <w:r w:rsidRPr="002C3401">
        <w:rPr>
          <w:sz w:val="24"/>
          <w:szCs w:val="24"/>
        </w:rPr>
        <w:t xml:space="preserve"> </w:t>
      </w:r>
      <w:r w:rsidR="006A1DA5" w:rsidRPr="002C3401">
        <w:rPr>
          <w:sz w:val="24"/>
          <w:szCs w:val="24"/>
        </w:rPr>
        <w:t>сельского</w:t>
      </w:r>
      <w:r w:rsidRPr="002C3401">
        <w:rPr>
          <w:sz w:val="24"/>
          <w:szCs w:val="24"/>
        </w:rPr>
        <w:t xml:space="preserve"> </w:t>
      </w:r>
      <w:r w:rsidR="006A1DA5" w:rsidRPr="002C3401">
        <w:rPr>
          <w:sz w:val="24"/>
          <w:szCs w:val="24"/>
        </w:rPr>
        <w:t>населенного</w:t>
      </w:r>
      <w:r w:rsidRPr="002C3401">
        <w:rPr>
          <w:sz w:val="24"/>
          <w:szCs w:val="24"/>
        </w:rPr>
        <w:t xml:space="preserve"> </w:t>
      </w:r>
      <w:r w:rsidR="006A1DA5" w:rsidRPr="002C3401">
        <w:rPr>
          <w:sz w:val="24"/>
          <w:szCs w:val="24"/>
        </w:rPr>
        <w:t>пункта</w:t>
      </w:r>
      <w:r w:rsidRPr="002C3401">
        <w:rPr>
          <w:sz w:val="24"/>
          <w:szCs w:val="24"/>
        </w:rPr>
        <w:t xml:space="preserve">  </w:t>
      </w:r>
      <w:r w:rsidR="006A1DA5" w:rsidRPr="002C3401">
        <w:rPr>
          <w:sz w:val="24"/>
          <w:szCs w:val="24"/>
        </w:rPr>
        <w:t>(далее также - инициаторы проекта).</w:t>
      </w:r>
    </w:p>
    <w:p w:rsidR="00F465D1" w:rsidRPr="002C3401" w:rsidRDefault="006A1DA5" w:rsidP="00F465D1">
      <w:pPr>
        <w:pStyle w:val="1"/>
        <w:numPr>
          <w:ilvl w:val="1"/>
          <w:numId w:val="20"/>
        </w:numPr>
        <w:shd w:val="clear" w:color="auto" w:fill="auto"/>
        <w:spacing w:before="0"/>
        <w:ind w:left="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Инициативный проект должен содержать следующие сведения:</w:t>
      </w:r>
    </w:p>
    <w:p w:rsidR="00F465D1" w:rsidRPr="002C3401" w:rsidRDefault="006A1DA5" w:rsidP="00F465D1">
      <w:pPr>
        <w:pStyle w:val="1"/>
        <w:numPr>
          <w:ilvl w:val="0"/>
          <w:numId w:val="14"/>
        </w:numPr>
        <w:shd w:val="clear" w:color="auto" w:fill="auto"/>
        <w:spacing w:before="0"/>
        <w:ind w:left="4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описание проблемы, решение которой имеет приоритетное значение</w:t>
      </w:r>
      <w:r w:rsidR="00F465D1" w:rsidRPr="002C3401">
        <w:rPr>
          <w:sz w:val="24"/>
          <w:szCs w:val="24"/>
        </w:rPr>
        <w:t xml:space="preserve"> </w:t>
      </w:r>
      <w:r w:rsidRPr="002C3401">
        <w:rPr>
          <w:sz w:val="24"/>
          <w:szCs w:val="24"/>
        </w:rPr>
        <w:t>для</w:t>
      </w:r>
      <w:r w:rsidR="00F465D1" w:rsidRPr="002C3401">
        <w:rPr>
          <w:sz w:val="24"/>
          <w:szCs w:val="24"/>
        </w:rPr>
        <w:t xml:space="preserve"> </w:t>
      </w:r>
      <w:r w:rsidRPr="002C3401">
        <w:rPr>
          <w:sz w:val="24"/>
          <w:szCs w:val="24"/>
        </w:rPr>
        <w:t>жителей</w:t>
      </w:r>
      <w:r w:rsidR="00F465D1" w:rsidRPr="002C3401">
        <w:rPr>
          <w:sz w:val="24"/>
          <w:szCs w:val="24"/>
        </w:rPr>
        <w:t xml:space="preserve"> </w:t>
      </w:r>
      <w:r w:rsidR="00AD573C" w:rsidRPr="002C3401">
        <w:rPr>
          <w:sz w:val="24"/>
          <w:szCs w:val="24"/>
        </w:rPr>
        <w:t xml:space="preserve">муниципального района Давлекановский район </w:t>
      </w:r>
      <w:r w:rsidRPr="002C3401">
        <w:rPr>
          <w:sz w:val="24"/>
          <w:szCs w:val="24"/>
        </w:rPr>
        <w:t>или</w:t>
      </w:r>
      <w:r w:rsidR="00F465D1" w:rsidRPr="002C3401">
        <w:rPr>
          <w:sz w:val="24"/>
          <w:szCs w:val="24"/>
        </w:rPr>
        <w:t xml:space="preserve"> </w:t>
      </w:r>
      <w:r w:rsidRPr="002C3401">
        <w:rPr>
          <w:sz w:val="24"/>
          <w:szCs w:val="24"/>
        </w:rPr>
        <w:t>его части;</w:t>
      </w:r>
    </w:p>
    <w:p w:rsidR="00687442" w:rsidRPr="002C3401" w:rsidRDefault="006A1DA5" w:rsidP="00F465D1">
      <w:pPr>
        <w:pStyle w:val="1"/>
        <w:numPr>
          <w:ilvl w:val="0"/>
          <w:numId w:val="14"/>
        </w:numPr>
        <w:shd w:val="clear" w:color="auto" w:fill="auto"/>
        <w:spacing w:before="0"/>
        <w:ind w:left="4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обоснование предложений по решению указанной проблемы;</w:t>
      </w:r>
    </w:p>
    <w:p w:rsidR="00687442" w:rsidRPr="002C3401" w:rsidRDefault="006A1DA5" w:rsidP="00F465D1">
      <w:pPr>
        <w:pStyle w:val="1"/>
        <w:numPr>
          <w:ilvl w:val="0"/>
          <w:numId w:val="14"/>
        </w:numPr>
        <w:shd w:val="clear" w:color="auto" w:fill="auto"/>
        <w:spacing w:before="0"/>
        <w:ind w:left="40" w:right="6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описание ожидаемого результата (ожидаемых результатов) реализации инициативного проекта;</w:t>
      </w:r>
    </w:p>
    <w:p w:rsidR="00687442" w:rsidRPr="002C3401" w:rsidRDefault="006A1DA5" w:rsidP="00F465D1">
      <w:pPr>
        <w:pStyle w:val="1"/>
        <w:numPr>
          <w:ilvl w:val="0"/>
          <w:numId w:val="14"/>
        </w:numPr>
        <w:shd w:val="clear" w:color="auto" w:fill="auto"/>
        <w:spacing w:before="0"/>
        <w:ind w:left="40" w:right="56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предварительный расчет необходимых расходов на реализацию инициативного проекта;</w:t>
      </w:r>
    </w:p>
    <w:p w:rsidR="00687442" w:rsidRPr="002C3401" w:rsidRDefault="006A1DA5" w:rsidP="00F465D1">
      <w:pPr>
        <w:pStyle w:val="1"/>
        <w:numPr>
          <w:ilvl w:val="0"/>
          <w:numId w:val="14"/>
        </w:numPr>
        <w:shd w:val="clear" w:color="auto" w:fill="auto"/>
        <w:spacing w:before="0"/>
        <w:ind w:left="4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планируемые сроки реализации инициативного проекта;</w:t>
      </w:r>
    </w:p>
    <w:p w:rsidR="00687442" w:rsidRPr="002C3401" w:rsidRDefault="006A1DA5" w:rsidP="00F465D1">
      <w:pPr>
        <w:pStyle w:val="1"/>
        <w:numPr>
          <w:ilvl w:val="0"/>
          <w:numId w:val="14"/>
        </w:numPr>
        <w:shd w:val="clear" w:color="auto" w:fill="auto"/>
        <w:spacing w:before="0"/>
        <w:ind w:left="40" w:right="6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687442" w:rsidRPr="002C3401" w:rsidRDefault="006A1DA5" w:rsidP="00F465D1">
      <w:pPr>
        <w:pStyle w:val="1"/>
        <w:numPr>
          <w:ilvl w:val="0"/>
          <w:numId w:val="14"/>
        </w:numPr>
        <w:shd w:val="clear" w:color="auto" w:fill="auto"/>
        <w:spacing w:before="0"/>
        <w:ind w:left="40" w:right="6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687442" w:rsidRPr="002C3401" w:rsidRDefault="006A1DA5" w:rsidP="00C3283D">
      <w:pPr>
        <w:pStyle w:val="1"/>
        <w:numPr>
          <w:ilvl w:val="0"/>
          <w:numId w:val="14"/>
        </w:numPr>
        <w:shd w:val="clear" w:color="auto" w:fill="auto"/>
        <w:spacing w:before="0"/>
        <w:ind w:left="40" w:right="6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 xml:space="preserve">указание на территорию </w:t>
      </w:r>
      <w:r w:rsidR="00E75732" w:rsidRPr="002C3401">
        <w:rPr>
          <w:sz w:val="24"/>
          <w:szCs w:val="24"/>
        </w:rPr>
        <w:t xml:space="preserve">муниципального района Давлекановский район </w:t>
      </w:r>
      <w:r w:rsidRPr="002C3401">
        <w:rPr>
          <w:sz w:val="24"/>
          <w:szCs w:val="24"/>
        </w:rPr>
        <w:t xml:space="preserve">или его часть, в границах которой будет реализовываться инициативный проект, </w:t>
      </w:r>
      <w:r w:rsidR="002C3401">
        <w:rPr>
          <w:sz w:val="24"/>
          <w:szCs w:val="24"/>
        </w:rPr>
        <w:t xml:space="preserve">                              </w:t>
      </w:r>
      <w:bookmarkStart w:id="1" w:name="_GoBack"/>
      <w:bookmarkEnd w:id="1"/>
      <w:r w:rsidRPr="002C3401">
        <w:rPr>
          <w:sz w:val="24"/>
          <w:szCs w:val="24"/>
        </w:rPr>
        <w:t>в соответствии с порядком, установленным нормативным правовым</w:t>
      </w:r>
      <w:r w:rsidR="00E54E73" w:rsidRPr="002C3401">
        <w:rPr>
          <w:sz w:val="24"/>
          <w:szCs w:val="24"/>
        </w:rPr>
        <w:t xml:space="preserve"> </w:t>
      </w:r>
      <w:r w:rsidRPr="002C3401">
        <w:rPr>
          <w:sz w:val="24"/>
          <w:szCs w:val="24"/>
        </w:rPr>
        <w:t>актом</w:t>
      </w:r>
      <w:r w:rsidR="00E54E73" w:rsidRPr="002C3401">
        <w:rPr>
          <w:sz w:val="24"/>
          <w:szCs w:val="24"/>
        </w:rPr>
        <w:t xml:space="preserve"> </w:t>
      </w:r>
      <w:r w:rsidR="00E75732" w:rsidRPr="002C3401">
        <w:rPr>
          <w:sz w:val="24"/>
          <w:szCs w:val="24"/>
        </w:rPr>
        <w:t>Совета  муниципального района Давлекановский район Республики Башкортостан</w:t>
      </w:r>
      <w:r w:rsidRPr="002C3401">
        <w:rPr>
          <w:sz w:val="24"/>
          <w:szCs w:val="24"/>
        </w:rPr>
        <w:t>.</w:t>
      </w:r>
    </w:p>
    <w:p w:rsidR="00687442" w:rsidRPr="002C3401" w:rsidRDefault="006A1DA5" w:rsidP="00E54E73">
      <w:pPr>
        <w:pStyle w:val="1"/>
        <w:numPr>
          <w:ilvl w:val="1"/>
          <w:numId w:val="20"/>
        </w:numPr>
        <w:shd w:val="clear" w:color="auto" w:fill="auto"/>
        <w:spacing w:before="0"/>
        <w:ind w:left="0" w:right="6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 xml:space="preserve"> </w:t>
      </w:r>
      <w:proofErr w:type="gramStart"/>
      <w:r w:rsidRPr="002C3401">
        <w:rPr>
          <w:sz w:val="24"/>
          <w:szCs w:val="24"/>
        </w:rPr>
        <w:t>Инициат</w:t>
      </w:r>
      <w:r w:rsidR="000428AB" w:rsidRPr="002C3401">
        <w:rPr>
          <w:sz w:val="24"/>
          <w:szCs w:val="24"/>
        </w:rPr>
        <w:t>ивный проект до его внесения в А</w:t>
      </w:r>
      <w:r w:rsidRPr="002C3401">
        <w:rPr>
          <w:sz w:val="24"/>
          <w:szCs w:val="24"/>
        </w:rPr>
        <w:t xml:space="preserve">дминистрацию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E75732" w:rsidRPr="002C3401">
        <w:rPr>
          <w:sz w:val="24"/>
          <w:szCs w:val="24"/>
        </w:rPr>
        <w:t xml:space="preserve">муниципального района Давлекановский район </w:t>
      </w:r>
      <w:r w:rsidRPr="002C3401">
        <w:rPr>
          <w:sz w:val="24"/>
          <w:szCs w:val="24"/>
        </w:rPr>
        <w:t xml:space="preserve">или его части, целесообразности реализации инициативного проекта или поддержан подписями не менее чем </w:t>
      </w:r>
      <w:r w:rsidR="00B51428" w:rsidRPr="002C3401">
        <w:rPr>
          <w:sz w:val="24"/>
          <w:szCs w:val="24"/>
        </w:rPr>
        <w:t>10</w:t>
      </w:r>
      <w:r w:rsidR="00E54E73" w:rsidRPr="002C3401">
        <w:rPr>
          <w:sz w:val="24"/>
          <w:szCs w:val="24"/>
        </w:rPr>
        <w:t xml:space="preserve"> </w:t>
      </w:r>
      <w:r w:rsidRPr="002C3401">
        <w:rPr>
          <w:sz w:val="24"/>
          <w:szCs w:val="24"/>
        </w:rPr>
        <w:t>граждан.</w:t>
      </w:r>
      <w:proofErr w:type="gramEnd"/>
    </w:p>
    <w:p w:rsidR="00687442" w:rsidRPr="002C3401" w:rsidRDefault="006A1DA5" w:rsidP="00C3283D">
      <w:pPr>
        <w:pStyle w:val="1"/>
        <w:shd w:val="clear" w:color="auto" w:fill="auto"/>
        <w:spacing w:before="0"/>
        <w:ind w:left="40" w:right="4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При этом возможно рассмотрение нескольких инициативных проектов на одном собрании граждан.</w:t>
      </w:r>
    </w:p>
    <w:p w:rsidR="00687442" w:rsidRPr="002C3401" w:rsidRDefault="006A1DA5" w:rsidP="00C3283D">
      <w:pPr>
        <w:pStyle w:val="1"/>
        <w:shd w:val="clear" w:color="auto" w:fill="auto"/>
        <w:spacing w:before="0" w:after="288"/>
        <w:ind w:left="40" w:right="4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 xml:space="preserve">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и (или) подписные листы, подтверждающие поддержку инициативного проекта жителями </w:t>
      </w:r>
      <w:r w:rsidR="00E75732" w:rsidRPr="002C3401">
        <w:rPr>
          <w:sz w:val="24"/>
          <w:szCs w:val="24"/>
        </w:rPr>
        <w:t xml:space="preserve">муниципального района Давлекановский район </w:t>
      </w:r>
      <w:r w:rsidRPr="002C3401">
        <w:rPr>
          <w:sz w:val="24"/>
          <w:szCs w:val="24"/>
        </w:rPr>
        <w:t>или его части.</w:t>
      </w:r>
    </w:p>
    <w:p w:rsidR="00687442" w:rsidRPr="002C3401" w:rsidRDefault="00E54E73" w:rsidP="00E54E73">
      <w:pPr>
        <w:pStyle w:val="1"/>
        <w:shd w:val="clear" w:color="auto" w:fill="auto"/>
        <w:tabs>
          <w:tab w:val="left" w:pos="1709"/>
        </w:tabs>
        <w:spacing w:before="0" w:after="314" w:line="260" w:lineRule="exact"/>
        <w:ind w:left="1059" w:firstLine="0"/>
        <w:rPr>
          <w:sz w:val="24"/>
          <w:szCs w:val="24"/>
        </w:rPr>
      </w:pPr>
      <w:r w:rsidRPr="002C3401">
        <w:rPr>
          <w:sz w:val="24"/>
          <w:szCs w:val="24"/>
        </w:rPr>
        <w:t xml:space="preserve">3. </w:t>
      </w:r>
      <w:r w:rsidR="006A1DA5" w:rsidRPr="002C3401">
        <w:rPr>
          <w:sz w:val="24"/>
          <w:szCs w:val="24"/>
        </w:rPr>
        <w:t>Обсуждение и рассмотрение инициативных проектов</w:t>
      </w:r>
    </w:p>
    <w:p w:rsidR="00687442" w:rsidRPr="002C3401" w:rsidRDefault="006A1DA5" w:rsidP="00E54E73">
      <w:pPr>
        <w:pStyle w:val="1"/>
        <w:numPr>
          <w:ilvl w:val="1"/>
          <w:numId w:val="1"/>
        </w:numPr>
        <w:shd w:val="clear" w:color="auto" w:fill="auto"/>
        <w:spacing w:before="0"/>
        <w:ind w:left="40" w:right="4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Обсуждение и рассмотрение инициативных проектов проводится до внесения данных инициативных проектов в администрацию</w:t>
      </w:r>
      <w:r w:rsidR="00E75732" w:rsidRPr="002C3401">
        <w:rPr>
          <w:sz w:val="24"/>
          <w:szCs w:val="24"/>
        </w:rPr>
        <w:t xml:space="preserve">  </w:t>
      </w:r>
      <w:r w:rsidRPr="002C3401">
        <w:rPr>
          <w:sz w:val="24"/>
          <w:szCs w:val="24"/>
        </w:rPr>
        <w:t xml:space="preserve">на собраниях или </w:t>
      </w:r>
      <w:r w:rsidRPr="002C3401">
        <w:rPr>
          <w:sz w:val="24"/>
          <w:szCs w:val="24"/>
        </w:rPr>
        <w:lastRenderedPageBreak/>
        <w:t>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:rsidR="00687442" w:rsidRPr="002C3401" w:rsidRDefault="006A1DA5" w:rsidP="00E54E73">
      <w:pPr>
        <w:pStyle w:val="1"/>
        <w:shd w:val="clear" w:color="auto" w:fill="auto"/>
        <w:spacing w:before="0"/>
        <w:ind w:right="4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При этом возможно рассмотрение нескольких инициативных проектов на одном собрании или одной конференции граждан.</w:t>
      </w:r>
    </w:p>
    <w:p w:rsidR="00687442" w:rsidRPr="002C3401" w:rsidRDefault="006A1DA5" w:rsidP="00E54E73">
      <w:pPr>
        <w:pStyle w:val="1"/>
        <w:numPr>
          <w:ilvl w:val="1"/>
          <w:numId w:val="1"/>
        </w:numPr>
        <w:shd w:val="clear" w:color="auto" w:fill="auto"/>
        <w:spacing w:before="0"/>
        <w:ind w:left="40" w:right="4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</w:t>
      </w:r>
      <w:r w:rsidR="008A0186" w:rsidRPr="002C3401">
        <w:rPr>
          <w:sz w:val="24"/>
          <w:szCs w:val="24"/>
        </w:rPr>
        <w:t xml:space="preserve"> </w:t>
      </w:r>
      <w:r w:rsidR="005C089B" w:rsidRPr="002C3401">
        <w:rPr>
          <w:sz w:val="24"/>
          <w:szCs w:val="24"/>
        </w:rPr>
        <w:t>А</w:t>
      </w:r>
      <w:r w:rsidRPr="002C3401">
        <w:rPr>
          <w:sz w:val="24"/>
          <w:szCs w:val="24"/>
        </w:rPr>
        <w:t>дминистрацию</w:t>
      </w:r>
      <w:r w:rsidR="00E75732" w:rsidRPr="002C3401">
        <w:rPr>
          <w:sz w:val="24"/>
          <w:szCs w:val="24"/>
        </w:rPr>
        <w:t>.</w:t>
      </w:r>
    </w:p>
    <w:p w:rsidR="00687442" w:rsidRPr="002C3401" w:rsidRDefault="006A1DA5" w:rsidP="00E54E73">
      <w:pPr>
        <w:pStyle w:val="1"/>
        <w:numPr>
          <w:ilvl w:val="1"/>
          <w:numId w:val="1"/>
        </w:numPr>
        <w:shd w:val="clear" w:color="auto" w:fill="auto"/>
        <w:spacing w:before="0"/>
        <w:ind w:right="4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проектов.</w:t>
      </w:r>
    </w:p>
    <w:p w:rsidR="00687442" w:rsidRPr="002C3401" w:rsidRDefault="006A1DA5" w:rsidP="00E54E73">
      <w:pPr>
        <w:pStyle w:val="1"/>
        <w:numPr>
          <w:ilvl w:val="1"/>
          <w:numId w:val="1"/>
        </w:numPr>
        <w:shd w:val="clear" w:color="auto" w:fill="auto"/>
        <w:spacing w:before="0" w:after="288"/>
        <w:ind w:right="4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687442" w:rsidRPr="002C3401" w:rsidRDefault="006A1DA5" w:rsidP="008A0186">
      <w:pPr>
        <w:pStyle w:val="1"/>
        <w:numPr>
          <w:ilvl w:val="0"/>
          <w:numId w:val="1"/>
        </w:numPr>
        <w:shd w:val="clear" w:color="auto" w:fill="auto"/>
        <w:tabs>
          <w:tab w:val="left" w:pos="1172"/>
        </w:tabs>
        <w:spacing w:before="0" w:after="303" w:line="260" w:lineRule="exact"/>
        <w:ind w:left="840" w:firstLine="0"/>
        <w:rPr>
          <w:sz w:val="24"/>
          <w:szCs w:val="24"/>
        </w:rPr>
      </w:pPr>
      <w:r w:rsidRPr="002C3401">
        <w:rPr>
          <w:sz w:val="24"/>
          <w:szCs w:val="24"/>
        </w:rPr>
        <w:t>Внесение инициативных проектов в местную администрацию</w:t>
      </w:r>
    </w:p>
    <w:p w:rsidR="00687442" w:rsidRPr="002C3401" w:rsidRDefault="006A1DA5" w:rsidP="008A0186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40" w:right="4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Для проведения конкурсного отбора инициативных проектов администрацией устанавливаются даты и время приема инициативных проектов. Данная информация, а также информация о сроках проведения конкурсного отбора размещаются на официальном сайте администрации.</w:t>
      </w:r>
    </w:p>
    <w:p w:rsidR="00687442" w:rsidRPr="002C3401" w:rsidRDefault="006A1DA5" w:rsidP="00E54E73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40" w:right="4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 xml:space="preserve">Инициаторы проекта при внесении инициативного проекта </w:t>
      </w:r>
      <w:r w:rsidR="002C3401">
        <w:rPr>
          <w:sz w:val="24"/>
          <w:szCs w:val="24"/>
        </w:rPr>
        <w:t xml:space="preserve">                                       </w:t>
      </w:r>
      <w:r w:rsidRPr="002C3401">
        <w:rPr>
          <w:sz w:val="24"/>
          <w:szCs w:val="24"/>
        </w:rPr>
        <w:t xml:space="preserve">в администрацию прикладывают к нему документы в соответствии с п. 2.3 настоящего </w:t>
      </w:r>
      <w:r w:rsidR="000B6F03" w:rsidRPr="002C3401">
        <w:rPr>
          <w:sz w:val="24"/>
          <w:szCs w:val="24"/>
        </w:rPr>
        <w:t>п</w:t>
      </w:r>
      <w:r w:rsidRPr="002C3401">
        <w:rPr>
          <w:sz w:val="24"/>
          <w:szCs w:val="24"/>
        </w:rPr>
        <w:t xml:space="preserve">оложения, подтверждающие поддержку инициативного проекта жителями </w:t>
      </w:r>
      <w:r w:rsidR="00E75732" w:rsidRPr="002C3401">
        <w:rPr>
          <w:sz w:val="24"/>
          <w:szCs w:val="24"/>
        </w:rPr>
        <w:t xml:space="preserve">муниципального района Давлекановский район </w:t>
      </w:r>
      <w:r w:rsidRPr="002C3401">
        <w:rPr>
          <w:sz w:val="24"/>
          <w:szCs w:val="24"/>
        </w:rPr>
        <w:t>или его части.</w:t>
      </w:r>
    </w:p>
    <w:p w:rsidR="00687442" w:rsidRPr="002C3401" w:rsidRDefault="006A1DA5" w:rsidP="00E54E73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  <w:rPr>
          <w:sz w:val="24"/>
          <w:szCs w:val="24"/>
        </w:rPr>
      </w:pPr>
      <w:proofErr w:type="gramStart"/>
      <w:r w:rsidRPr="002C3401">
        <w:rPr>
          <w:sz w:val="24"/>
          <w:szCs w:val="24"/>
        </w:rPr>
        <w:t>Администрация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в решение о местном бюджете), или решение об отказе в поддержке инициативного проекта и о возврате его</w:t>
      </w:r>
      <w:proofErr w:type="gramEnd"/>
      <w:r w:rsidRPr="002C3401">
        <w:rPr>
          <w:sz w:val="24"/>
          <w:szCs w:val="24"/>
        </w:rPr>
        <w:t xml:space="preserve"> инициаторам проекта с указанием причин отказа в соответствии с пунктом 4.4 настоящего </w:t>
      </w:r>
      <w:r w:rsidR="000B6F03" w:rsidRPr="002C3401">
        <w:rPr>
          <w:sz w:val="24"/>
          <w:szCs w:val="24"/>
        </w:rPr>
        <w:t>п</w:t>
      </w:r>
      <w:r w:rsidRPr="002C3401">
        <w:rPr>
          <w:sz w:val="24"/>
          <w:szCs w:val="24"/>
        </w:rPr>
        <w:t>оложения.</w:t>
      </w:r>
    </w:p>
    <w:p w:rsidR="00687442" w:rsidRPr="002C3401" w:rsidRDefault="006A1DA5" w:rsidP="00E54E73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Администрация принимает решение об отказе в поддержке инициативного проекта в одном из следующих случаев:</w:t>
      </w:r>
    </w:p>
    <w:p w:rsidR="00C331BF" w:rsidRPr="002C3401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60" w:right="40" w:firstLine="669"/>
        <w:jc w:val="left"/>
        <w:rPr>
          <w:sz w:val="24"/>
          <w:szCs w:val="24"/>
        </w:rPr>
      </w:pPr>
      <w:r w:rsidRPr="002C3401">
        <w:rPr>
          <w:sz w:val="24"/>
          <w:szCs w:val="24"/>
        </w:rPr>
        <w:t xml:space="preserve">несоблюдение установленного </w:t>
      </w:r>
      <w:proofErr w:type="spellStart"/>
      <w:r w:rsidRPr="002C3401">
        <w:rPr>
          <w:sz w:val="24"/>
          <w:szCs w:val="24"/>
        </w:rPr>
        <w:t>пп</w:t>
      </w:r>
      <w:proofErr w:type="spellEnd"/>
      <w:r w:rsidRPr="002C3401">
        <w:rPr>
          <w:sz w:val="24"/>
          <w:szCs w:val="24"/>
        </w:rPr>
        <w:t xml:space="preserve">. 2.1-2.3, 3.1, 4.2 настоящего </w:t>
      </w:r>
      <w:r w:rsidR="000B6F03" w:rsidRPr="002C3401">
        <w:rPr>
          <w:sz w:val="24"/>
          <w:szCs w:val="24"/>
        </w:rPr>
        <w:t>п</w:t>
      </w:r>
      <w:r w:rsidRPr="002C3401">
        <w:rPr>
          <w:sz w:val="24"/>
          <w:szCs w:val="24"/>
        </w:rPr>
        <w:t>оложения порядка выдвижения, обсуждения, внесения инициативного проекта и его рассмотрения;</w:t>
      </w:r>
    </w:p>
    <w:p w:rsidR="00C331BF" w:rsidRPr="002C3401" w:rsidRDefault="006A1DA5" w:rsidP="00C331BF">
      <w:pPr>
        <w:pStyle w:val="1"/>
        <w:numPr>
          <w:ilvl w:val="0"/>
          <w:numId w:val="3"/>
        </w:numPr>
        <w:shd w:val="clear" w:color="auto" w:fill="auto"/>
        <w:spacing w:before="0"/>
        <w:ind w:left="60" w:right="4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 xml:space="preserve">несоответствие инициативного проекта требованиям </w:t>
      </w:r>
      <w:r w:rsidR="00C331BF" w:rsidRPr="002C3401">
        <w:rPr>
          <w:sz w:val="24"/>
          <w:szCs w:val="24"/>
        </w:rPr>
        <w:t>з</w:t>
      </w:r>
      <w:r w:rsidRPr="002C3401">
        <w:rPr>
          <w:sz w:val="24"/>
          <w:szCs w:val="24"/>
        </w:rPr>
        <w:t>аконодательства;</w:t>
      </w:r>
    </w:p>
    <w:p w:rsidR="00687442" w:rsidRPr="002C3401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60" w:right="4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невозможность реализации инициативного проекта ввиду</w:t>
      </w:r>
      <w:r w:rsidR="00C331BF" w:rsidRPr="002C3401">
        <w:rPr>
          <w:sz w:val="24"/>
          <w:szCs w:val="24"/>
        </w:rPr>
        <w:t xml:space="preserve"> </w:t>
      </w:r>
      <w:r w:rsidRPr="002C3401">
        <w:rPr>
          <w:sz w:val="24"/>
          <w:szCs w:val="24"/>
        </w:rPr>
        <w:t xml:space="preserve">отсутствия у </w:t>
      </w:r>
      <w:r w:rsidR="00E75732" w:rsidRPr="002C3401">
        <w:rPr>
          <w:sz w:val="24"/>
          <w:szCs w:val="24"/>
        </w:rPr>
        <w:t xml:space="preserve">муниципального района Давлекановский район </w:t>
      </w:r>
      <w:r w:rsidRPr="002C3401">
        <w:rPr>
          <w:sz w:val="24"/>
          <w:szCs w:val="24"/>
        </w:rPr>
        <w:t>необходимых полномочий и прав;</w:t>
      </w:r>
    </w:p>
    <w:p w:rsidR="00687442" w:rsidRPr="002C3401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60" w:right="4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687442" w:rsidRPr="002C3401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60" w:right="4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наличие возможности решения описанной в инициативном проекте проблемы более эффективным способом;</w:t>
      </w:r>
    </w:p>
    <w:p w:rsidR="00687442" w:rsidRPr="002C3401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 w:after="300"/>
        <w:ind w:left="6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признание инициативного проекта не прошедшим конкурсный</w:t>
      </w:r>
      <w:r w:rsidR="00C331BF" w:rsidRPr="002C3401">
        <w:rPr>
          <w:sz w:val="24"/>
          <w:szCs w:val="24"/>
        </w:rPr>
        <w:t xml:space="preserve"> </w:t>
      </w:r>
      <w:r w:rsidRPr="002C3401">
        <w:rPr>
          <w:sz w:val="24"/>
          <w:szCs w:val="24"/>
        </w:rPr>
        <w:t>отбор.</w:t>
      </w:r>
    </w:p>
    <w:p w:rsidR="00C331BF" w:rsidRPr="002C3401" w:rsidRDefault="00C331BF" w:rsidP="00C01BCE">
      <w:pPr>
        <w:pStyle w:val="1"/>
        <w:shd w:val="clear" w:color="auto" w:fill="auto"/>
        <w:tabs>
          <w:tab w:val="left" w:pos="0"/>
        </w:tabs>
        <w:spacing w:before="0"/>
        <w:ind w:right="2" w:firstLine="0"/>
        <w:rPr>
          <w:sz w:val="24"/>
          <w:szCs w:val="24"/>
        </w:rPr>
      </w:pPr>
      <w:r w:rsidRPr="002C3401">
        <w:rPr>
          <w:sz w:val="24"/>
          <w:szCs w:val="24"/>
        </w:rPr>
        <w:lastRenderedPageBreak/>
        <w:t xml:space="preserve">5. </w:t>
      </w:r>
      <w:r w:rsidR="006A1DA5" w:rsidRPr="002C3401">
        <w:rPr>
          <w:sz w:val="24"/>
          <w:szCs w:val="24"/>
        </w:rPr>
        <w:t xml:space="preserve">Проведение собрания граждан по конкурсному отбору </w:t>
      </w:r>
    </w:p>
    <w:p w:rsidR="00687442" w:rsidRPr="002C3401" w:rsidRDefault="006A1DA5" w:rsidP="00C01BCE">
      <w:pPr>
        <w:pStyle w:val="1"/>
        <w:shd w:val="clear" w:color="auto" w:fill="auto"/>
        <w:tabs>
          <w:tab w:val="left" w:pos="0"/>
        </w:tabs>
        <w:spacing w:before="0"/>
        <w:ind w:right="2" w:firstLine="0"/>
        <w:rPr>
          <w:sz w:val="24"/>
          <w:szCs w:val="24"/>
        </w:rPr>
      </w:pPr>
      <w:r w:rsidRPr="002C3401">
        <w:rPr>
          <w:sz w:val="24"/>
          <w:szCs w:val="24"/>
        </w:rPr>
        <w:t>инициативных проектов</w:t>
      </w:r>
    </w:p>
    <w:p w:rsidR="00C331BF" w:rsidRPr="002C3401" w:rsidRDefault="00C331BF" w:rsidP="00C331BF">
      <w:pPr>
        <w:pStyle w:val="1"/>
        <w:shd w:val="clear" w:color="auto" w:fill="auto"/>
        <w:tabs>
          <w:tab w:val="left" w:pos="0"/>
        </w:tabs>
        <w:spacing w:before="0"/>
        <w:ind w:left="669" w:right="2" w:firstLine="0"/>
        <w:rPr>
          <w:sz w:val="24"/>
          <w:szCs w:val="24"/>
        </w:rPr>
      </w:pPr>
    </w:p>
    <w:p w:rsidR="00C331BF" w:rsidRPr="002C3401" w:rsidRDefault="00C331BF" w:rsidP="00C331BF">
      <w:pPr>
        <w:pStyle w:val="1"/>
        <w:shd w:val="clear" w:color="auto" w:fill="auto"/>
        <w:spacing w:before="0" w:line="324" w:lineRule="exact"/>
        <w:ind w:right="40" w:firstLine="70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5.1.</w:t>
      </w:r>
      <w:r w:rsidR="006A1DA5" w:rsidRPr="002C3401">
        <w:rPr>
          <w:sz w:val="24"/>
          <w:szCs w:val="24"/>
        </w:rPr>
        <w:t xml:space="preserve"> Собрание граждан по конкурсному отбору инициативных проектов проводится в месте, определенном </w:t>
      </w:r>
      <w:r w:rsidR="00C01BCE" w:rsidRPr="002C3401">
        <w:rPr>
          <w:sz w:val="24"/>
          <w:szCs w:val="24"/>
        </w:rPr>
        <w:t>А</w:t>
      </w:r>
      <w:r w:rsidR="006A1DA5" w:rsidRPr="002C3401">
        <w:rPr>
          <w:sz w:val="24"/>
          <w:szCs w:val="24"/>
        </w:rPr>
        <w:t>дминистрацией.</w:t>
      </w:r>
    </w:p>
    <w:p w:rsidR="00C331BF" w:rsidRPr="002C3401" w:rsidRDefault="00C331BF" w:rsidP="00C331BF">
      <w:pPr>
        <w:pStyle w:val="1"/>
        <w:shd w:val="clear" w:color="auto" w:fill="auto"/>
        <w:spacing w:before="0" w:line="324" w:lineRule="exact"/>
        <w:ind w:right="40" w:firstLine="70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 xml:space="preserve">5.2. </w:t>
      </w:r>
      <w:r w:rsidR="006A1DA5" w:rsidRPr="002C3401">
        <w:rPr>
          <w:sz w:val="24"/>
          <w:szCs w:val="24"/>
        </w:rPr>
        <w:t xml:space="preserve">Собрание граждан проводится в сроки, установленные </w:t>
      </w:r>
      <w:r w:rsidR="00C01BCE" w:rsidRPr="002C3401">
        <w:rPr>
          <w:sz w:val="24"/>
          <w:szCs w:val="24"/>
        </w:rPr>
        <w:t>А</w:t>
      </w:r>
      <w:r w:rsidR="006A1DA5" w:rsidRPr="002C3401">
        <w:rPr>
          <w:sz w:val="24"/>
          <w:szCs w:val="24"/>
        </w:rPr>
        <w:t>дминистрацией.</w:t>
      </w:r>
    </w:p>
    <w:p w:rsidR="00C331BF" w:rsidRPr="002C3401" w:rsidRDefault="00C331BF" w:rsidP="00C331BF">
      <w:pPr>
        <w:pStyle w:val="1"/>
        <w:shd w:val="clear" w:color="auto" w:fill="auto"/>
        <w:spacing w:before="0" w:line="324" w:lineRule="exact"/>
        <w:ind w:right="40" w:firstLine="70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5.3.</w:t>
      </w:r>
      <w:r w:rsidR="006A1DA5" w:rsidRPr="002C3401">
        <w:rPr>
          <w:sz w:val="24"/>
          <w:szCs w:val="24"/>
        </w:rPr>
        <w:t xml:space="preserve"> В голосовании по инициативным проектам вправе принимать</w:t>
      </w:r>
      <w:r w:rsidRPr="002C3401">
        <w:rPr>
          <w:sz w:val="24"/>
          <w:szCs w:val="24"/>
        </w:rPr>
        <w:t xml:space="preserve"> </w:t>
      </w:r>
      <w:r w:rsidR="006A1DA5" w:rsidRPr="002C3401">
        <w:rPr>
          <w:sz w:val="24"/>
          <w:szCs w:val="24"/>
        </w:rPr>
        <w:t xml:space="preserve">участие жители </w:t>
      </w:r>
      <w:r w:rsidR="00E75732" w:rsidRPr="002C3401">
        <w:rPr>
          <w:sz w:val="24"/>
          <w:szCs w:val="24"/>
        </w:rPr>
        <w:t>муниципального района Давлекановский район</w:t>
      </w:r>
      <w:r w:rsidR="006A1DA5" w:rsidRPr="002C3401">
        <w:rPr>
          <w:sz w:val="24"/>
          <w:szCs w:val="24"/>
        </w:rPr>
        <w:t xml:space="preserve">, достигшие шестнадцатилетнего возраста. За один инициативный проект отдается один голос жителя </w:t>
      </w:r>
      <w:r w:rsidR="00E75732" w:rsidRPr="002C3401">
        <w:rPr>
          <w:sz w:val="24"/>
          <w:szCs w:val="24"/>
        </w:rPr>
        <w:t>муниципального района Давлекановский район</w:t>
      </w:r>
      <w:r w:rsidR="006A1DA5" w:rsidRPr="002C3401">
        <w:rPr>
          <w:sz w:val="24"/>
          <w:szCs w:val="24"/>
        </w:rPr>
        <w:t>.</w:t>
      </w:r>
    </w:p>
    <w:p w:rsidR="00687442" w:rsidRPr="002C3401" w:rsidRDefault="00C331BF" w:rsidP="00C331BF">
      <w:pPr>
        <w:pStyle w:val="1"/>
        <w:shd w:val="clear" w:color="auto" w:fill="auto"/>
        <w:spacing w:before="0" w:line="324" w:lineRule="exact"/>
        <w:ind w:right="40" w:firstLine="70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5.4.</w:t>
      </w:r>
      <w:r w:rsidR="006A1DA5" w:rsidRPr="002C3401">
        <w:rPr>
          <w:sz w:val="24"/>
          <w:szCs w:val="24"/>
        </w:rPr>
        <w:t xml:space="preserve"> Результаты голосования по инициативным проектам утверждаются конкурсной комиссией при принятии итогового решения.</w:t>
      </w:r>
    </w:p>
    <w:p w:rsidR="00C331BF" w:rsidRPr="002C3401" w:rsidRDefault="00C331BF" w:rsidP="00C331BF">
      <w:pPr>
        <w:pStyle w:val="1"/>
        <w:shd w:val="clear" w:color="auto" w:fill="auto"/>
        <w:spacing w:before="0" w:line="324" w:lineRule="exact"/>
        <w:ind w:right="40" w:firstLine="709"/>
        <w:jc w:val="both"/>
        <w:rPr>
          <w:sz w:val="24"/>
          <w:szCs w:val="24"/>
        </w:rPr>
      </w:pPr>
    </w:p>
    <w:p w:rsidR="00687442" w:rsidRPr="002C3401" w:rsidRDefault="00C331BF" w:rsidP="00C01BCE">
      <w:pPr>
        <w:pStyle w:val="1"/>
        <w:shd w:val="clear" w:color="auto" w:fill="auto"/>
        <w:tabs>
          <w:tab w:val="left" w:pos="1306"/>
        </w:tabs>
        <w:spacing w:before="0" w:line="260" w:lineRule="exact"/>
        <w:ind w:firstLine="0"/>
        <w:rPr>
          <w:sz w:val="24"/>
          <w:szCs w:val="24"/>
        </w:rPr>
      </w:pPr>
      <w:r w:rsidRPr="002C3401">
        <w:rPr>
          <w:sz w:val="24"/>
          <w:szCs w:val="24"/>
        </w:rPr>
        <w:t xml:space="preserve">6. </w:t>
      </w:r>
      <w:r w:rsidR="006A1DA5" w:rsidRPr="002C3401">
        <w:rPr>
          <w:sz w:val="24"/>
          <w:szCs w:val="24"/>
        </w:rPr>
        <w:t>Утверждение инициативных проектов в целях их реализации</w:t>
      </w:r>
    </w:p>
    <w:p w:rsidR="00C331BF" w:rsidRPr="002C3401" w:rsidRDefault="00C331BF" w:rsidP="00C331BF">
      <w:pPr>
        <w:pStyle w:val="1"/>
        <w:shd w:val="clear" w:color="auto" w:fill="auto"/>
        <w:spacing w:before="0"/>
        <w:ind w:firstLine="0"/>
        <w:jc w:val="both"/>
        <w:rPr>
          <w:sz w:val="24"/>
          <w:szCs w:val="24"/>
        </w:rPr>
      </w:pPr>
    </w:p>
    <w:p w:rsidR="00687442" w:rsidRPr="002C3401" w:rsidRDefault="006A1DA5" w:rsidP="00C3283D">
      <w:pPr>
        <w:pStyle w:val="1"/>
        <w:numPr>
          <w:ilvl w:val="1"/>
          <w:numId w:val="23"/>
        </w:numPr>
        <w:shd w:val="clear" w:color="auto" w:fill="auto"/>
        <w:spacing w:before="0"/>
        <w:ind w:left="40" w:right="4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Для утверждения результатов конкурсного отбора</w:t>
      </w:r>
      <w:r w:rsidR="00C331BF" w:rsidRPr="002C3401">
        <w:rPr>
          <w:sz w:val="24"/>
          <w:szCs w:val="24"/>
        </w:rPr>
        <w:t xml:space="preserve"> </w:t>
      </w:r>
      <w:r w:rsidR="00C01BCE" w:rsidRPr="002C3401">
        <w:rPr>
          <w:sz w:val="24"/>
          <w:szCs w:val="24"/>
        </w:rPr>
        <w:t>инициативных проектов А</w:t>
      </w:r>
      <w:r w:rsidRPr="002C3401">
        <w:rPr>
          <w:sz w:val="24"/>
          <w:szCs w:val="24"/>
        </w:rPr>
        <w:t>дминистрацией образуется конкурсная комиссия.</w:t>
      </w:r>
    </w:p>
    <w:p w:rsidR="00687442" w:rsidRPr="002C3401" w:rsidRDefault="006A1DA5" w:rsidP="00C331BF">
      <w:pPr>
        <w:pStyle w:val="1"/>
        <w:numPr>
          <w:ilvl w:val="1"/>
          <w:numId w:val="23"/>
        </w:numPr>
        <w:shd w:val="clear" w:color="auto" w:fill="auto"/>
        <w:spacing w:before="0"/>
        <w:ind w:left="0" w:right="4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Персональный состав ко</w:t>
      </w:r>
      <w:r w:rsidR="00C01BCE" w:rsidRPr="002C3401">
        <w:rPr>
          <w:sz w:val="24"/>
          <w:szCs w:val="24"/>
        </w:rPr>
        <w:t>нкурсной комиссии утверждается А</w:t>
      </w:r>
      <w:r w:rsidRPr="002C3401">
        <w:rPr>
          <w:sz w:val="24"/>
          <w:szCs w:val="24"/>
        </w:rPr>
        <w:t>дминистрацией.</w:t>
      </w:r>
    </w:p>
    <w:p w:rsidR="00687442" w:rsidRPr="002C3401" w:rsidRDefault="006A1DA5" w:rsidP="00C331BF">
      <w:pPr>
        <w:pStyle w:val="1"/>
        <w:shd w:val="clear" w:color="auto" w:fill="auto"/>
        <w:spacing w:before="0"/>
        <w:ind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Половина от общего числа членов конкурсной комиссии должна</w:t>
      </w:r>
      <w:r w:rsidR="00C331BF" w:rsidRPr="002C3401">
        <w:rPr>
          <w:sz w:val="24"/>
          <w:szCs w:val="24"/>
        </w:rPr>
        <w:t xml:space="preserve"> </w:t>
      </w:r>
      <w:r w:rsidRPr="002C3401">
        <w:rPr>
          <w:sz w:val="24"/>
          <w:szCs w:val="24"/>
        </w:rPr>
        <w:t>быть назначена на основе предложений</w:t>
      </w:r>
      <w:r w:rsidR="00C331BF" w:rsidRPr="002C3401">
        <w:rPr>
          <w:sz w:val="24"/>
          <w:szCs w:val="24"/>
        </w:rPr>
        <w:t xml:space="preserve"> </w:t>
      </w:r>
      <w:r w:rsidR="00E75732" w:rsidRPr="002C3401">
        <w:rPr>
          <w:sz w:val="24"/>
          <w:szCs w:val="24"/>
        </w:rPr>
        <w:t>Совета муниципального района Давлекановский район</w:t>
      </w:r>
      <w:r w:rsidRPr="002C3401">
        <w:rPr>
          <w:sz w:val="24"/>
          <w:szCs w:val="24"/>
        </w:rPr>
        <w:t>.</w:t>
      </w:r>
    </w:p>
    <w:p w:rsidR="00687442" w:rsidRPr="002C3401" w:rsidRDefault="00C01BCE" w:rsidP="00C331BF">
      <w:pPr>
        <w:pStyle w:val="1"/>
        <w:shd w:val="clear" w:color="auto" w:fill="auto"/>
        <w:spacing w:before="0"/>
        <w:ind w:right="4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В состав конкурсной комиссии А</w:t>
      </w:r>
      <w:r w:rsidR="006A1DA5" w:rsidRPr="002C3401">
        <w:rPr>
          <w:sz w:val="24"/>
          <w:szCs w:val="24"/>
        </w:rPr>
        <w:t>дминистрации могут быть включены представители общественных организаций по согласованию.</w:t>
      </w:r>
    </w:p>
    <w:p w:rsidR="00687442" w:rsidRPr="002C3401" w:rsidRDefault="006A1DA5" w:rsidP="00C3283D">
      <w:pPr>
        <w:pStyle w:val="1"/>
        <w:shd w:val="clear" w:color="auto" w:fill="auto"/>
        <w:spacing w:before="0"/>
        <w:ind w:left="40" w:right="4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687442" w:rsidRPr="002C3401" w:rsidRDefault="006A1DA5" w:rsidP="00C331BF">
      <w:pPr>
        <w:pStyle w:val="1"/>
        <w:numPr>
          <w:ilvl w:val="1"/>
          <w:numId w:val="23"/>
        </w:numPr>
        <w:shd w:val="clear" w:color="auto" w:fill="auto"/>
        <w:spacing w:before="0"/>
        <w:ind w:left="0" w:right="4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:rsidR="00687442" w:rsidRPr="002C3401" w:rsidRDefault="006A1DA5" w:rsidP="00C331BF">
      <w:pPr>
        <w:pStyle w:val="1"/>
        <w:numPr>
          <w:ilvl w:val="1"/>
          <w:numId w:val="23"/>
        </w:numPr>
        <w:shd w:val="clear" w:color="auto" w:fill="auto"/>
        <w:spacing w:before="0"/>
        <w:ind w:left="0" w:right="4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687442" w:rsidRPr="002C3401" w:rsidRDefault="006A1DA5" w:rsidP="00C331BF">
      <w:pPr>
        <w:pStyle w:val="1"/>
        <w:numPr>
          <w:ilvl w:val="1"/>
          <w:numId w:val="23"/>
        </w:numPr>
        <w:shd w:val="clear" w:color="auto" w:fill="auto"/>
        <w:spacing w:before="0"/>
        <w:ind w:left="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Председатель конкурсной комиссии:</w:t>
      </w:r>
    </w:p>
    <w:p w:rsidR="00687442" w:rsidRPr="002C3401" w:rsidRDefault="006A1DA5" w:rsidP="00C3283D">
      <w:pPr>
        <w:pStyle w:val="1"/>
        <w:numPr>
          <w:ilvl w:val="0"/>
          <w:numId w:val="15"/>
        </w:numPr>
        <w:shd w:val="clear" w:color="auto" w:fill="auto"/>
        <w:spacing w:before="0"/>
        <w:ind w:left="40" w:right="4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организует работу конкурсной комиссии, руководит деятельностью конкурсной комиссии;</w:t>
      </w:r>
    </w:p>
    <w:p w:rsidR="00687442" w:rsidRPr="002C3401" w:rsidRDefault="006A1DA5" w:rsidP="00C3283D">
      <w:pPr>
        <w:pStyle w:val="1"/>
        <w:numPr>
          <w:ilvl w:val="0"/>
          <w:numId w:val="15"/>
        </w:numPr>
        <w:shd w:val="clear" w:color="auto" w:fill="auto"/>
        <w:spacing w:before="0"/>
        <w:ind w:left="40" w:right="4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формирует проект повестки очередного заседания конкурсной комиссии;</w:t>
      </w:r>
    </w:p>
    <w:p w:rsidR="00687442" w:rsidRPr="002C3401" w:rsidRDefault="006A1DA5" w:rsidP="00C3283D">
      <w:pPr>
        <w:pStyle w:val="1"/>
        <w:numPr>
          <w:ilvl w:val="0"/>
          <w:numId w:val="15"/>
        </w:numPr>
        <w:shd w:val="clear" w:color="auto" w:fill="auto"/>
        <w:spacing w:before="0"/>
        <w:ind w:left="40" w:right="4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дает поручения членам конкурсной комиссии в рамках заседания конкурсной комиссии;</w:t>
      </w:r>
    </w:p>
    <w:p w:rsidR="00687442" w:rsidRPr="002C3401" w:rsidRDefault="006A1DA5" w:rsidP="00C3283D">
      <w:pPr>
        <w:pStyle w:val="1"/>
        <w:numPr>
          <w:ilvl w:val="0"/>
          <w:numId w:val="15"/>
        </w:numPr>
        <w:shd w:val="clear" w:color="auto" w:fill="auto"/>
        <w:spacing w:before="0"/>
        <w:ind w:left="4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председательствует на заседаниях конкурсной комиссии.</w:t>
      </w:r>
    </w:p>
    <w:p w:rsidR="00687442" w:rsidRPr="002C3401" w:rsidRDefault="006A1DA5" w:rsidP="00C3283D">
      <w:pPr>
        <w:pStyle w:val="1"/>
        <w:shd w:val="clear" w:color="auto" w:fill="auto"/>
        <w:spacing w:before="0"/>
        <w:ind w:left="40" w:right="4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687442" w:rsidRPr="002C3401" w:rsidRDefault="006A1DA5" w:rsidP="00C331BF">
      <w:pPr>
        <w:pStyle w:val="1"/>
        <w:numPr>
          <w:ilvl w:val="1"/>
          <w:numId w:val="23"/>
        </w:numPr>
        <w:shd w:val="clear" w:color="auto" w:fill="auto"/>
        <w:spacing w:before="0"/>
        <w:ind w:left="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Секретарь конкурсной комиссии:</w:t>
      </w:r>
    </w:p>
    <w:p w:rsidR="00687442" w:rsidRPr="002C3401" w:rsidRDefault="006A1DA5" w:rsidP="00C331BF">
      <w:pPr>
        <w:pStyle w:val="1"/>
        <w:numPr>
          <w:ilvl w:val="0"/>
          <w:numId w:val="16"/>
        </w:numPr>
        <w:shd w:val="clear" w:color="auto" w:fill="auto"/>
        <w:spacing w:before="0"/>
        <w:ind w:right="4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 xml:space="preserve">осуществляет информационное и документационное обеспечение деятельности конкурсной комиссии, в том числе подготовку к заседанию конкурсной </w:t>
      </w:r>
      <w:r w:rsidRPr="002C3401">
        <w:rPr>
          <w:sz w:val="24"/>
          <w:szCs w:val="24"/>
        </w:rPr>
        <w:lastRenderedPageBreak/>
        <w:t>комиссии;</w:t>
      </w:r>
    </w:p>
    <w:p w:rsidR="00687442" w:rsidRPr="002C3401" w:rsidRDefault="006A1DA5" w:rsidP="00C331BF">
      <w:pPr>
        <w:pStyle w:val="1"/>
        <w:numPr>
          <w:ilvl w:val="0"/>
          <w:numId w:val="16"/>
        </w:numPr>
        <w:shd w:val="clear" w:color="auto" w:fill="auto"/>
        <w:spacing w:before="0"/>
        <w:ind w:right="4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687442" w:rsidRPr="002C3401" w:rsidRDefault="006A1DA5" w:rsidP="00C331BF">
      <w:pPr>
        <w:pStyle w:val="1"/>
        <w:numPr>
          <w:ilvl w:val="0"/>
          <w:numId w:val="16"/>
        </w:numPr>
        <w:shd w:val="clear" w:color="auto" w:fill="auto"/>
        <w:spacing w:before="0"/>
        <w:ind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оформляет протоколы заседаний конкурсной комиссии.</w:t>
      </w:r>
    </w:p>
    <w:p w:rsidR="00687442" w:rsidRPr="002C3401" w:rsidRDefault="006A1DA5" w:rsidP="00C331BF">
      <w:pPr>
        <w:pStyle w:val="1"/>
        <w:numPr>
          <w:ilvl w:val="1"/>
          <w:numId w:val="23"/>
        </w:numPr>
        <w:shd w:val="clear" w:color="auto" w:fill="auto"/>
        <w:spacing w:before="0" w:line="260" w:lineRule="exact"/>
        <w:ind w:left="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Член конкурсной комиссии:</w:t>
      </w:r>
    </w:p>
    <w:p w:rsidR="00687442" w:rsidRPr="002C3401" w:rsidRDefault="006A1DA5" w:rsidP="00C331BF">
      <w:pPr>
        <w:pStyle w:val="1"/>
        <w:numPr>
          <w:ilvl w:val="0"/>
          <w:numId w:val="17"/>
        </w:numPr>
        <w:shd w:val="clear" w:color="auto" w:fill="auto"/>
        <w:spacing w:before="0"/>
        <w:ind w:right="6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участвует в работе конкурсной комиссии, в том числе в заседаниях конкурсной комиссии;</w:t>
      </w:r>
    </w:p>
    <w:p w:rsidR="00687442" w:rsidRPr="002C3401" w:rsidRDefault="006A1DA5" w:rsidP="00C3283D">
      <w:pPr>
        <w:pStyle w:val="1"/>
        <w:numPr>
          <w:ilvl w:val="0"/>
          <w:numId w:val="17"/>
        </w:numPr>
        <w:shd w:val="clear" w:color="auto" w:fill="auto"/>
        <w:spacing w:before="0"/>
        <w:ind w:left="4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вносит предложения по вопросам работы конкурсной комиссии;</w:t>
      </w:r>
    </w:p>
    <w:p w:rsidR="00687442" w:rsidRPr="002C3401" w:rsidRDefault="006A1DA5" w:rsidP="00C3283D">
      <w:pPr>
        <w:pStyle w:val="1"/>
        <w:numPr>
          <w:ilvl w:val="0"/>
          <w:numId w:val="17"/>
        </w:numPr>
        <w:shd w:val="clear" w:color="auto" w:fill="auto"/>
        <w:spacing w:before="0"/>
        <w:ind w:left="40" w:right="6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знакомится с документами и материалами, рассматриваемыми на заседаниях конкурсной комиссии;</w:t>
      </w:r>
    </w:p>
    <w:p w:rsidR="00687442" w:rsidRPr="002C3401" w:rsidRDefault="006A1DA5" w:rsidP="00C3283D">
      <w:pPr>
        <w:pStyle w:val="1"/>
        <w:numPr>
          <w:ilvl w:val="0"/>
          <w:numId w:val="17"/>
        </w:numPr>
        <w:shd w:val="clear" w:color="auto" w:fill="auto"/>
        <w:spacing w:before="0"/>
        <w:ind w:left="4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голосует на заседаниях конкурсной комиссии.</w:t>
      </w:r>
    </w:p>
    <w:p w:rsidR="00687442" w:rsidRPr="002C3401" w:rsidRDefault="006A1DA5" w:rsidP="002F53B1">
      <w:pPr>
        <w:pStyle w:val="1"/>
        <w:numPr>
          <w:ilvl w:val="1"/>
          <w:numId w:val="23"/>
        </w:numPr>
        <w:shd w:val="clear" w:color="auto" w:fill="auto"/>
        <w:spacing w:before="0"/>
        <w:ind w:left="0" w:right="6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687442" w:rsidRPr="002C3401" w:rsidRDefault="006A1DA5" w:rsidP="002F53B1">
      <w:pPr>
        <w:pStyle w:val="1"/>
        <w:shd w:val="clear" w:color="auto" w:fill="auto"/>
        <w:spacing w:before="0"/>
        <w:ind w:right="6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Члены конкурсной комиссии обладают равными правами при обсуждении вопросов о принятии решений.</w:t>
      </w:r>
    </w:p>
    <w:p w:rsidR="00687442" w:rsidRPr="002C3401" w:rsidRDefault="006A1DA5" w:rsidP="002F53B1">
      <w:pPr>
        <w:pStyle w:val="1"/>
        <w:numPr>
          <w:ilvl w:val="1"/>
          <w:numId w:val="23"/>
        </w:numPr>
        <w:shd w:val="clear" w:color="auto" w:fill="auto"/>
        <w:spacing w:before="0"/>
        <w:ind w:left="0" w:right="6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Заседание конкурсной комиссии проводится в течение трех рабочих дней после проведения собрания граждан.</w:t>
      </w:r>
    </w:p>
    <w:p w:rsidR="00687442" w:rsidRPr="002C3401" w:rsidRDefault="006A1DA5" w:rsidP="002F53B1">
      <w:pPr>
        <w:pStyle w:val="1"/>
        <w:numPr>
          <w:ilvl w:val="1"/>
          <w:numId w:val="23"/>
        </w:numPr>
        <w:shd w:val="clear" w:color="auto" w:fill="auto"/>
        <w:spacing w:before="0"/>
        <w:ind w:left="0" w:right="6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Протокол заседания конкурсной комиссии должен содержать следующие данные:</w:t>
      </w:r>
    </w:p>
    <w:p w:rsidR="00687442" w:rsidRPr="002C3401" w:rsidRDefault="006A1DA5" w:rsidP="002F53B1">
      <w:pPr>
        <w:pStyle w:val="1"/>
        <w:numPr>
          <w:ilvl w:val="0"/>
          <w:numId w:val="3"/>
        </w:numPr>
        <w:shd w:val="clear" w:color="auto" w:fill="auto"/>
        <w:spacing w:before="0"/>
        <w:ind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время, дату и место проведения заседания конкурсной комиссии;</w:t>
      </w:r>
    </w:p>
    <w:p w:rsidR="00687442" w:rsidRPr="002C3401" w:rsidRDefault="006A1DA5" w:rsidP="002F53B1">
      <w:pPr>
        <w:pStyle w:val="1"/>
        <w:numPr>
          <w:ilvl w:val="0"/>
          <w:numId w:val="3"/>
        </w:numPr>
        <w:shd w:val="clear" w:color="auto" w:fill="auto"/>
        <w:spacing w:before="0"/>
        <w:ind w:right="6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фамилии и инициалы членов конкурсной комиссии и приглашенных на заседание конкурсной комиссии;</w:t>
      </w:r>
    </w:p>
    <w:p w:rsidR="002F53B1" w:rsidRPr="002C3401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40" w:right="60" w:firstLine="669"/>
        <w:jc w:val="left"/>
        <w:rPr>
          <w:sz w:val="24"/>
          <w:szCs w:val="24"/>
        </w:rPr>
      </w:pPr>
      <w:r w:rsidRPr="002C3401">
        <w:rPr>
          <w:sz w:val="24"/>
          <w:szCs w:val="24"/>
        </w:rPr>
        <w:t>результаты голосования по каждому из включенных в список для голосования инициативных проектов;</w:t>
      </w:r>
    </w:p>
    <w:p w:rsidR="00687442" w:rsidRPr="002C3401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40" w:right="60" w:firstLine="669"/>
        <w:jc w:val="left"/>
        <w:rPr>
          <w:sz w:val="24"/>
          <w:szCs w:val="24"/>
        </w:rPr>
      </w:pPr>
      <w:r w:rsidRPr="002C3401">
        <w:rPr>
          <w:sz w:val="24"/>
          <w:szCs w:val="24"/>
        </w:rPr>
        <w:t>инициативные проекты, прошедшие конкурсный отбор и подлежащие финансированию из местного бюджета.</w:t>
      </w:r>
    </w:p>
    <w:p w:rsidR="00687442" w:rsidRPr="002C3401" w:rsidRDefault="006A1DA5" w:rsidP="00C3283D">
      <w:pPr>
        <w:pStyle w:val="1"/>
        <w:shd w:val="clear" w:color="auto" w:fill="auto"/>
        <w:spacing w:before="0"/>
        <w:ind w:left="40" w:right="6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687442" w:rsidRPr="002C3401" w:rsidRDefault="006A1DA5" w:rsidP="002F53B1">
      <w:pPr>
        <w:pStyle w:val="1"/>
        <w:numPr>
          <w:ilvl w:val="1"/>
          <w:numId w:val="23"/>
        </w:numPr>
        <w:shd w:val="clear" w:color="auto" w:fill="auto"/>
        <w:spacing w:before="0" w:after="348"/>
        <w:ind w:left="0" w:right="60" w:firstLine="669"/>
        <w:jc w:val="both"/>
        <w:rPr>
          <w:sz w:val="24"/>
          <w:szCs w:val="24"/>
        </w:rPr>
      </w:pPr>
      <w:proofErr w:type="gramStart"/>
      <w:r w:rsidRPr="002C3401">
        <w:rPr>
          <w:sz w:val="24"/>
          <w:szCs w:val="24"/>
        </w:rPr>
        <w:t xml:space="preserve"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</w:t>
      </w:r>
      <w:r w:rsidR="00E75732" w:rsidRPr="002C3401">
        <w:rPr>
          <w:sz w:val="24"/>
          <w:szCs w:val="24"/>
        </w:rPr>
        <w:t xml:space="preserve">муниципального района Давлекановский район </w:t>
      </w:r>
      <w:r w:rsidRPr="002C3401">
        <w:rPr>
          <w:sz w:val="24"/>
          <w:szCs w:val="24"/>
        </w:rPr>
        <w:t xml:space="preserve">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</w:t>
      </w:r>
      <w:r w:rsidR="00E75732" w:rsidRPr="002C3401">
        <w:rPr>
          <w:sz w:val="24"/>
          <w:szCs w:val="24"/>
        </w:rPr>
        <w:t xml:space="preserve">муниципального района Давлекановский район </w:t>
      </w:r>
      <w:r w:rsidRPr="002C3401">
        <w:rPr>
          <w:sz w:val="24"/>
          <w:szCs w:val="24"/>
        </w:rPr>
        <w:t>на очередной финансовый год (на очередной финансовый год и плановый период), на реализацию инициативных проектов.</w:t>
      </w:r>
      <w:proofErr w:type="gramEnd"/>
    </w:p>
    <w:p w:rsidR="00687442" w:rsidRPr="002C3401" w:rsidRDefault="006A1DA5" w:rsidP="00C331BF">
      <w:pPr>
        <w:pStyle w:val="1"/>
        <w:numPr>
          <w:ilvl w:val="0"/>
          <w:numId w:val="23"/>
        </w:numPr>
        <w:shd w:val="clear" w:color="auto" w:fill="auto"/>
        <w:tabs>
          <w:tab w:val="left" w:pos="758"/>
        </w:tabs>
        <w:spacing w:before="0" w:after="286" w:line="260" w:lineRule="exact"/>
        <w:ind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Участие инициаторов проекта в реализации инициативных проектов</w:t>
      </w:r>
    </w:p>
    <w:p w:rsidR="00687442" w:rsidRPr="002C3401" w:rsidRDefault="006A1DA5" w:rsidP="002F53B1">
      <w:pPr>
        <w:pStyle w:val="1"/>
        <w:numPr>
          <w:ilvl w:val="1"/>
          <w:numId w:val="23"/>
        </w:numPr>
        <w:shd w:val="clear" w:color="auto" w:fill="auto"/>
        <w:spacing w:before="0" w:line="328" w:lineRule="exact"/>
        <w:ind w:left="0" w:right="6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 xml:space="preserve">Инициаторы проекта вправе принимать участие в реализации инициативных проектов в соответствии с настоящим </w:t>
      </w:r>
      <w:r w:rsidR="000B6F03" w:rsidRPr="002C3401">
        <w:rPr>
          <w:sz w:val="24"/>
          <w:szCs w:val="24"/>
        </w:rPr>
        <w:t>п</w:t>
      </w:r>
      <w:r w:rsidRPr="002C3401">
        <w:rPr>
          <w:sz w:val="24"/>
          <w:szCs w:val="24"/>
        </w:rPr>
        <w:t>оложением.</w:t>
      </w:r>
    </w:p>
    <w:p w:rsidR="00687442" w:rsidRPr="002C3401" w:rsidRDefault="006A1DA5" w:rsidP="002F53B1">
      <w:pPr>
        <w:pStyle w:val="1"/>
        <w:numPr>
          <w:ilvl w:val="1"/>
          <w:numId w:val="23"/>
        </w:numPr>
        <w:shd w:val="clear" w:color="auto" w:fill="auto"/>
        <w:spacing w:before="0" w:line="328" w:lineRule="exact"/>
        <w:ind w:left="0" w:right="6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lastRenderedPageBreak/>
        <w:t>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:rsidR="00687442" w:rsidRPr="002C3401" w:rsidRDefault="006A1DA5" w:rsidP="002F53B1">
      <w:pPr>
        <w:pStyle w:val="1"/>
        <w:shd w:val="clear" w:color="auto" w:fill="auto"/>
        <w:spacing w:before="0"/>
        <w:ind w:right="2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687442" w:rsidRPr="002C3401" w:rsidRDefault="006A1DA5" w:rsidP="00C3283D">
      <w:pPr>
        <w:pStyle w:val="1"/>
        <w:numPr>
          <w:ilvl w:val="1"/>
          <w:numId w:val="23"/>
        </w:numPr>
        <w:shd w:val="clear" w:color="auto" w:fill="auto"/>
        <w:spacing w:before="0"/>
        <w:ind w:left="20" w:right="2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Средства инициаторов проекта (инициативные платежи) вносятся</w:t>
      </w:r>
      <w:r w:rsidR="002F53B1" w:rsidRPr="002C3401">
        <w:rPr>
          <w:sz w:val="24"/>
          <w:szCs w:val="24"/>
        </w:rPr>
        <w:t xml:space="preserve"> на счет </w:t>
      </w:r>
      <w:r w:rsidR="00E75732" w:rsidRPr="002C3401">
        <w:rPr>
          <w:sz w:val="24"/>
          <w:szCs w:val="24"/>
        </w:rPr>
        <w:t xml:space="preserve">муниципального района Давлекановский район </w:t>
      </w:r>
      <w:r w:rsidRPr="002C3401">
        <w:rPr>
          <w:sz w:val="24"/>
          <w:szCs w:val="24"/>
        </w:rPr>
        <w:t>не позднее 10 дней со дня опубликования итогов конкурсного отбора при условии признания инициативного проекта победителем.</w:t>
      </w:r>
    </w:p>
    <w:p w:rsidR="00687442" w:rsidRPr="002C3401" w:rsidRDefault="006A1DA5" w:rsidP="002F53B1">
      <w:pPr>
        <w:pStyle w:val="1"/>
        <w:numPr>
          <w:ilvl w:val="1"/>
          <w:numId w:val="23"/>
        </w:numPr>
        <w:shd w:val="clear" w:color="auto" w:fill="auto"/>
        <w:spacing w:before="0"/>
        <w:ind w:left="0" w:right="2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В случаях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</w:p>
    <w:p w:rsidR="00687442" w:rsidRPr="002C3401" w:rsidRDefault="006A1DA5" w:rsidP="002F53B1">
      <w:pPr>
        <w:pStyle w:val="1"/>
        <w:numPr>
          <w:ilvl w:val="1"/>
          <w:numId w:val="23"/>
        </w:numPr>
        <w:shd w:val="clear" w:color="auto" w:fill="auto"/>
        <w:spacing w:before="0"/>
        <w:ind w:left="0" w:right="2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687442" w:rsidRPr="002C3401" w:rsidRDefault="006A1DA5" w:rsidP="002F53B1">
      <w:pPr>
        <w:pStyle w:val="1"/>
        <w:numPr>
          <w:ilvl w:val="1"/>
          <w:numId w:val="23"/>
        </w:numPr>
        <w:shd w:val="clear" w:color="auto" w:fill="auto"/>
        <w:spacing w:before="0"/>
        <w:ind w:left="0" w:right="20" w:firstLine="669"/>
        <w:jc w:val="both"/>
        <w:rPr>
          <w:sz w:val="24"/>
          <w:szCs w:val="24"/>
        </w:rPr>
      </w:pPr>
      <w:r w:rsidRPr="002C3401">
        <w:rPr>
          <w:sz w:val="24"/>
          <w:szCs w:val="24"/>
        </w:rPr>
        <w:t>Отчет о ходе и итогах реализации инициативного проекта подлежит опубликованию (обнародованию) и размещению на официальном</w:t>
      </w:r>
      <w:r w:rsidR="002F53B1" w:rsidRPr="002C3401">
        <w:rPr>
          <w:sz w:val="24"/>
          <w:szCs w:val="24"/>
        </w:rPr>
        <w:t xml:space="preserve"> </w:t>
      </w:r>
      <w:r w:rsidRPr="002C3401">
        <w:rPr>
          <w:sz w:val="24"/>
          <w:szCs w:val="24"/>
        </w:rPr>
        <w:t>сайте</w:t>
      </w:r>
      <w:r w:rsidR="002F53B1" w:rsidRPr="002C3401">
        <w:rPr>
          <w:sz w:val="24"/>
          <w:szCs w:val="24"/>
        </w:rPr>
        <w:t xml:space="preserve"> </w:t>
      </w:r>
      <w:r w:rsidR="00E75732" w:rsidRPr="002C3401">
        <w:rPr>
          <w:sz w:val="24"/>
          <w:szCs w:val="24"/>
        </w:rPr>
        <w:t xml:space="preserve">муниципального района Давлекановский район </w:t>
      </w:r>
      <w:r w:rsidRPr="002C3401">
        <w:rPr>
          <w:sz w:val="24"/>
          <w:szCs w:val="24"/>
        </w:rPr>
        <w:t>в</w:t>
      </w:r>
      <w:r w:rsidR="002F53B1" w:rsidRPr="002C3401">
        <w:rPr>
          <w:sz w:val="24"/>
          <w:szCs w:val="24"/>
        </w:rPr>
        <w:t xml:space="preserve"> </w:t>
      </w:r>
      <w:r w:rsidRPr="002C3401">
        <w:rPr>
          <w:sz w:val="24"/>
          <w:szCs w:val="24"/>
        </w:rPr>
        <w:t>течение 30 календарных дней со дня завершения реализации инициативного проекта.</w:t>
      </w:r>
    </w:p>
    <w:sectPr w:rsidR="00687442" w:rsidRPr="002C3401" w:rsidSect="00C3283D">
      <w:headerReference w:type="default" r:id="rId9"/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647" w:rsidRDefault="00C05647">
      <w:r>
        <w:separator/>
      </w:r>
    </w:p>
  </w:endnote>
  <w:endnote w:type="continuationSeparator" w:id="0">
    <w:p w:rsidR="00C05647" w:rsidRDefault="00C0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647" w:rsidRDefault="00C05647"/>
  </w:footnote>
  <w:footnote w:type="continuationSeparator" w:id="0">
    <w:p w:rsidR="00C05647" w:rsidRDefault="00C0564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442" w:rsidRDefault="006874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74275A1"/>
    <w:multiLevelType w:val="multilevel"/>
    <w:tmpl w:val="E1D2D4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6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8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DF1BC6"/>
    <w:multiLevelType w:val="multilevel"/>
    <w:tmpl w:val="76C61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2">
    <w:nsid w:val="450A65D5"/>
    <w:multiLevelType w:val="hybridMultilevel"/>
    <w:tmpl w:val="D6123174"/>
    <w:lvl w:ilvl="0" w:tplc="037E5C1A">
      <w:start w:val="1"/>
      <w:numFmt w:val="decimal"/>
      <w:lvlText w:val="%1)"/>
      <w:lvlJc w:val="left"/>
      <w:pPr>
        <w:ind w:left="1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13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E981BEA"/>
    <w:multiLevelType w:val="multilevel"/>
    <w:tmpl w:val="296A2F58"/>
    <w:lvl w:ilvl="0">
      <w:start w:val="5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18"/>
  </w:num>
  <w:num w:numId="5">
    <w:abstractNumId w:val="13"/>
  </w:num>
  <w:num w:numId="6">
    <w:abstractNumId w:val="4"/>
  </w:num>
  <w:num w:numId="7">
    <w:abstractNumId w:val="22"/>
  </w:num>
  <w:num w:numId="8">
    <w:abstractNumId w:val="14"/>
  </w:num>
  <w:num w:numId="9">
    <w:abstractNumId w:val="20"/>
  </w:num>
  <w:num w:numId="10">
    <w:abstractNumId w:val="6"/>
  </w:num>
  <w:num w:numId="11">
    <w:abstractNumId w:val="15"/>
  </w:num>
  <w:num w:numId="12">
    <w:abstractNumId w:val="19"/>
  </w:num>
  <w:num w:numId="13">
    <w:abstractNumId w:val="10"/>
  </w:num>
  <w:num w:numId="14">
    <w:abstractNumId w:val="16"/>
  </w:num>
  <w:num w:numId="15">
    <w:abstractNumId w:val="9"/>
  </w:num>
  <w:num w:numId="16">
    <w:abstractNumId w:val="21"/>
  </w:num>
  <w:num w:numId="17">
    <w:abstractNumId w:val="2"/>
  </w:num>
  <w:num w:numId="18">
    <w:abstractNumId w:val="1"/>
  </w:num>
  <w:num w:numId="19">
    <w:abstractNumId w:val="7"/>
  </w:num>
  <w:num w:numId="20">
    <w:abstractNumId w:val="0"/>
  </w:num>
  <w:num w:numId="21">
    <w:abstractNumId w:val="12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87442"/>
    <w:rsid w:val="000428AB"/>
    <w:rsid w:val="0005659A"/>
    <w:rsid w:val="000722A7"/>
    <w:rsid w:val="000B6F03"/>
    <w:rsid w:val="0026191A"/>
    <w:rsid w:val="002C3401"/>
    <w:rsid w:val="002F53B1"/>
    <w:rsid w:val="003231AB"/>
    <w:rsid w:val="003B04F2"/>
    <w:rsid w:val="005842CC"/>
    <w:rsid w:val="005C089B"/>
    <w:rsid w:val="0067626F"/>
    <w:rsid w:val="00687442"/>
    <w:rsid w:val="006A1DA5"/>
    <w:rsid w:val="006D3982"/>
    <w:rsid w:val="007704D8"/>
    <w:rsid w:val="00870AF6"/>
    <w:rsid w:val="008A0186"/>
    <w:rsid w:val="00AD573C"/>
    <w:rsid w:val="00B473A1"/>
    <w:rsid w:val="00B51428"/>
    <w:rsid w:val="00B93D7D"/>
    <w:rsid w:val="00BA417A"/>
    <w:rsid w:val="00BD2256"/>
    <w:rsid w:val="00C01BCE"/>
    <w:rsid w:val="00C05647"/>
    <w:rsid w:val="00C3283D"/>
    <w:rsid w:val="00C331BF"/>
    <w:rsid w:val="00C523FB"/>
    <w:rsid w:val="00C565C6"/>
    <w:rsid w:val="00CD5B05"/>
    <w:rsid w:val="00E54E73"/>
    <w:rsid w:val="00E70593"/>
    <w:rsid w:val="00E75732"/>
    <w:rsid w:val="00F4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A4072-89C5-4950-BA59-D69A52090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2218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Туктамышева Наиля Рашитовна</dc:creator>
  <cp:lastModifiedBy>User</cp:lastModifiedBy>
  <cp:revision>8</cp:revision>
  <dcterms:created xsi:type="dcterms:W3CDTF">2021-09-24T06:20:00Z</dcterms:created>
  <dcterms:modified xsi:type="dcterms:W3CDTF">2021-10-07T06:59:00Z</dcterms:modified>
</cp:coreProperties>
</file>