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126F" w:rsidRPr="0063126F" w:rsidRDefault="0063126F" w:rsidP="0063126F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bookmarkStart w:id="0" w:name="_GoBack"/>
      <w:proofErr w:type="gramStart"/>
      <w:r w:rsidRPr="0063126F">
        <w:rPr>
          <w:sz w:val="28"/>
          <w:szCs w:val="28"/>
        </w:rPr>
        <w:t xml:space="preserve">О внесении изменений и дополнений в Положение </w:t>
      </w:r>
      <w:r w:rsidRPr="0063126F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 главы сельского поселения и муниципальных служащих Администрации </w:t>
      </w:r>
      <w:r w:rsidRPr="0063126F">
        <w:rPr>
          <w:sz w:val="28"/>
          <w:szCs w:val="28"/>
        </w:rPr>
        <w:t xml:space="preserve">сельского поселения Кидрячевский  сельсовет </w:t>
      </w:r>
      <w:r w:rsidRPr="0063126F">
        <w:rPr>
          <w:bCs/>
          <w:sz w:val="28"/>
          <w:szCs w:val="28"/>
        </w:rPr>
        <w:t xml:space="preserve">муниципального района </w:t>
      </w:r>
      <w:proofErr w:type="spellStart"/>
      <w:r w:rsidRPr="0063126F">
        <w:rPr>
          <w:bCs/>
          <w:sz w:val="28"/>
          <w:szCs w:val="28"/>
        </w:rPr>
        <w:t>Давлекановский</w:t>
      </w:r>
      <w:proofErr w:type="spellEnd"/>
      <w:r w:rsidRPr="0063126F">
        <w:rPr>
          <w:bCs/>
          <w:sz w:val="28"/>
          <w:szCs w:val="28"/>
        </w:rPr>
        <w:t xml:space="preserve"> район Республики Башкортостан и членов их семей на официальном сайте Совета муниципального района </w:t>
      </w:r>
      <w:proofErr w:type="spellStart"/>
      <w:r w:rsidRPr="0063126F">
        <w:rPr>
          <w:bCs/>
          <w:sz w:val="28"/>
          <w:szCs w:val="28"/>
        </w:rPr>
        <w:t>Давлекановский</w:t>
      </w:r>
      <w:proofErr w:type="spellEnd"/>
      <w:r w:rsidRPr="0063126F">
        <w:rPr>
          <w:bCs/>
          <w:sz w:val="28"/>
          <w:szCs w:val="28"/>
        </w:rPr>
        <w:t xml:space="preserve"> район Республики Башкортостан  и  предоставления этих сведений средствам массовой информации для опубликования</w:t>
      </w:r>
      <w:proofErr w:type="gramEnd"/>
    </w:p>
    <w:bookmarkEnd w:id="0"/>
    <w:p w:rsidR="0063126F" w:rsidRPr="0063126F" w:rsidRDefault="0063126F" w:rsidP="006312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126F" w:rsidRPr="0063126F" w:rsidRDefault="0063126F" w:rsidP="0063126F">
      <w:pPr>
        <w:ind w:firstLine="709"/>
        <w:jc w:val="both"/>
        <w:rPr>
          <w:sz w:val="28"/>
          <w:szCs w:val="28"/>
        </w:rPr>
      </w:pPr>
      <w:r w:rsidRPr="0063126F">
        <w:rPr>
          <w:sz w:val="28"/>
          <w:szCs w:val="28"/>
        </w:rPr>
        <w:t xml:space="preserve">Рассмотрев протест прокурора </w:t>
      </w:r>
      <w:proofErr w:type="spellStart"/>
      <w:r w:rsidRPr="0063126F">
        <w:rPr>
          <w:sz w:val="28"/>
          <w:szCs w:val="28"/>
        </w:rPr>
        <w:t>Давлекановского</w:t>
      </w:r>
      <w:proofErr w:type="spellEnd"/>
      <w:r w:rsidRPr="0063126F">
        <w:rPr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Совет сельского поселения Кидрячевский  сельсовет муниципального района </w:t>
      </w:r>
      <w:proofErr w:type="spellStart"/>
      <w:r w:rsidRPr="0063126F">
        <w:rPr>
          <w:sz w:val="28"/>
          <w:szCs w:val="28"/>
        </w:rPr>
        <w:t>Давлекановский</w:t>
      </w:r>
      <w:proofErr w:type="spellEnd"/>
      <w:r w:rsidRPr="0063126F">
        <w:rPr>
          <w:sz w:val="28"/>
          <w:szCs w:val="28"/>
        </w:rPr>
        <w:t xml:space="preserve"> район Республики Башкортостан,   </w:t>
      </w:r>
      <w:proofErr w:type="gramStart"/>
      <w:r w:rsidRPr="0063126F">
        <w:rPr>
          <w:sz w:val="28"/>
          <w:szCs w:val="28"/>
        </w:rPr>
        <w:t>р</w:t>
      </w:r>
      <w:proofErr w:type="gramEnd"/>
      <w:r w:rsidRPr="0063126F">
        <w:rPr>
          <w:sz w:val="28"/>
          <w:szCs w:val="28"/>
        </w:rPr>
        <w:t xml:space="preserve"> е ш и л:</w:t>
      </w:r>
    </w:p>
    <w:p w:rsidR="0063126F" w:rsidRPr="0063126F" w:rsidRDefault="0063126F" w:rsidP="0063126F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63126F">
        <w:rPr>
          <w:bCs/>
          <w:sz w:val="28"/>
          <w:szCs w:val="28"/>
        </w:rPr>
        <w:t xml:space="preserve">Подпункт «г» пункта 2 </w:t>
      </w:r>
      <w:r w:rsidRPr="0063126F">
        <w:rPr>
          <w:sz w:val="28"/>
          <w:szCs w:val="28"/>
        </w:rPr>
        <w:t xml:space="preserve">Положения </w:t>
      </w:r>
      <w:r w:rsidRPr="0063126F">
        <w:rPr>
          <w:bCs/>
          <w:sz w:val="28"/>
          <w:szCs w:val="28"/>
        </w:rPr>
        <w:t>о порядке размещения сведений о доходах, расходах,</w:t>
      </w:r>
      <w:r w:rsidRPr="0063126F">
        <w:rPr>
          <w:rFonts w:cs="Courier New"/>
          <w:bCs/>
          <w:sz w:val="28"/>
          <w:szCs w:val="28"/>
        </w:rPr>
        <w:t xml:space="preserve"> </w:t>
      </w:r>
      <w:r w:rsidRPr="0063126F">
        <w:rPr>
          <w:bCs/>
          <w:sz w:val="28"/>
          <w:szCs w:val="28"/>
        </w:rPr>
        <w:t xml:space="preserve">об имуществе и обязательствах имущественного характера  главы сельского поселения и муниципальных служащих Администрации </w:t>
      </w:r>
      <w:r w:rsidRPr="0063126F">
        <w:rPr>
          <w:sz w:val="28"/>
          <w:szCs w:val="28"/>
        </w:rPr>
        <w:t xml:space="preserve">сельского поселения </w:t>
      </w:r>
      <w:r w:rsidRPr="0063126F">
        <w:rPr>
          <w:rFonts w:cs="Courier New"/>
          <w:sz w:val="28"/>
          <w:szCs w:val="28"/>
        </w:rPr>
        <w:t xml:space="preserve">Кидрячевский </w:t>
      </w:r>
      <w:r w:rsidRPr="0063126F">
        <w:rPr>
          <w:sz w:val="28"/>
          <w:szCs w:val="28"/>
        </w:rPr>
        <w:t xml:space="preserve">сельсовет </w:t>
      </w:r>
      <w:r w:rsidRPr="0063126F">
        <w:rPr>
          <w:bCs/>
          <w:sz w:val="28"/>
          <w:szCs w:val="28"/>
        </w:rPr>
        <w:t xml:space="preserve">муниципального района </w:t>
      </w:r>
      <w:proofErr w:type="spellStart"/>
      <w:r w:rsidRPr="0063126F">
        <w:rPr>
          <w:bCs/>
          <w:sz w:val="28"/>
          <w:szCs w:val="28"/>
        </w:rPr>
        <w:t>Давлекановский</w:t>
      </w:r>
      <w:proofErr w:type="spellEnd"/>
      <w:r w:rsidRPr="0063126F">
        <w:rPr>
          <w:bCs/>
          <w:sz w:val="28"/>
          <w:szCs w:val="28"/>
        </w:rPr>
        <w:t xml:space="preserve"> район Республики Башкортостан и членов их семей на официальном сайте Совета муниципального района </w:t>
      </w:r>
      <w:proofErr w:type="spellStart"/>
      <w:r w:rsidRPr="0063126F">
        <w:rPr>
          <w:bCs/>
          <w:sz w:val="28"/>
          <w:szCs w:val="28"/>
        </w:rPr>
        <w:t>Давлекановский</w:t>
      </w:r>
      <w:proofErr w:type="spellEnd"/>
      <w:r w:rsidRPr="0063126F">
        <w:rPr>
          <w:bCs/>
          <w:sz w:val="28"/>
          <w:szCs w:val="28"/>
        </w:rPr>
        <w:t xml:space="preserve"> район Республики Башкортостан  и  предоставления этих сведений средствам массовой информации для опубликования</w:t>
      </w:r>
      <w:r w:rsidRPr="0063126F">
        <w:rPr>
          <w:iCs/>
          <w:color w:val="000000"/>
          <w:sz w:val="28"/>
          <w:szCs w:val="28"/>
        </w:rPr>
        <w:t>, утвержденного решением</w:t>
      </w:r>
      <w:proofErr w:type="gramEnd"/>
      <w:r w:rsidRPr="0063126F">
        <w:rPr>
          <w:iCs/>
          <w:color w:val="000000"/>
          <w:sz w:val="28"/>
          <w:szCs w:val="28"/>
        </w:rPr>
        <w:t xml:space="preserve"> </w:t>
      </w:r>
      <w:r w:rsidRPr="0063126F">
        <w:rPr>
          <w:bCs/>
          <w:sz w:val="28"/>
          <w:szCs w:val="28"/>
        </w:rPr>
        <w:t xml:space="preserve">Совета сельского поселения </w:t>
      </w:r>
      <w:r w:rsidRPr="0063126F">
        <w:rPr>
          <w:rFonts w:cs="Courier New"/>
          <w:sz w:val="28"/>
          <w:szCs w:val="28"/>
        </w:rPr>
        <w:t xml:space="preserve">Кидрячевский  </w:t>
      </w:r>
      <w:r w:rsidRPr="0063126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63126F">
        <w:rPr>
          <w:bCs/>
          <w:sz w:val="28"/>
          <w:szCs w:val="28"/>
        </w:rPr>
        <w:t>Давлекановский</w:t>
      </w:r>
      <w:proofErr w:type="spellEnd"/>
      <w:r w:rsidRPr="0063126F">
        <w:rPr>
          <w:bCs/>
          <w:sz w:val="28"/>
          <w:szCs w:val="28"/>
        </w:rPr>
        <w:t xml:space="preserve"> район от 20 мая 2015г. №18 (далее – Положение) изложить в следующей редакции: </w:t>
      </w:r>
    </w:p>
    <w:p w:rsidR="0063126F" w:rsidRPr="0063126F" w:rsidRDefault="0063126F" w:rsidP="0063126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3126F">
        <w:rPr>
          <w:bCs/>
          <w:sz w:val="28"/>
          <w:szCs w:val="28"/>
        </w:rPr>
        <w:tab/>
      </w:r>
      <w:proofErr w:type="gramStart"/>
      <w:r w:rsidRPr="0063126F">
        <w:rPr>
          <w:bCs/>
          <w:sz w:val="28"/>
          <w:szCs w:val="28"/>
        </w:rPr>
        <w:t>«</w:t>
      </w:r>
      <w:r w:rsidRPr="0063126F">
        <w:rPr>
          <w:sz w:val="28"/>
          <w:szCs w:val="28"/>
        </w:rPr>
        <w:t>Сведения об источниках получения средств, за счет которых, главой сельского поселения, муниципальным служащим, его супругой (супругом) и (или) несовершеннолетними детьми в течение календарного года, предшествующего году представления</w:t>
      </w:r>
      <w:r w:rsidRPr="0063126F">
        <w:rPr>
          <w:rFonts w:cs="Courier New"/>
          <w:sz w:val="28"/>
          <w:szCs w:val="28"/>
        </w:rPr>
        <w:t xml:space="preserve"> сведений (далее - отчетный период),</w:t>
      </w:r>
      <w:r w:rsidRPr="0063126F">
        <w:rPr>
          <w:sz w:val="28"/>
          <w:szCs w:val="28"/>
        </w:rPr>
        <w:t xml:space="preserve">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</w:t>
      </w:r>
      <w:proofErr w:type="gramEnd"/>
      <w:r w:rsidRPr="0063126F">
        <w:rPr>
          <w:sz w:val="28"/>
          <w:szCs w:val="28"/>
        </w:rPr>
        <w:t xml:space="preserve"> с Федеральным </w:t>
      </w:r>
      <w:hyperlink r:id="rId6" w:history="1">
        <w:r w:rsidRPr="0063126F">
          <w:rPr>
            <w:color w:val="0000FF"/>
            <w:sz w:val="28"/>
            <w:szCs w:val="28"/>
          </w:rPr>
          <w:t>законом</w:t>
        </w:r>
      </w:hyperlink>
      <w:r w:rsidRPr="0063126F">
        <w:rPr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</w:t>
      </w:r>
      <w:r w:rsidRPr="0063126F">
        <w:rPr>
          <w:sz w:val="28"/>
          <w:szCs w:val="28"/>
        </w:rPr>
        <w:lastRenderedPageBreak/>
        <w:t>доходам"</w:t>
      </w:r>
      <w:proofErr w:type="gramStart"/>
      <w:r w:rsidRPr="0063126F">
        <w:rPr>
          <w:sz w:val="28"/>
          <w:szCs w:val="28"/>
        </w:rPr>
        <w:t>;»</w:t>
      </w:r>
      <w:proofErr w:type="gramEnd"/>
    </w:p>
    <w:p w:rsidR="0063126F" w:rsidRPr="0063126F" w:rsidRDefault="0063126F" w:rsidP="0063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26F">
        <w:rPr>
          <w:sz w:val="28"/>
          <w:szCs w:val="28"/>
        </w:rPr>
        <w:t>2.</w:t>
      </w:r>
      <w:proofErr w:type="gramStart"/>
      <w:r w:rsidRPr="0063126F">
        <w:rPr>
          <w:sz w:val="28"/>
          <w:szCs w:val="28"/>
        </w:rPr>
        <w:t>Контроль за</w:t>
      </w:r>
      <w:proofErr w:type="gramEnd"/>
      <w:r w:rsidRPr="0063126F">
        <w:rPr>
          <w:sz w:val="28"/>
          <w:szCs w:val="28"/>
        </w:rPr>
        <w:t xml:space="preserve"> исполнением решения оставляю за собой.</w:t>
      </w:r>
    </w:p>
    <w:p w:rsidR="0063126F" w:rsidRPr="0063126F" w:rsidRDefault="0063126F" w:rsidP="0063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26F">
        <w:rPr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63126F" w:rsidRPr="0063126F" w:rsidRDefault="0063126F" w:rsidP="0063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26F" w:rsidRPr="0063126F" w:rsidRDefault="0063126F" w:rsidP="0063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26F" w:rsidRPr="0063126F" w:rsidRDefault="0063126F" w:rsidP="0063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26F" w:rsidRPr="0063126F" w:rsidRDefault="0063126F" w:rsidP="0063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126F" w:rsidRPr="0063126F" w:rsidRDefault="0063126F" w:rsidP="00631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1A" w:rsidRPr="00A4231A" w:rsidRDefault="00A4231A" w:rsidP="00A4231A">
      <w:pPr>
        <w:rPr>
          <w:sz w:val="28"/>
          <w:szCs w:val="28"/>
        </w:rPr>
      </w:pPr>
      <w:r w:rsidRPr="00A4231A">
        <w:rPr>
          <w:sz w:val="28"/>
          <w:szCs w:val="28"/>
        </w:rPr>
        <w:t xml:space="preserve">Глава сельского поселения </w:t>
      </w:r>
    </w:p>
    <w:p w:rsidR="00A4231A" w:rsidRPr="00A4231A" w:rsidRDefault="00A4231A" w:rsidP="00A4231A">
      <w:pPr>
        <w:rPr>
          <w:sz w:val="28"/>
          <w:szCs w:val="28"/>
        </w:rPr>
      </w:pPr>
      <w:r w:rsidRPr="00A4231A">
        <w:rPr>
          <w:sz w:val="28"/>
          <w:szCs w:val="28"/>
        </w:rPr>
        <w:t xml:space="preserve">                                                                                       </w:t>
      </w:r>
    </w:p>
    <w:p w:rsidR="00A4231A" w:rsidRPr="00A4231A" w:rsidRDefault="00A4231A" w:rsidP="00A4231A">
      <w:pPr>
        <w:rPr>
          <w:sz w:val="28"/>
          <w:szCs w:val="20"/>
        </w:rPr>
      </w:pPr>
    </w:p>
    <w:p w:rsidR="001A40E5" w:rsidRDefault="001A40E5" w:rsidP="00A423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A40E5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3126F"/>
    <w:rsid w:val="0064168D"/>
    <w:rsid w:val="00724BF1"/>
    <w:rsid w:val="00764F7A"/>
    <w:rsid w:val="008E0B88"/>
    <w:rsid w:val="0094170B"/>
    <w:rsid w:val="00984B36"/>
    <w:rsid w:val="009A5882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D44AE54C423A655DB936BF86DCCD6E20C640BE660DD5EAA4193B30BFC2D13564F0C7E7D79CA4FECF7D56519MAW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40</cp:revision>
  <dcterms:created xsi:type="dcterms:W3CDTF">2016-01-12T13:02:00Z</dcterms:created>
  <dcterms:modified xsi:type="dcterms:W3CDTF">2024-02-06T04:17:00Z</dcterms:modified>
</cp:coreProperties>
</file>