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B9" w:rsidRPr="00973F1C" w:rsidRDefault="00EA59B9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EA59B9" w:rsidRPr="00973F1C" w:rsidRDefault="00EA59B9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Ревизионной комиссии по отчету об исполнении </w:t>
      </w:r>
      <w:r>
        <w:rPr>
          <w:rFonts w:ascii="Times New Roman" w:hAnsi="Times New Roman"/>
          <w:b/>
          <w:sz w:val="24"/>
          <w:szCs w:val="24"/>
        </w:rPr>
        <w:t xml:space="preserve">бюджета </w:t>
      </w:r>
      <w:r w:rsidRPr="00973F1C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Имай-Кармалинский</w:t>
      </w:r>
      <w:r w:rsidRPr="00973F1C">
        <w:rPr>
          <w:rFonts w:ascii="Times New Roman" w:hAnsi="Times New Roman"/>
          <w:b/>
          <w:sz w:val="24"/>
          <w:szCs w:val="24"/>
        </w:rPr>
        <w:t xml:space="preserve"> сельсовет  муниципального района Давлекановский район </w:t>
      </w:r>
    </w:p>
    <w:p w:rsidR="00EA59B9" w:rsidRPr="00973F1C" w:rsidRDefault="00EA59B9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Башкортостан за 2021</w:t>
      </w:r>
      <w:r w:rsidRPr="00973F1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A59B9" w:rsidRPr="00973F1C" w:rsidRDefault="00EA59B9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A59B9" w:rsidRPr="00973F1C" w:rsidRDefault="00EA59B9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от «20» апреля  2022</w:t>
      </w:r>
      <w:r w:rsidRPr="00973F1C">
        <w:rPr>
          <w:rFonts w:ascii="Times New Roman" w:hAnsi="Times New Roman"/>
          <w:sz w:val="24"/>
          <w:szCs w:val="24"/>
        </w:rPr>
        <w:t xml:space="preserve"> года</w:t>
      </w:r>
    </w:p>
    <w:p w:rsidR="00EA59B9" w:rsidRPr="00973F1C" w:rsidRDefault="00EA59B9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59B9" w:rsidRPr="00973F1C" w:rsidRDefault="00EA59B9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 xml:space="preserve">В соответствии со ст. 38 Федерального закона от 06.10.2003 № 131 «Об общих принципах организации местного самоуправления в Российской Федерации», ст. 264.4 Бюджетного кодекса Российской Федерации, ст. ст. 39, 41 Устава сельского поселения </w:t>
      </w:r>
      <w:r>
        <w:rPr>
          <w:rFonts w:ascii="Times New Roman" w:hAnsi="Times New Roman"/>
          <w:sz w:val="24"/>
          <w:szCs w:val="24"/>
        </w:rPr>
        <w:t xml:space="preserve">Имай-Кармалинский </w:t>
      </w:r>
      <w:r w:rsidRPr="00973F1C">
        <w:rPr>
          <w:rFonts w:ascii="Times New Roman" w:hAnsi="Times New Roman"/>
          <w:sz w:val="24"/>
          <w:szCs w:val="24"/>
        </w:rPr>
        <w:t xml:space="preserve"> сельсовет  муниципального района Давлекановский район Республики Башкортостан, ст. 56 Положения о бюджетном процессе в сельском поселении </w:t>
      </w:r>
      <w:r>
        <w:rPr>
          <w:rFonts w:ascii="Times New Roman" w:hAnsi="Times New Roman"/>
          <w:sz w:val="24"/>
          <w:szCs w:val="24"/>
        </w:rPr>
        <w:t>Имай-Кармалинский</w:t>
      </w:r>
      <w:r w:rsidRPr="00973F1C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утвержденного решением Совета сельского поселения </w:t>
      </w:r>
      <w:r>
        <w:rPr>
          <w:rFonts w:ascii="Times New Roman" w:hAnsi="Times New Roman"/>
          <w:sz w:val="24"/>
          <w:szCs w:val="24"/>
        </w:rPr>
        <w:t>Имай-Кармалинский</w:t>
      </w:r>
      <w:r w:rsidRPr="00973F1C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Times New Roman" w:hAnsi="Times New Roman"/>
          <w:sz w:val="24"/>
          <w:szCs w:val="24"/>
        </w:rPr>
        <w:t>24</w:t>
      </w:r>
      <w:r w:rsidRPr="00973F1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73F1C">
        <w:rPr>
          <w:rFonts w:ascii="Times New Roman" w:hAnsi="Times New Roman"/>
          <w:sz w:val="24"/>
          <w:szCs w:val="24"/>
        </w:rPr>
        <w:t>.2014 №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973F1C">
        <w:rPr>
          <w:rFonts w:ascii="Times New Roman" w:hAnsi="Times New Roman"/>
          <w:sz w:val="24"/>
          <w:szCs w:val="24"/>
        </w:rPr>
        <w:t xml:space="preserve">, Ревизионная комиссия сельского поселения </w:t>
      </w:r>
      <w:r>
        <w:rPr>
          <w:rFonts w:ascii="Times New Roman" w:hAnsi="Times New Roman"/>
          <w:sz w:val="24"/>
          <w:szCs w:val="24"/>
        </w:rPr>
        <w:t>Имай-Кармалинский</w:t>
      </w:r>
      <w:r w:rsidRPr="00973F1C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рассмотрела представленный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Имай-Кармалинский</w:t>
      </w:r>
      <w:r w:rsidRPr="00973F1C">
        <w:rPr>
          <w:rFonts w:ascii="Times New Roman" w:hAnsi="Times New Roman"/>
          <w:sz w:val="24"/>
          <w:szCs w:val="24"/>
        </w:rPr>
        <w:t xml:space="preserve"> сельсовет  муниципального района Давлекановский район Республики Башкортостан 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Имай-Кармалинский</w:t>
      </w:r>
      <w:r w:rsidRPr="00973F1C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</w:t>
      </w:r>
      <w:r>
        <w:rPr>
          <w:rFonts w:ascii="Times New Roman" w:hAnsi="Times New Roman"/>
          <w:sz w:val="24"/>
          <w:szCs w:val="24"/>
        </w:rPr>
        <w:t>Башкортостан за 2021</w:t>
      </w:r>
      <w:r w:rsidRPr="00973F1C">
        <w:rPr>
          <w:rFonts w:ascii="Times New Roman" w:hAnsi="Times New Roman"/>
          <w:sz w:val="24"/>
          <w:szCs w:val="24"/>
        </w:rPr>
        <w:t xml:space="preserve"> год. </w:t>
      </w:r>
    </w:p>
    <w:p w:rsidR="00EA59B9" w:rsidRPr="00973F1C" w:rsidRDefault="00EA59B9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 xml:space="preserve">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Имай-Кармалинский</w:t>
      </w:r>
      <w:r w:rsidRPr="00973F1C">
        <w:rPr>
          <w:rFonts w:ascii="Times New Roman" w:hAnsi="Times New Roman"/>
          <w:sz w:val="24"/>
          <w:szCs w:val="24"/>
        </w:rPr>
        <w:t xml:space="preserve"> сельсовет муниципального района подготовлен МКУ централизованная бухгалтерия муниципального района Давлекановский район Республики Башкортостан на основе бюджетной отчетности главных администраторов бюджетных средств. В соответствии со ст. 264.4 Бюджетного кодекса Российской Федерации 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Внешняя проверка годового отчета об исполнении местного бюджета осуществляется органом муниципального финансового контроля – Ревизионной комиссией. </w:t>
      </w:r>
    </w:p>
    <w:p w:rsidR="00EA59B9" w:rsidRPr="00973F1C" w:rsidRDefault="00EA59B9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 xml:space="preserve">В соответствии с указанной статьей Бюджетного кодекса Российской Федерации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 </w:t>
      </w:r>
    </w:p>
    <w:p w:rsidR="00EA59B9" w:rsidRPr="00973F1C" w:rsidRDefault="00EA59B9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 xml:space="preserve">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Имай-Кармалинский</w:t>
      </w:r>
      <w:r w:rsidRPr="00973F1C">
        <w:rPr>
          <w:rFonts w:ascii="Times New Roman" w:hAnsi="Times New Roman"/>
          <w:sz w:val="24"/>
          <w:szCs w:val="24"/>
        </w:rPr>
        <w:t xml:space="preserve"> сельсовет  муниципального района Давлекановский район Республики Башкортостан за 20</w:t>
      </w:r>
      <w:r>
        <w:rPr>
          <w:rFonts w:ascii="Times New Roman" w:hAnsi="Times New Roman"/>
          <w:sz w:val="24"/>
          <w:szCs w:val="24"/>
        </w:rPr>
        <w:t>21</w:t>
      </w:r>
      <w:r w:rsidRPr="00973F1C">
        <w:rPr>
          <w:rFonts w:ascii="Times New Roman" w:hAnsi="Times New Roman"/>
          <w:sz w:val="24"/>
          <w:szCs w:val="24"/>
        </w:rPr>
        <w:t xml:space="preserve"> год составлен на основании показателей форм бюджетной отчетности, представленных получателями бюджетных средств,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форм бюджетной отчетности. </w:t>
      </w:r>
    </w:p>
    <w:p w:rsidR="00EA59B9" w:rsidRPr="00973F1C" w:rsidRDefault="00EA59B9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 xml:space="preserve">Основные характеристики отчета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Имай-Кармалинский</w:t>
      </w:r>
      <w:r w:rsidRPr="00973F1C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за 20</w:t>
      </w:r>
      <w:r>
        <w:rPr>
          <w:rFonts w:ascii="Times New Roman" w:hAnsi="Times New Roman"/>
          <w:sz w:val="24"/>
          <w:szCs w:val="24"/>
        </w:rPr>
        <w:t>21</w:t>
      </w:r>
      <w:r w:rsidRPr="00973F1C">
        <w:rPr>
          <w:rFonts w:ascii="Times New Roman" w:hAnsi="Times New Roman"/>
          <w:sz w:val="24"/>
          <w:szCs w:val="24"/>
        </w:rPr>
        <w:t xml:space="preserve"> год: </w:t>
      </w:r>
    </w:p>
    <w:p w:rsidR="00EA59B9" w:rsidRPr="00CE2339" w:rsidRDefault="00EA59B9" w:rsidP="0097789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Исполнение бюджета сельского поселения Имай-Кармалинский сельсовет муниципального района Давлекановский район Республики Башкортостан по доходам.</w:t>
      </w:r>
    </w:p>
    <w:p w:rsidR="00EA59B9" w:rsidRPr="00CE2339" w:rsidRDefault="00EA59B9" w:rsidP="009778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color w:val="000000"/>
          <w:sz w:val="22"/>
          <w:szCs w:val="22"/>
        </w:rPr>
        <w:t>Исполнение бюджета сельского поселения Имай-Кармалинский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color w:val="000000"/>
          <w:sz w:val="22"/>
          <w:szCs w:val="22"/>
        </w:rPr>
        <w:t xml:space="preserve"> по доходам составило 5 832 574,81 рублей или 102,81 процентов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к годовому плану. </w:t>
      </w:r>
    </w:p>
    <w:p w:rsidR="00EA59B9" w:rsidRPr="00CE2339" w:rsidRDefault="00EA59B9" w:rsidP="009778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color w:val="000000"/>
          <w:sz w:val="22"/>
          <w:szCs w:val="22"/>
        </w:rPr>
        <w:t xml:space="preserve">В структуре доходов бюджета сельского поселения Имай-Кармалинский сельсовет муниципального района Давлекановский район Республики Башкортостан доля налоговых </w:t>
      </w:r>
      <w:r>
        <w:rPr>
          <w:rFonts w:ascii="Times New Roman" w:hAnsi="Times New Roman"/>
          <w:color w:val="000000"/>
          <w:sz w:val="22"/>
          <w:szCs w:val="22"/>
        </w:rPr>
        <w:t xml:space="preserve">и 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неналоговых доходов </w:t>
      </w:r>
      <w:r>
        <w:rPr>
          <w:rFonts w:ascii="Times New Roman" w:hAnsi="Times New Roman"/>
          <w:color w:val="000000"/>
          <w:sz w:val="22"/>
          <w:szCs w:val="22"/>
        </w:rPr>
        <w:t>составило  47,24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процента, б</w:t>
      </w:r>
      <w:r>
        <w:rPr>
          <w:rFonts w:ascii="Times New Roman" w:hAnsi="Times New Roman"/>
          <w:color w:val="000000"/>
          <w:sz w:val="22"/>
          <w:szCs w:val="22"/>
        </w:rPr>
        <w:t>езвозмездных перечислений – 52,76 процентов</w:t>
      </w:r>
      <w:bookmarkStart w:id="0" w:name="_GoBack"/>
      <w:bookmarkEnd w:id="0"/>
      <w:r w:rsidRPr="00CE2339">
        <w:rPr>
          <w:rFonts w:ascii="Times New Roman" w:hAnsi="Times New Roman"/>
          <w:color w:val="000000"/>
          <w:sz w:val="22"/>
          <w:szCs w:val="22"/>
        </w:rPr>
        <w:t>.</w:t>
      </w:r>
    </w:p>
    <w:p w:rsidR="00EA59B9" w:rsidRPr="00CE2339" w:rsidRDefault="00EA59B9" w:rsidP="0097789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Исполнение бюджета сельского поселения Имай-Кармалинский сельсовет муниципального района Давлекановский район Республики Башкортостан по расходам</w:t>
      </w:r>
      <w:r w:rsidRPr="00CE2339"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</w:p>
    <w:p w:rsidR="00EA59B9" w:rsidRPr="006819A1" w:rsidRDefault="00EA59B9" w:rsidP="006819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CE2339">
        <w:rPr>
          <w:rFonts w:ascii="Times New Roman" w:hAnsi="Times New Roman"/>
          <w:color w:val="000000"/>
          <w:sz w:val="22"/>
          <w:szCs w:val="22"/>
        </w:rPr>
        <w:t>Расходы бюджета сельского поселения Имай-Кармалинский сельсовет муниципального района Давлекановский район</w:t>
      </w:r>
      <w:r>
        <w:rPr>
          <w:rFonts w:ascii="Times New Roman" w:hAnsi="Times New Roman"/>
          <w:color w:val="000000"/>
          <w:sz w:val="22"/>
          <w:szCs w:val="22"/>
        </w:rPr>
        <w:t xml:space="preserve"> Республики Башкортостан за 2021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год исполнены в сумме 5 992 344,87 рублей, что составило 94,29 процентов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к годовому плану.</w:t>
      </w:r>
    </w:p>
    <w:p w:rsidR="00EA59B9" w:rsidRPr="00973F1C" w:rsidRDefault="00EA59B9" w:rsidP="00973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59B9" w:rsidRPr="00973F1C" w:rsidRDefault="00EA59B9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9B9" w:rsidRPr="00973F1C" w:rsidRDefault="00EA59B9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9B9" w:rsidRPr="00973F1C" w:rsidRDefault="00EA59B9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9B9" w:rsidRPr="00973F1C" w:rsidRDefault="00EA59B9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У.Ф.Абдрахманов</w:t>
      </w:r>
    </w:p>
    <w:p w:rsidR="00EA59B9" w:rsidRDefault="00EA59B9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59B9" w:rsidRDefault="00EA59B9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59B9" w:rsidRDefault="00EA59B9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sectPr w:rsidR="00EA59B9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C91"/>
    <w:rsid w:val="00015F19"/>
    <w:rsid w:val="00094639"/>
    <w:rsid w:val="000E4FA2"/>
    <w:rsid w:val="00276E7F"/>
    <w:rsid w:val="00297A09"/>
    <w:rsid w:val="002D69CB"/>
    <w:rsid w:val="00312467"/>
    <w:rsid w:val="00330AF2"/>
    <w:rsid w:val="00506DC5"/>
    <w:rsid w:val="00514D3F"/>
    <w:rsid w:val="00525C91"/>
    <w:rsid w:val="00534599"/>
    <w:rsid w:val="00584CAE"/>
    <w:rsid w:val="006819A1"/>
    <w:rsid w:val="00690986"/>
    <w:rsid w:val="006B3815"/>
    <w:rsid w:val="00744602"/>
    <w:rsid w:val="007A2D5D"/>
    <w:rsid w:val="007B1771"/>
    <w:rsid w:val="008B049D"/>
    <w:rsid w:val="00960A37"/>
    <w:rsid w:val="00973F1C"/>
    <w:rsid w:val="00977894"/>
    <w:rsid w:val="00A07793"/>
    <w:rsid w:val="00A66734"/>
    <w:rsid w:val="00B13F91"/>
    <w:rsid w:val="00B4417C"/>
    <w:rsid w:val="00BA7061"/>
    <w:rsid w:val="00C012A2"/>
    <w:rsid w:val="00CE2339"/>
    <w:rsid w:val="00D12E39"/>
    <w:rsid w:val="00E104C1"/>
    <w:rsid w:val="00E843A2"/>
    <w:rsid w:val="00EA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61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061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061"/>
    <w:rPr>
      <w:rFonts w:ascii="Peterburg" w:hAnsi="Peterburg" w:cs="Times New Roman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779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7061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A7061"/>
    <w:rPr>
      <w:rFonts w:cs="Times New Roman"/>
      <w:b/>
      <w:bCs/>
      <w:sz w:val="22"/>
      <w:szCs w:val="22"/>
    </w:rPr>
  </w:style>
  <w:style w:type="paragraph" w:styleId="NoSpacing">
    <w:name w:val="No Spacing"/>
    <w:uiPriority w:val="99"/>
    <w:qFormat/>
    <w:rsid w:val="00A07793"/>
    <w:rPr>
      <w:rFonts w:ascii="Peterburg" w:hAnsi="Peterburg"/>
      <w:sz w:val="28"/>
      <w:szCs w:val="20"/>
    </w:rPr>
  </w:style>
  <w:style w:type="character" w:styleId="Strong">
    <w:name w:val="Strong"/>
    <w:basedOn w:val="DefaultParagraphFont"/>
    <w:uiPriority w:val="99"/>
    <w:qFormat/>
    <w:rsid w:val="00BA70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658</Words>
  <Characters>3754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Светлана</dc:creator>
  <cp:keywords/>
  <dc:description/>
  <cp:lastModifiedBy>Delo</cp:lastModifiedBy>
  <cp:revision>6</cp:revision>
  <cp:lastPrinted>2022-06-08T09:27:00Z</cp:lastPrinted>
  <dcterms:created xsi:type="dcterms:W3CDTF">2021-05-28T06:31:00Z</dcterms:created>
  <dcterms:modified xsi:type="dcterms:W3CDTF">2022-06-08T09:27:00Z</dcterms:modified>
</cp:coreProperties>
</file>