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7D2C" w:rsidRPr="00382C62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марта 2015 г.№10.</w:t>
      </w:r>
    </w:p>
    <w:p w:rsidR="007B7D2C" w:rsidRPr="001141A0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Pr="007B7D2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20 ноября 2014 года №27</w:t>
      </w:r>
    </w:p>
    <w:p w:rsidR="007B7D2C" w:rsidRDefault="007B7D2C" w:rsidP="007B7D2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7D2C" w:rsidRDefault="007B7D2C" w:rsidP="007B7D2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3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04.11.2014 № 347–ФЗ «О внесении изменений в части первую и вторую </w:t>
      </w:r>
      <w:r w:rsidRPr="008D5383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38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383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383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7D2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D538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 решил:</w:t>
      </w:r>
    </w:p>
    <w:p w:rsidR="007B7D2C" w:rsidRDefault="007B7D2C" w:rsidP="007B7D2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Pr="00DD3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7D2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DD368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  <w:r w:rsidRPr="007B7D2C">
        <w:rPr>
          <w:rFonts w:ascii="Times New Roman" w:hAnsi="Times New Roman" w:cs="Times New Roman"/>
          <w:sz w:val="28"/>
          <w:szCs w:val="28"/>
        </w:rPr>
        <w:t>от 20 ноября 2014 года №27</w:t>
      </w:r>
    </w:p>
    <w:p w:rsidR="007B7D2C" w:rsidRDefault="007B7D2C" w:rsidP="007B7D2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D2C" w:rsidRDefault="007B7D2C" w:rsidP="007B7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1.1.В пункте 3:</w:t>
      </w:r>
    </w:p>
    <w:p w:rsidR="007B7D2C" w:rsidRDefault="007B7D2C" w:rsidP="007B7D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первом слова «и физических лиц, являющихся  индивидуальными предпринимателями» исключить;</w:t>
      </w:r>
    </w:p>
    <w:p w:rsidR="007B7D2C" w:rsidRDefault="007B7D2C" w:rsidP="007B7D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«и физических лиц, являющихся  индивидуальными предпринимателями» исключить;</w:t>
      </w:r>
    </w:p>
    <w:p w:rsidR="007B7D2C" w:rsidRDefault="007B7D2C" w:rsidP="007B7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1.2. В пункте  4:</w:t>
      </w:r>
    </w:p>
    <w:p w:rsidR="007B7D2C" w:rsidRDefault="007B7D2C" w:rsidP="007B7D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абзаце первом слова «и физическими лицами, являющимися  индивидуальными предпринимателями» исключить;</w:t>
      </w:r>
    </w:p>
    <w:p w:rsidR="007B7D2C" w:rsidRDefault="007B7D2C" w:rsidP="007B7D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втором слова «Налогоплательщики, являющиеся физическими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«Налогоплательщики-</w:t>
      </w:r>
      <w:r w:rsidRPr="00C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лица». </w:t>
      </w:r>
    </w:p>
    <w:p w:rsidR="007B7D2C" w:rsidRPr="00382C62" w:rsidRDefault="007B7D2C" w:rsidP="007B7D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050E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382C6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 районных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«Балкантау».</w:t>
      </w:r>
    </w:p>
    <w:p w:rsidR="007B7D2C" w:rsidRDefault="007B7D2C" w:rsidP="007B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88">
        <w:rPr>
          <w:rFonts w:ascii="Times New Roman" w:hAnsi="Times New Roman"/>
          <w:sz w:val="28"/>
          <w:szCs w:val="28"/>
        </w:rPr>
        <w:t xml:space="preserve">  3.</w:t>
      </w:r>
      <w:r w:rsidRPr="009A04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применяе</w:t>
      </w:r>
      <w:r w:rsidRPr="009A0488">
        <w:rPr>
          <w:rFonts w:ascii="Times New Roman" w:hAnsi="Times New Roman"/>
          <w:sz w:val="28"/>
          <w:szCs w:val="28"/>
        </w:rPr>
        <w:t>тся в отношении налоговых периодов</w:t>
      </w:r>
      <w:r>
        <w:rPr>
          <w:rFonts w:ascii="Times New Roman" w:hAnsi="Times New Roman"/>
          <w:sz w:val="28"/>
          <w:szCs w:val="28"/>
        </w:rPr>
        <w:t>,</w:t>
      </w:r>
      <w:r w:rsidRPr="009A0488">
        <w:rPr>
          <w:rFonts w:ascii="Times New Roman" w:hAnsi="Times New Roman"/>
          <w:sz w:val="28"/>
          <w:szCs w:val="28"/>
        </w:rPr>
        <w:t xml:space="preserve"> начиная с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Pr="009A0488">
        <w:rPr>
          <w:rFonts w:ascii="Times New Roman" w:hAnsi="Times New Roman"/>
          <w:sz w:val="28"/>
          <w:szCs w:val="28"/>
        </w:rPr>
        <w:t>2015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D2C" w:rsidRDefault="007B7D2C" w:rsidP="007B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D2C" w:rsidRDefault="007B7D2C" w:rsidP="007B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D2C" w:rsidRDefault="007B7D2C" w:rsidP="007B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D2C" w:rsidRDefault="007B7D2C" w:rsidP="007B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D2C" w:rsidRDefault="007B7D2C" w:rsidP="007B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И.Н.Сафин</w:t>
      </w:r>
      <w:proofErr w:type="spellEnd"/>
    </w:p>
    <w:p w:rsidR="007B7D2C" w:rsidRDefault="007B7D2C" w:rsidP="007B7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Кидрячевский сельсовет</w:t>
      </w:r>
    </w:p>
    <w:p w:rsidR="007B7D2C" w:rsidRDefault="007B7D2C" w:rsidP="007B7D2C"/>
    <w:p w:rsidR="00B2009B" w:rsidRDefault="00B2009B"/>
    <w:sectPr w:rsidR="00B2009B" w:rsidSect="00160F4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40"/>
    <w:rsid w:val="007B7D2C"/>
    <w:rsid w:val="00942340"/>
    <w:rsid w:val="00B2009B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7B7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7B7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7B7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7B7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>1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2015-03-16T06:26:00Z</cp:lastPrinted>
  <dcterms:created xsi:type="dcterms:W3CDTF">2015-03-16T06:20:00Z</dcterms:created>
  <dcterms:modified xsi:type="dcterms:W3CDTF">2015-03-16T06:26:00Z</dcterms:modified>
</cp:coreProperties>
</file>