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87" w:rsidRPr="00281F87" w:rsidRDefault="00281F87" w:rsidP="00281F8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81F87">
        <w:rPr>
          <w:rFonts w:ascii="Times New Roman" w:hAnsi="Times New Roman" w:cs="Times New Roman"/>
          <w:sz w:val="28"/>
          <w:szCs w:val="28"/>
        </w:rPr>
        <w:t>Администрация сельского поселения  Микяшевский сельсовет муниципального района Давлекановский район Республики Башкортостан</w:t>
      </w:r>
    </w:p>
    <w:p w:rsidR="00281F87" w:rsidRPr="00281F87" w:rsidRDefault="00281F87" w:rsidP="0028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F87" w:rsidRPr="00281F87" w:rsidRDefault="00281F87" w:rsidP="00281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F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1F87" w:rsidRPr="00281F87" w:rsidRDefault="00281F87" w:rsidP="00281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566" w:rsidRDefault="00192566" w:rsidP="00192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81F87" w:rsidRPr="00281F87" w:rsidRDefault="00EA15EF" w:rsidP="00281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F87" w:rsidRPr="00281F87" w:rsidRDefault="00281F87" w:rsidP="00281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F87" w:rsidRPr="00281F87" w:rsidRDefault="00281F87" w:rsidP="00281F87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281F87">
        <w:rPr>
          <w:rFonts w:ascii="Times New Roman" w:hAnsi="Times New Roman"/>
          <w:b w:val="0"/>
          <w:sz w:val="28"/>
          <w:szCs w:val="28"/>
        </w:rPr>
        <w:t>О повышении оплаты труда работников, осуществляющих техническое обеспечение деятельности администрации сельского поселения Микяшевский сельсовет муниципального района Давлекановский район Республики Башкортостан</w:t>
      </w:r>
    </w:p>
    <w:p w:rsidR="00281F87" w:rsidRPr="00281F87" w:rsidRDefault="00281F87" w:rsidP="00281F87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281F87" w:rsidRPr="00281F87" w:rsidRDefault="00281F87" w:rsidP="00281F87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87">
        <w:rPr>
          <w:rFonts w:ascii="Times New Roman" w:hAnsi="Times New Roman" w:cs="Times New Roman"/>
          <w:sz w:val="28"/>
          <w:szCs w:val="28"/>
        </w:rPr>
        <w:t>В целях реализации Указа Главы Республики Башкортостан от 01.12.2017  № УГ-242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 в соответствии с Постановлением Правительства Республики Башкортостан  от 19.01.2018 № 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 и в целях усиления социальной защищенности работников, осуществляющих техническое обеспечение деятельности администрации сельского поселения Микяшевский сельсовет муниципального района Давлекановский район Республики Башкортостан,  п о с т а н о в л я ю:</w:t>
      </w:r>
    </w:p>
    <w:p w:rsidR="00281F87" w:rsidRPr="00281F87" w:rsidRDefault="00281F87" w:rsidP="00281F87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87">
        <w:rPr>
          <w:rFonts w:ascii="Times New Roman" w:hAnsi="Times New Roman" w:cs="Times New Roman"/>
          <w:sz w:val="28"/>
          <w:szCs w:val="28"/>
        </w:rPr>
        <w:t>1.  Повысить с 1 января 2018 года в 1,04 раза должностные оклады и месячные тарифные ставки (оклады) работников, осуществляющих техническое обеспечение деятельности администрации сельского поселения Микяшевский сельсовет муниципального района Давлекановский район Республики Башкортостан</w:t>
      </w:r>
    </w:p>
    <w:p w:rsidR="00281F87" w:rsidRPr="00281F87" w:rsidRDefault="00281F87" w:rsidP="00281F87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87">
        <w:rPr>
          <w:rFonts w:ascii="Times New Roman" w:hAnsi="Times New Roman" w:cs="Times New Roman"/>
          <w:sz w:val="28"/>
          <w:szCs w:val="28"/>
        </w:rPr>
        <w:t>2. Установить, что финансовое обеспечение расходов, связанных                             с реализацией пункта 1 настоящего постановления, осуществляется за счет средств бюджета сельского поселения Микяшевский сельсовет муниципального района Давлекановский район Республики Башкортостан.</w:t>
      </w:r>
    </w:p>
    <w:p w:rsidR="00281F87" w:rsidRPr="00281F87" w:rsidRDefault="00281F87" w:rsidP="00281F8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F8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81F87" w:rsidRPr="00281F87" w:rsidRDefault="00281F87" w:rsidP="00281F8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81F8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81F87" w:rsidRPr="00281F87" w:rsidRDefault="00281F87" w:rsidP="00281F8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81F87">
        <w:rPr>
          <w:rFonts w:ascii="Times New Roman" w:hAnsi="Times New Roman" w:cs="Times New Roman"/>
          <w:sz w:val="28"/>
          <w:szCs w:val="28"/>
        </w:rPr>
        <w:t>Микяшевский сельсовет</w:t>
      </w:r>
    </w:p>
    <w:p w:rsidR="00281F87" w:rsidRPr="00281F87" w:rsidRDefault="00281F87" w:rsidP="00281F8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81F8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81F87" w:rsidRPr="00281F87" w:rsidRDefault="00281F87" w:rsidP="00281F8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81F87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281F87" w:rsidRPr="00281F87" w:rsidRDefault="00281F87" w:rsidP="00281F8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81F87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М.Г.Маликов</w:t>
      </w:r>
    </w:p>
    <w:p w:rsidR="00281F87" w:rsidRPr="00281F87" w:rsidRDefault="00281F87" w:rsidP="00281F8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303C2" w:rsidRPr="00281F87" w:rsidRDefault="002303C2" w:rsidP="00281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03C2" w:rsidRPr="00281F87" w:rsidSect="0090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1F87"/>
    <w:rsid w:val="00057EB4"/>
    <w:rsid w:val="00192566"/>
    <w:rsid w:val="002303C2"/>
    <w:rsid w:val="00281F87"/>
    <w:rsid w:val="00907B2A"/>
    <w:rsid w:val="00EA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281F87"/>
    <w:pPr>
      <w:widowControl w:val="0"/>
      <w:spacing w:after="0" w:line="240" w:lineRule="auto"/>
    </w:pPr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2018-02-28T10:27:00Z</dcterms:created>
  <dcterms:modified xsi:type="dcterms:W3CDTF">2018-09-03T06:02:00Z</dcterms:modified>
</cp:coreProperties>
</file>