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2F6E42" w:rsidRDefault="002F6E42" w:rsidP="002F6E42">
      <w:pPr>
        <w:ind w:firstLine="5954"/>
        <w:jc w:val="right"/>
        <w:rPr>
          <w:color w:val="000000" w:themeColor="text1"/>
        </w:rPr>
      </w:pPr>
      <w:r w:rsidRPr="002F6E42">
        <w:rPr>
          <w:color w:val="000000" w:themeColor="text1"/>
        </w:rPr>
        <w:t>ПРОЕКТ</w:t>
      </w:r>
    </w:p>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4145E5">
        <w:rPr>
          <w:b w:val="0"/>
          <w:color w:val="000000" w:themeColor="text1"/>
          <w:szCs w:val="28"/>
        </w:rPr>
        <w:t>Рассветовский</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Pr="00B40B23" w:rsidRDefault="002F6E42" w:rsidP="002F6E42">
      <w:pPr>
        <w:ind w:firstLine="709"/>
        <w:jc w:val="center"/>
        <w:rPr>
          <w:color w:val="000000" w:themeColor="text1"/>
          <w:sz w:val="28"/>
          <w:szCs w:val="28"/>
        </w:rPr>
      </w:pPr>
      <w:r w:rsidRPr="00B40B23">
        <w:rPr>
          <w:color w:val="000000" w:themeColor="text1"/>
          <w:sz w:val="28"/>
          <w:szCs w:val="28"/>
        </w:rPr>
        <w:t>РЕШЕНИЕ</w:t>
      </w:r>
    </w:p>
    <w:p w:rsidR="00376978" w:rsidRPr="00B40B23" w:rsidRDefault="00376978" w:rsidP="00AD403E">
      <w:pPr>
        <w:ind w:firstLine="709"/>
        <w:jc w:val="center"/>
        <w:rPr>
          <w:color w:val="000000" w:themeColor="text1"/>
          <w:sz w:val="28"/>
          <w:szCs w:val="28"/>
        </w:rPr>
      </w:pPr>
    </w:p>
    <w:p w:rsidR="00A81629" w:rsidRDefault="00AD403E" w:rsidP="00A81629">
      <w:pPr>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p>
    <w:p w:rsidR="00FA6FEA" w:rsidRPr="00B40B23" w:rsidRDefault="004145E5" w:rsidP="00A81629">
      <w:pPr>
        <w:jc w:val="center"/>
        <w:rPr>
          <w:color w:val="000000" w:themeColor="text1"/>
          <w:sz w:val="28"/>
          <w:szCs w:val="28"/>
        </w:rPr>
      </w:pPr>
      <w:r w:rsidRPr="004145E5">
        <w:rPr>
          <w:color w:val="000000" w:themeColor="text1"/>
          <w:sz w:val="28"/>
          <w:szCs w:val="28"/>
        </w:rPr>
        <w:t>Рассветовский</w:t>
      </w:r>
      <w:r w:rsidR="00FA6FEA" w:rsidRPr="004145E5">
        <w:rPr>
          <w:color w:val="000000" w:themeColor="text1"/>
          <w:sz w:val="28"/>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4145E5" w:rsidRPr="004145E5">
        <w:rPr>
          <w:color w:val="000000" w:themeColor="text1"/>
          <w:sz w:val="28"/>
          <w:szCs w:val="28"/>
        </w:rPr>
        <w:t>Рассветовский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4145E5" w:rsidRPr="004145E5">
        <w:rPr>
          <w:color w:val="000000" w:themeColor="text1"/>
          <w:sz w:val="28"/>
          <w:szCs w:val="28"/>
        </w:rPr>
        <w:t>Рассветовский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4145E5" w:rsidRDefault="0019001F" w:rsidP="0019001F">
      <w:pPr>
        <w:tabs>
          <w:tab w:val="left" w:pos="1134"/>
        </w:tabs>
        <w:ind w:firstLine="709"/>
        <w:jc w:val="both"/>
        <w:rPr>
          <w:sz w:val="28"/>
          <w:szCs w:val="28"/>
        </w:rPr>
      </w:pPr>
      <w:r w:rsidRPr="00B40B23">
        <w:rPr>
          <w:sz w:val="28"/>
          <w:szCs w:val="28"/>
        </w:rPr>
        <w:t xml:space="preserve">2. </w:t>
      </w:r>
      <w:r w:rsidRPr="00B40B23">
        <w:rPr>
          <w:sz w:val="28"/>
          <w:szCs w:val="28"/>
        </w:rPr>
        <w:tab/>
        <w:t>Признать утратившим силу</w:t>
      </w:r>
      <w:r w:rsidR="004145E5">
        <w:rPr>
          <w:sz w:val="28"/>
          <w:szCs w:val="28"/>
        </w:rPr>
        <w:t>:</w:t>
      </w:r>
    </w:p>
    <w:p w:rsidR="004145E5" w:rsidRDefault="0019001F" w:rsidP="0019001F">
      <w:pPr>
        <w:tabs>
          <w:tab w:val="left" w:pos="1134"/>
        </w:tabs>
        <w:ind w:firstLine="709"/>
        <w:jc w:val="both"/>
        <w:rPr>
          <w:sz w:val="28"/>
          <w:szCs w:val="28"/>
        </w:rPr>
      </w:pPr>
      <w:r w:rsidRPr="00B40B23">
        <w:rPr>
          <w:sz w:val="28"/>
          <w:szCs w:val="28"/>
        </w:rPr>
        <w:t xml:space="preserve"> решение Совета сельского поселения </w:t>
      </w:r>
      <w:r w:rsidR="004145E5" w:rsidRPr="004145E5">
        <w:rPr>
          <w:color w:val="000000" w:themeColor="text1"/>
          <w:sz w:val="28"/>
          <w:szCs w:val="28"/>
        </w:rPr>
        <w:t>Рассветовский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Республики Башкортостан от </w:t>
      </w:r>
      <w:r w:rsidR="004145E5">
        <w:rPr>
          <w:sz w:val="28"/>
          <w:szCs w:val="28"/>
        </w:rPr>
        <w:t>25 сентября</w:t>
      </w:r>
      <w:r w:rsidRPr="00B40B23">
        <w:rPr>
          <w:sz w:val="28"/>
          <w:szCs w:val="28"/>
        </w:rPr>
        <w:t xml:space="preserve"> 20</w:t>
      </w:r>
      <w:r w:rsidR="004145E5">
        <w:rPr>
          <w:sz w:val="28"/>
          <w:szCs w:val="28"/>
        </w:rPr>
        <w:t>19</w:t>
      </w:r>
      <w:r w:rsidRPr="00B40B23">
        <w:rPr>
          <w:sz w:val="28"/>
          <w:szCs w:val="28"/>
        </w:rPr>
        <w:t xml:space="preserve"> года № </w:t>
      </w:r>
      <w:r w:rsidR="004145E5">
        <w:rPr>
          <w:sz w:val="28"/>
          <w:szCs w:val="28"/>
        </w:rPr>
        <w:t>16</w:t>
      </w:r>
      <w:r w:rsidRPr="00B40B23">
        <w:rPr>
          <w:sz w:val="28"/>
          <w:szCs w:val="28"/>
        </w:rPr>
        <w:t xml:space="preserve"> «Об утверждении Регламента Совета сельского поселения </w:t>
      </w:r>
      <w:r w:rsidR="004145E5" w:rsidRPr="004145E5">
        <w:rPr>
          <w:color w:val="000000" w:themeColor="text1"/>
          <w:sz w:val="28"/>
          <w:szCs w:val="28"/>
        </w:rPr>
        <w:t>Рассветовский</w:t>
      </w:r>
      <w:r w:rsidRPr="00B40B23">
        <w:rPr>
          <w:sz w:val="28"/>
          <w:szCs w:val="28"/>
        </w:rPr>
        <w:t xml:space="preserve"> сельсовет муниципального района </w:t>
      </w:r>
      <w:r w:rsidR="004145E5">
        <w:rPr>
          <w:sz w:val="28"/>
          <w:szCs w:val="28"/>
        </w:rPr>
        <w:t xml:space="preserve">Давлекановский </w:t>
      </w:r>
      <w:r w:rsidRPr="00B40B23">
        <w:rPr>
          <w:sz w:val="28"/>
          <w:szCs w:val="28"/>
        </w:rPr>
        <w:t>район Республики Башкортостан»</w:t>
      </w:r>
    </w:p>
    <w:p w:rsidR="00D957F4" w:rsidRPr="00B40B23" w:rsidRDefault="004145E5" w:rsidP="004145E5">
      <w:pPr>
        <w:autoSpaceDE w:val="0"/>
        <w:autoSpaceDN w:val="0"/>
        <w:adjustRightInd w:val="0"/>
        <w:ind w:firstLine="709"/>
        <w:jc w:val="both"/>
        <w:rPr>
          <w:sz w:val="28"/>
          <w:szCs w:val="28"/>
        </w:rPr>
      </w:pPr>
      <w:r w:rsidRPr="00B40B23">
        <w:rPr>
          <w:sz w:val="28"/>
          <w:szCs w:val="28"/>
        </w:rPr>
        <w:t xml:space="preserve">решение Совета сельского поселения </w:t>
      </w:r>
      <w:r w:rsidR="00043507">
        <w:rPr>
          <w:sz w:val="28"/>
          <w:szCs w:val="28"/>
        </w:rPr>
        <w:t>Рассветовский</w:t>
      </w:r>
      <w:r>
        <w:rPr>
          <w:sz w:val="28"/>
          <w:szCs w:val="28"/>
        </w:rPr>
        <w:t xml:space="preserve"> </w:t>
      </w:r>
      <w:r w:rsidRPr="00B40B23">
        <w:rPr>
          <w:sz w:val="28"/>
          <w:szCs w:val="28"/>
        </w:rPr>
        <w:t xml:space="preserve"> сельсовет муниципального района </w:t>
      </w:r>
      <w:r w:rsidRPr="00B40B23">
        <w:rPr>
          <w:color w:val="000000" w:themeColor="text1"/>
          <w:sz w:val="28"/>
          <w:szCs w:val="28"/>
        </w:rPr>
        <w:t>Давлекановский</w:t>
      </w:r>
      <w:r w:rsidRPr="00B40B23">
        <w:rPr>
          <w:sz w:val="28"/>
          <w:szCs w:val="28"/>
        </w:rPr>
        <w:t xml:space="preserve"> район Республики Башкортостан от </w:t>
      </w:r>
      <w:r>
        <w:rPr>
          <w:sz w:val="28"/>
          <w:szCs w:val="28"/>
        </w:rPr>
        <w:t>03 августа</w:t>
      </w:r>
      <w:r w:rsidRPr="00B40B23">
        <w:rPr>
          <w:sz w:val="28"/>
          <w:szCs w:val="28"/>
        </w:rPr>
        <w:t xml:space="preserve"> 20</w:t>
      </w:r>
      <w:r>
        <w:rPr>
          <w:sz w:val="28"/>
          <w:szCs w:val="28"/>
        </w:rPr>
        <w:t>20</w:t>
      </w:r>
      <w:r w:rsidRPr="00B40B23">
        <w:rPr>
          <w:sz w:val="28"/>
          <w:szCs w:val="28"/>
        </w:rPr>
        <w:t xml:space="preserve"> года № </w:t>
      </w:r>
      <w:r>
        <w:rPr>
          <w:sz w:val="28"/>
          <w:szCs w:val="28"/>
        </w:rPr>
        <w:t>5</w:t>
      </w:r>
      <w:r w:rsidR="00043507">
        <w:rPr>
          <w:sz w:val="28"/>
          <w:szCs w:val="28"/>
        </w:rPr>
        <w:t>1</w:t>
      </w:r>
      <w:r>
        <w:rPr>
          <w:sz w:val="28"/>
          <w:szCs w:val="28"/>
        </w:rPr>
        <w:t xml:space="preserve"> «</w:t>
      </w:r>
      <w:r w:rsidRPr="00157758">
        <w:rPr>
          <w:bCs/>
          <w:sz w:val="28"/>
          <w:szCs w:val="28"/>
        </w:rPr>
        <w:t xml:space="preserve">О внесении изменений в Регламент Совета </w:t>
      </w:r>
      <w:r w:rsidRPr="00157758">
        <w:rPr>
          <w:sz w:val="28"/>
          <w:szCs w:val="28"/>
        </w:rPr>
        <w:t xml:space="preserve">сельского поселения </w:t>
      </w:r>
      <w:r>
        <w:rPr>
          <w:sz w:val="28"/>
          <w:szCs w:val="28"/>
        </w:rPr>
        <w:t>Рассветовский</w:t>
      </w:r>
      <w:r w:rsidRPr="00157758">
        <w:rPr>
          <w:sz w:val="28"/>
          <w:szCs w:val="28"/>
        </w:rPr>
        <w:t xml:space="preserve"> сельсовет муниципального района Давлекановский район Республики Башкортостан</w:t>
      </w:r>
      <w:r>
        <w:rPr>
          <w:sz w:val="28"/>
          <w:szCs w:val="28"/>
        </w:rPr>
        <w:t>», утвержденный решением Совета сельского поселения Рассветовский сельсовет муниципального района Давлекановский район Республики Башкортостан от 25.09.2019 № 16</w:t>
      </w:r>
      <w:r w:rsidR="0019001F" w:rsidRPr="00B40B23">
        <w:rPr>
          <w:sz w:val="28"/>
          <w:szCs w:val="28"/>
        </w:rPr>
        <w:t xml:space="preserve"> </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r>
      <w:proofErr w:type="gramStart"/>
      <w:r w:rsidRPr="00B40B23">
        <w:rPr>
          <w:sz w:val="28"/>
          <w:szCs w:val="28"/>
        </w:rPr>
        <w:t>Контроль за</w:t>
      </w:r>
      <w:proofErr w:type="gramEnd"/>
      <w:r w:rsidRPr="00B40B23">
        <w:rPr>
          <w:sz w:val="28"/>
          <w:szCs w:val="28"/>
        </w:rPr>
        <w:t xml:space="preserve"> исполнением настоящего решения возложить на Комиссию Совета сельского поселения </w:t>
      </w:r>
      <w:r w:rsidR="00043507" w:rsidRPr="004145E5">
        <w:rPr>
          <w:color w:val="000000" w:themeColor="text1"/>
          <w:sz w:val="28"/>
          <w:szCs w:val="28"/>
        </w:rPr>
        <w:t>Рассветовский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043507" w:rsidRDefault="00294B32" w:rsidP="00D82EC1">
      <w:pPr>
        <w:jc w:val="center"/>
        <w:rPr>
          <w:sz w:val="32"/>
          <w:szCs w:val="32"/>
        </w:rPr>
      </w:pPr>
      <w:r w:rsidRPr="002F6E42">
        <w:rPr>
          <w:sz w:val="32"/>
          <w:szCs w:val="32"/>
        </w:rPr>
        <w:t xml:space="preserve">СОВЕТА СЕЛЬСКОГО ПОСЕЛЕНИЯ </w:t>
      </w:r>
    </w:p>
    <w:p w:rsidR="00294B32" w:rsidRPr="002F6E42" w:rsidRDefault="00043507" w:rsidP="00D82EC1">
      <w:pPr>
        <w:jc w:val="center"/>
        <w:rPr>
          <w:sz w:val="32"/>
          <w:szCs w:val="32"/>
        </w:rPr>
      </w:pPr>
      <w:r>
        <w:rPr>
          <w:sz w:val="32"/>
          <w:szCs w:val="32"/>
        </w:rPr>
        <w:t>РАССВЕТОВСКИЙ</w:t>
      </w:r>
      <w:r w:rsidR="00294B32" w:rsidRPr="002F6E42">
        <w:rPr>
          <w:sz w:val="32"/>
          <w:szCs w:val="32"/>
        </w:rPr>
        <w:t xml:space="preserve"> СЕЛЬСОВЕТ МУНИЦИПАЛЬНОГО РАЙОНА </w:t>
      </w:r>
      <w:r w:rsidR="002F6E42">
        <w:rPr>
          <w:sz w:val="32"/>
          <w:szCs w:val="32"/>
        </w:rPr>
        <w:t>ДАВЛЕКАНОВСКИЙ</w:t>
      </w:r>
      <w:r w:rsidR="00294B32"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lastRenderedPageBreak/>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043507">
        <w:rPr>
          <w:sz w:val="26"/>
          <w:szCs w:val="26"/>
        </w:rPr>
        <w:t>РАССВЕТОВСКИЙ</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p>
    <w:p w:rsidR="0019001F" w:rsidRPr="002F6E42" w:rsidRDefault="0019001F" w:rsidP="00D82EC1">
      <w:pPr>
        <w:pStyle w:val="1"/>
        <w:ind w:firstLine="709"/>
        <w:jc w:val="center"/>
        <w:rPr>
          <w:b w:val="0"/>
          <w:sz w:val="26"/>
          <w:szCs w:val="26"/>
        </w:rPr>
      </w:pPr>
    </w:p>
    <w:p w:rsidR="00FA6FEA" w:rsidRPr="002F6E42" w:rsidRDefault="00FA6FEA" w:rsidP="00043507">
      <w:pPr>
        <w:pStyle w:val="1"/>
        <w:ind w:firstLine="709"/>
        <w:jc w:val="center"/>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1 </w:t>
      </w:r>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 xml:space="preserve">Регламент Совета сельского поселения </w:t>
      </w:r>
      <w:r w:rsidR="00043507">
        <w:rPr>
          <w:color w:val="000000" w:themeColor="text1"/>
        </w:rPr>
        <w:t>Рассветовский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w:t>
      </w:r>
      <w:r w:rsidR="002B2A00" w:rsidRPr="002F6E42">
        <w:rPr>
          <w:color w:val="000000" w:themeColor="text1"/>
        </w:rPr>
        <w:t>–</w:t>
      </w:r>
      <w:r w:rsidRPr="002F6E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043507">
        <w:rPr>
          <w:color w:val="000000" w:themeColor="text1"/>
        </w:rPr>
        <w:t>Рассветовский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Контроль за</w:t>
      </w:r>
      <w:proofErr w:type="gramEnd"/>
      <w:r w:rsidRPr="002F6E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2F6E42">
        <w:rPr>
          <w:color w:val="000000" w:themeColor="text1"/>
        </w:rPr>
        <w:t xml:space="preserve">сельского поселения </w:t>
      </w:r>
      <w:r w:rsidR="00043507">
        <w:rPr>
          <w:color w:val="000000" w:themeColor="text1"/>
        </w:rPr>
        <w:t>Рассветовский</w:t>
      </w:r>
      <w:r w:rsidR="00535BA4" w:rsidRPr="002F6E42">
        <w:rPr>
          <w:color w:val="000000" w:themeColor="text1"/>
        </w:rPr>
        <w:t xml:space="preserve"> сель</w:t>
      </w:r>
      <w:r w:rsidR="00C462FC" w:rsidRPr="002F6E42">
        <w:rPr>
          <w:color w:val="000000" w:themeColor="text1"/>
        </w:rPr>
        <w:t xml:space="preserve">совет муниципального района </w:t>
      </w:r>
      <w:r w:rsidR="002F6E42">
        <w:rPr>
          <w:color w:val="000000" w:themeColor="text1"/>
        </w:rPr>
        <w:t>Давлекановский</w:t>
      </w:r>
      <w:r w:rsidR="00C462FC" w:rsidRPr="002F6E42">
        <w:rPr>
          <w:color w:val="000000" w:themeColor="text1"/>
        </w:rPr>
        <w:t xml:space="preserve"> </w:t>
      </w:r>
      <w:r w:rsidR="00535BA4" w:rsidRPr="002F6E42">
        <w:rPr>
          <w:color w:val="000000" w:themeColor="text1"/>
        </w:rPr>
        <w:t>район Республики Башкортостан.</w:t>
      </w:r>
    </w:p>
    <w:p w:rsidR="00384CB4" w:rsidRPr="002F6E42" w:rsidRDefault="00384CB4" w:rsidP="000525E5">
      <w:pPr>
        <w:pStyle w:val="a5"/>
        <w:spacing w:line="240" w:lineRule="auto"/>
        <w:rPr>
          <w:color w:val="000000" w:themeColor="text1"/>
          <w:sz w:val="26"/>
          <w:szCs w:val="26"/>
        </w:rPr>
      </w:pPr>
    </w:p>
    <w:p w:rsidR="00535BA4" w:rsidRPr="002F6E42" w:rsidRDefault="00535BA4" w:rsidP="000525E5">
      <w:pPr>
        <w:ind w:firstLine="709"/>
        <w:jc w:val="both"/>
        <w:rPr>
          <w:color w:val="000000" w:themeColor="text1"/>
          <w:sz w:val="26"/>
          <w:szCs w:val="26"/>
        </w:rPr>
      </w:pPr>
      <w:r w:rsidRPr="002F6E42">
        <w:rPr>
          <w:color w:val="000000" w:themeColor="text1"/>
          <w:sz w:val="26"/>
          <w:szCs w:val="26"/>
        </w:rPr>
        <w:t>Статья 2</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Совет сельского поселения </w:t>
      </w:r>
      <w:r w:rsidR="00043507">
        <w:rPr>
          <w:color w:val="000000" w:themeColor="text1"/>
        </w:rPr>
        <w:t>Рассветовский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F6E42" w:rsidRPr="002F6E42">
        <w:rPr>
          <w:color w:val="000000" w:themeColor="text1"/>
          <w:sz w:val="26"/>
          <w:szCs w:val="26"/>
        </w:rPr>
        <w:t xml:space="preserve"> </w:t>
      </w:r>
      <w:r w:rsidRPr="002F6E42">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43507">
        <w:rPr>
          <w:color w:val="000000" w:themeColor="text1"/>
        </w:rPr>
        <w:t>Рассветовский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C823F3" w:rsidRPr="002F6E42">
        <w:rPr>
          <w:color w:val="000000" w:themeColor="text1"/>
          <w:sz w:val="26"/>
          <w:szCs w:val="26"/>
        </w:rPr>
        <w:t xml:space="preserve"> район</w:t>
      </w:r>
      <w:r w:rsidRPr="002F6E42">
        <w:rPr>
          <w:color w:val="000000" w:themeColor="text1"/>
          <w:sz w:val="26"/>
          <w:szCs w:val="26"/>
        </w:rPr>
        <w:t xml:space="preserve"> Республики Башкортостан полномочия по решению вопросов местного значения.</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2F6E42">
        <w:rPr>
          <w:color w:val="000000" w:themeColor="text1"/>
          <w:sz w:val="26"/>
          <w:szCs w:val="26"/>
        </w:rPr>
        <w:t xml:space="preserve">Численность депутатов Совета устанавливается Уставом </w:t>
      </w:r>
      <w:r w:rsidR="00941A86" w:rsidRPr="002F6E42">
        <w:rPr>
          <w:color w:val="000000" w:themeColor="text1"/>
          <w:sz w:val="26"/>
          <w:szCs w:val="26"/>
        </w:rPr>
        <w:t xml:space="preserve">сельского поселения </w:t>
      </w:r>
      <w:r w:rsidR="00043507">
        <w:rPr>
          <w:color w:val="000000" w:themeColor="text1"/>
        </w:rPr>
        <w:t>Рассветовский</w:t>
      </w:r>
      <w:r w:rsidR="00941A86"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043507">
        <w:rPr>
          <w:color w:val="000000" w:themeColor="text1"/>
          <w:sz w:val="26"/>
          <w:szCs w:val="26"/>
        </w:rPr>
        <w:t>10</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043507">
        <w:rPr>
          <w:color w:val="000000" w:themeColor="text1"/>
        </w:rPr>
        <w:t>Рассветовский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F6E42" w:rsidRDefault="00FA6FEA" w:rsidP="000525E5">
      <w:pPr>
        <w:pStyle w:val="a5"/>
        <w:spacing w:line="240" w:lineRule="auto"/>
        <w:rPr>
          <w:color w:val="000000" w:themeColor="text1"/>
          <w:sz w:val="26"/>
          <w:szCs w:val="26"/>
        </w:rPr>
      </w:pPr>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
    <w:p w:rsidR="00FA6FEA" w:rsidRPr="002F6E42" w:rsidRDefault="00327D28" w:rsidP="000525E5">
      <w:pPr>
        <w:pStyle w:val="a5"/>
        <w:spacing w:line="240" w:lineRule="auto"/>
        <w:rPr>
          <w:color w:val="000000" w:themeColor="text1"/>
          <w:sz w:val="26"/>
          <w:szCs w:val="26"/>
        </w:rPr>
      </w:pPr>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r w:rsidRPr="002F6E42">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9"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r w:rsidRPr="002F6E42">
        <w:rPr>
          <w:color w:val="000000" w:themeColor="text1"/>
          <w:sz w:val="26"/>
          <w:szCs w:val="26"/>
        </w:rPr>
        <w:t>В случае если глава с</w:t>
      </w:r>
      <w:r w:rsidR="008B3D4C" w:rsidRPr="002F6E42">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2F6E42">
        <w:rPr>
          <w:color w:val="000000" w:themeColor="text1"/>
          <w:sz w:val="26"/>
          <w:szCs w:val="26"/>
        </w:rPr>
        <w:lastRenderedPageBreak/>
        <w:t>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формирует проект повестки дня очередного заседания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 xml:space="preserve">организует осуществление Советом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
    <w:p w:rsidR="008B4009" w:rsidRPr="002F6E42" w:rsidRDefault="008B4009" w:rsidP="000525E5">
      <w:pPr>
        <w:ind w:firstLine="709"/>
        <w:jc w:val="both"/>
        <w:rPr>
          <w:sz w:val="26"/>
          <w:szCs w:val="26"/>
        </w:rPr>
      </w:pPr>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контроль за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2F6E42" w:rsidRDefault="00FA6FEA" w:rsidP="000525E5">
      <w:pPr>
        <w:pStyle w:val="a3"/>
        <w:spacing w:line="240" w:lineRule="auto"/>
        <w:ind w:firstLine="709"/>
        <w:rPr>
          <w:bCs/>
          <w:color w:val="000000" w:themeColor="text1"/>
          <w:sz w:val="26"/>
          <w:szCs w:val="26"/>
        </w:rPr>
      </w:pPr>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1"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43507">
        <w:rPr>
          <w:color w:val="000000" w:themeColor="text1"/>
        </w:rPr>
        <w:t>Рассветовский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Pr="002F6E42">
        <w:rPr>
          <w:color w:val="000000" w:themeColor="text1"/>
          <w:sz w:val="26"/>
          <w:szCs w:val="26"/>
        </w:rPr>
        <w:t xml:space="preserve"> район Республики Башкортостан. </w:t>
      </w:r>
    </w:p>
    <w:p w:rsidR="00516C20" w:rsidRPr="002F6E42" w:rsidRDefault="00FA6FEA" w:rsidP="000525E5">
      <w:pPr>
        <w:ind w:firstLine="709"/>
        <w:jc w:val="both"/>
        <w:rPr>
          <w:color w:val="000000" w:themeColor="text1"/>
          <w:sz w:val="26"/>
          <w:szCs w:val="26"/>
        </w:rPr>
      </w:pPr>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proofErr w:type="gramStart"/>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043507">
        <w:rPr>
          <w:color w:val="000000" w:themeColor="text1"/>
        </w:rPr>
        <w:t>Рассветовский</w:t>
      </w:r>
      <w:r w:rsidR="00043507" w:rsidRPr="002F6E42">
        <w:rPr>
          <w:color w:val="000000" w:themeColor="text1"/>
          <w:sz w:val="26"/>
          <w:szCs w:val="26"/>
        </w:rPr>
        <w:t xml:space="preserve"> </w:t>
      </w:r>
      <w:r w:rsidR="00457044"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roofErr w:type="gramEnd"/>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043507" w:rsidRPr="00043507">
        <w:rPr>
          <w:color w:val="000000" w:themeColor="text1"/>
          <w:sz w:val="28"/>
          <w:szCs w:val="28"/>
        </w:rPr>
        <w:t>Рассветовский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
    <w:p w:rsidR="004319D4" w:rsidRPr="002F6E42" w:rsidRDefault="004C29AF" w:rsidP="004319D4">
      <w:pPr>
        <w:pStyle w:val="ConsPlusNormal"/>
        <w:ind w:firstLine="709"/>
        <w:jc w:val="both"/>
      </w:pPr>
      <w:r w:rsidRPr="002F6E42">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w:t>
      </w:r>
      <w:proofErr w:type="gramStart"/>
      <w:r w:rsidRPr="002F6E42">
        <w:rPr>
          <w:color w:val="000000" w:themeColor="text1"/>
          <w:sz w:val="26"/>
          <w:szCs w:val="26"/>
        </w:rPr>
        <w:t>заслушивается и принимается</w:t>
      </w:r>
      <w:proofErr w:type="gramEnd"/>
      <w:r w:rsidRPr="002F6E42">
        <w:rPr>
          <w:color w:val="000000" w:themeColor="text1"/>
          <w:sz w:val="26"/>
          <w:szCs w:val="26"/>
        </w:rPr>
        <w:t xml:space="preserve"> к сведению информация соответствующей избирательной комиссии сельского поселения </w:t>
      </w:r>
      <w:r w:rsidR="00043507" w:rsidRPr="00043507">
        <w:rPr>
          <w:color w:val="000000" w:themeColor="text1"/>
          <w:szCs w:val="28"/>
        </w:rPr>
        <w:t>Рассветовский</w:t>
      </w:r>
      <w:r w:rsidR="00043507" w:rsidRPr="002F6E42">
        <w:rPr>
          <w:color w:val="000000" w:themeColor="text1"/>
          <w:sz w:val="26"/>
          <w:szCs w:val="26"/>
        </w:rPr>
        <w:t xml:space="preserve"> </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iCs/>
          <w:color w:val="000000" w:themeColor="text1"/>
          <w:sz w:val="26"/>
          <w:szCs w:val="26"/>
        </w:rPr>
      </w:pPr>
      <w:r w:rsidRPr="002F6E42">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43507">
        <w:rPr>
          <w:color w:val="000000" w:themeColor="text1"/>
          <w:sz w:val="26"/>
          <w:szCs w:val="26"/>
        </w:rPr>
        <w:t xml:space="preserve">2-х </w:t>
      </w:r>
      <w:r w:rsidR="002A42C0" w:rsidRPr="002F6E42">
        <w:rPr>
          <w:color w:val="000000" w:themeColor="text1"/>
          <w:sz w:val="26"/>
          <w:szCs w:val="26"/>
        </w:rPr>
        <w:t xml:space="preserve"> </w:t>
      </w:r>
      <w:r w:rsidRPr="002F6E42">
        <w:rPr>
          <w:color w:val="000000" w:themeColor="text1"/>
          <w:sz w:val="26"/>
          <w:szCs w:val="26"/>
        </w:rPr>
        <w:t xml:space="preserve">ее членов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Инициативная группа </w:t>
      </w:r>
      <w:proofErr w:type="gramStart"/>
      <w:r w:rsidRPr="002F6E42">
        <w:rPr>
          <w:color w:val="000000" w:themeColor="text1"/>
          <w:sz w:val="26"/>
          <w:szCs w:val="26"/>
        </w:rPr>
        <w:t>готовит и вносит</w:t>
      </w:r>
      <w:proofErr w:type="gramEnd"/>
      <w:r w:rsidRPr="002F6E42">
        <w:rPr>
          <w:color w:val="000000" w:themeColor="text1"/>
          <w:sz w:val="26"/>
          <w:szCs w:val="26"/>
        </w:rPr>
        <w:t xml:space="preserve"> предложения по вопросам повестки </w:t>
      </w:r>
      <w:r w:rsidR="002A42C0" w:rsidRPr="002F6E42">
        <w:rPr>
          <w:color w:val="000000" w:themeColor="text1"/>
          <w:sz w:val="26"/>
          <w:szCs w:val="26"/>
        </w:rPr>
        <w:t>первого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lastRenderedPageBreak/>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proofErr w:type="gramStart"/>
      <w:r w:rsidRPr="002F6E42">
        <w:rPr>
          <w:sz w:val="26"/>
          <w:szCs w:val="26"/>
        </w:rPr>
        <w:t>На заседани</w:t>
      </w:r>
      <w:r w:rsidR="003276FA" w:rsidRPr="002F6E42">
        <w:rPr>
          <w:sz w:val="26"/>
          <w:szCs w:val="26"/>
        </w:rPr>
        <w:t>и</w:t>
      </w:r>
      <w:r w:rsidRPr="002F6E42">
        <w:rPr>
          <w:sz w:val="26"/>
          <w:szCs w:val="26"/>
        </w:rPr>
        <w:t xml:space="preserve"> Совета вправе принимать участие староста (старосты) </w:t>
      </w:r>
      <w:r w:rsidR="00043507">
        <w:rPr>
          <w:sz w:val="26"/>
          <w:szCs w:val="26"/>
        </w:rPr>
        <w:t>с. Кирово, с. Комсомольский, х. Рауш</w:t>
      </w:r>
      <w:r w:rsidR="003233F2" w:rsidRPr="002F6E42">
        <w:rPr>
          <w:sz w:val="26"/>
          <w:szCs w:val="26"/>
        </w:rPr>
        <w:t xml:space="preserve"> </w:t>
      </w:r>
      <w:r w:rsidRPr="00C37B26">
        <w:rPr>
          <w:color w:val="FF0000"/>
          <w:sz w:val="26"/>
          <w:szCs w:val="26"/>
        </w:rPr>
        <w:t xml:space="preserve"> </w:t>
      </w:r>
      <w:r w:rsidRPr="002F6E42">
        <w:rPr>
          <w:sz w:val="26"/>
          <w:szCs w:val="26"/>
        </w:rPr>
        <w:t>с правом совещательного голоса.</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F6E42">
        <w:rPr>
          <w:color w:val="000000" w:themeColor="text1"/>
          <w:sz w:val="26"/>
          <w:szCs w:val="26"/>
        </w:rPr>
        <w:t>позднее</w:t>
      </w:r>
      <w:proofErr w:type="gramEnd"/>
      <w:r w:rsidRPr="002F6E42">
        <w:rPr>
          <w:color w:val="000000" w:themeColor="text1"/>
          <w:sz w:val="26"/>
          <w:szCs w:val="26"/>
        </w:rPr>
        <w:t xml:space="preserve"> чем за три дня до начала заседания</w:t>
      </w:r>
      <w:r w:rsidR="005A7661">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позднее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F6E42">
        <w:rPr>
          <w:color w:val="000000" w:themeColor="text1"/>
          <w:sz w:val="26"/>
          <w:szCs w:val="26"/>
        </w:rPr>
        <w:t>сопредседательствующему</w:t>
      </w:r>
      <w:proofErr w:type="spellEnd"/>
      <w:r w:rsidRPr="002F6E42">
        <w:rPr>
          <w:color w:val="000000" w:themeColor="text1"/>
          <w:sz w:val="26"/>
          <w:szCs w:val="26"/>
        </w:rPr>
        <w:t>.</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40243E">
        <w:rPr>
          <w:rFonts w:eastAsiaTheme="minorHAnsi"/>
          <w:sz w:val="26"/>
          <w:szCs w:val="26"/>
          <w:lang w:eastAsia="en-US"/>
        </w:rPr>
        <w:t xml:space="preserve">Рассветовский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0" w:name="Par14"/>
      <w:bookmarkEnd w:id="0"/>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1" w:name="Par32"/>
      <w:bookmarkEnd w:id="1"/>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w:t>
      </w:r>
      <w:proofErr w:type="gramStart"/>
      <w:r w:rsidRPr="002F6E42">
        <w:rPr>
          <w:rFonts w:eastAsiaTheme="minorHAnsi"/>
          <w:sz w:val="26"/>
          <w:szCs w:val="26"/>
          <w:lang w:eastAsia="en-US"/>
        </w:rPr>
        <w:t>позднее</w:t>
      </w:r>
      <w:proofErr w:type="gramEnd"/>
      <w:r w:rsidRPr="002F6E42">
        <w:rPr>
          <w:rFonts w:eastAsiaTheme="minorHAnsi"/>
          <w:sz w:val="26"/>
          <w:szCs w:val="26"/>
          <w:lang w:eastAsia="en-US"/>
        </w:rPr>
        <w:t xml:space="preserve">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с применением системы электронного документооборота, используемой в Совете</w:t>
      </w:r>
      <w:r w:rsidR="0040243E">
        <w:rPr>
          <w:rFonts w:eastAsiaTheme="minorHAnsi"/>
          <w:sz w:val="26"/>
          <w:szCs w:val="26"/>
          <w:lang w:eastAsia="en-US"/>
        </w:rPr>
        <w:t>.</w:t>
      </w:r>
      <w:r w:rsidR="009B787B" w:rsidRPr="002F6E42">
        <w:rPr>
          <w:rFonts w:eastAsiaTheme="minorHAnsi"/>
          <w:sz w:val="26"/>
          <w:szCs w:val="26"/>
          <w:lang w:eastAsia="en-US"/>
        </w:rPr>
        <w:t xml:space="preserve"> </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К процедурным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слова приглашенным;</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2F6E42">
        <w:rPr>
          <w:color w:val="000000" w:themeColor="text1"/>
          <w:sz w:val="26"/>
          <w:szCs w:val="26"/>
        </w:rPr>
        <w:lastRenderedPageBreak/>
        <w:t xml:space="preserve">необходимого для принятия количества голосов ввиду </w:t>
      </w:r>
      <w:proofErr w:type="spellStart"/>
      <w:r w:rsidR="00FE4F09" w:rsidRPr="002F6E42">
        <w:rPr>
          <w:color w:val="000000" w:themeColor="text1"/>
          <w:sz w:val="26"/>
          <w:szCs w:val="26"/>
        </w:rPr>
        <w:t>не</w:t>
      </w:r>
      <w:r w:rsidR="00113455" w:rsidRPr="002F6E42">
        <w:rPr>
          <w:color w:val="000000" w:themeColor="text1"/>
          <w:sz w:val="26"/>
          <w:szCs w:val="26"/>
        </w:rPr>
        <w:t>голосования</w:t>
      </w:r>
      <w:proofErr w:type="spellEnd"/>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2"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lastRenderedPageBreak/>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ПРОВЕДЕНИЯ ЗАСЕДАНИЙ  </w:t>
      </w:r>
      <w:r w:rsidR="00116696" w:rsidRPr="002F6E42">
        <w:rPr>
          <w:sz w:val="26"/>
          <w:szCs w:val="26"/>
        </w:rPr>
        <w:t>ПОСТОЯННЫХ КОМИССИЙ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 xml:space="preserve">В работе постоянных комиссий вправе принимать участие староста (старосты) </w:t>
      </w:r>
      <w:r w:rsidR="0040243E">
        <w:rPr>
          <w:sz w:val="26"/>
          <w:szCs w:val="26"/>
        </w:rPr>
        <w:t>с. Кирово, в. Комсомольский, х. Рауш</w:t>
      </w:r>
      <w:r w:rsidRPr="0076190B">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lastRenderedPageBreak/>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ПОРЯДОК ВНЕСЕНИЯ ПРОЕКТОВ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w:t>
      </w:r>
      <w:r w:rsidRPr="002F6E42">
        <w:rPr>
          <w:color w:val="000000" w:themeColor="text1"/>
          <w:sz w:val="26"/>
          <w:szCs w:val="26"/>
        </w:rPr>
        <w:lastRenderedPageBreak/>
        <w:t xml:space="preserve">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 xml:space="preserve">Положением о старостах сельских населенных пунктов, входящих в состав сельского поселения </w:t>
      </w:r>
      <w:r w:rsidR="0040243E">
        <w:rPr>
          <w:rFonts w:eastAsiaTheme="minorHAnsi"/>
          <w:sz w:val="26"/>
          <w:szCs w:val="26"/>
          <w:lang w:eastAsia="en-US"/>
        </w:rPr>
        <w:t>Рассветовский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
    <w:p w:rsidR="00B50511" w:rsidRPr="002F6E42" w:rsidRDefault="00B50511" w:rsidP="000525E5">
      <w:pPr>
        <w:pStyle w:val="a5"/>
        <w:spacing w:line="240" w:lineRule="auto"/>
        <w:rPr>
          <w:color w:val="000000" w:themeColor="text1"/>
          <w:sz w:val="26"/>
          <w:szCs w:val="26"/>
        </w:rPr>
      </w:pPr>
      <w:bookmarkStart w:id="4" w:name="_GoBack"/>
      <w:bookmarkEnd w:id="4"/>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40243E">
        <w:rPr>
          <w:rFonts w:eastAsiaTheme="minorHAnsi"/>
          <w:sz w:val="26"/>
          <w:szCs w:val="26"/>
          <w:lang w:eastAsia="en-US"/>
        </w:rPr>
        <w:t>Рассветовский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«Внесен депутатом Совета ________»; «Внесен </w:t>
      </w:r>
      <w:r w:rsidR="00D828C9" w:rsidRPr="002F6E42">
        <w:rPr>
          <w:bCs/>
          <w:iCs/>
          <w:color w:val="000000" w:themeColor="text1"/>
          <w:sz w:val="26"/>
          <w:szCs w:val="26"/>
        </w:rPr>
        <w:t>п</w:t>
      </w:r>
      <w:r w:rsidRPr="002F6E42">
        <w:rPr>
          <w:bCs/>
          <w:iCs/>
          <w:color w:val="000000" w:themeColor="text1"/>
          <w:sz w:val="26"/>
          <w:szCs w:val="26"/>
        </w:rPr>
        <w:t xml:space="preserve">остоянной комиссией Совета _________________» и т.д.).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proofErr w:type="gramStart"/>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AC5B3B">
        <w:t>Рассветовский</w:t>
      </w:r>
      <w:r w:rsidRPr="002F6E42">
        <w:rPr>
          <w:color w:val="000000" w:themeColor="text1"/>
        </w:rPr>
        <w:t xml:space="preserve"> муниципального района </w:t>
      </w:r>
      <w:r w:rsidR="00EB772A" w:rsidRPr="003B6E91">
        <w:t>Давлекановский</w:t>
      </w:r>
      <w:r w:rsidRPr="002F6E42">
        <w:rPr>
          <w:color w:val="000000" w:themeColor="text1"/>
        </w:rPr>
        <w:t xml:space="preserve"> район Республики Башкортостан </w:t>
      </w:r>
      <w:r w:rsidRPr="00EB772A">
        <w:rPr>
          <w:i/>
          <w:color w:val="FF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EB772A">
        <w:rPr>
          <w:i/>
          <w:color w:val="FF0000"/>
        </w:rPr>
        <w:t xml:space="preserve"> единые требования к оформлению документов, поступающих и подготавливаемых Советом и т.д.)</w:t>
      </w:r>
      <w:r w:rsidR="00C00484" w:rsidRPr="00EB772A">
        <w:rPr>
          <w:color w:val="FF0000"/>
        </w:rPr>
        <w:t>.</w:t>
      </w:r>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ПОРЯДОК РАССМОТРЕНИЯ ПРОЕКТОВ РЕШЕНИЙ СОВЕТА</w:t>
      </w:r>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w:t>
      </w:r>
      <w:r w:rsidRPr="002F6E42">
        <w:rPr>
          <w:color w:val="000000" w:themeColor="text1"/>
          <w:sz w:val="26"/>
          <w:szCs w:val="26"/>
        </w:rPr>
        <w:lastRenderedPageBreak/>
        <w:t>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lastRenderedPageBreak/>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r w:rsidRPr="002F6E42">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F6E42">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2F6E42">
        <w:rPr>
          <w:color w:val="000000" w:themeColor="text1"/>
        </w:rPr>
        <w:t>флеш-накопителе</w:t>
      </w:r>
      <w:proofErr w:type="spellEnd"/>
      <w:r w:rsidR="005E4B99" w:rsidRPr="002F6E42">
        <w:rPr>
          <w:color w:val="000000" w:themeColor="text1"/>
        </w:rPr>
        <w:t>)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 xml:space="preserve">и законами. Полномочия </w:t>
      </w:r>
      <w:r w:rsidRPr="002F6E42">
        <w:rPr>
          <w:rFonts w:ascii="Times New Roman" w:hAnsi="Times New Roman"/>
          <w:sz w:val="26"/>
          <w:szCs w:val="26"/>
        </w:rPr>
        <w:lastRenderedPageBreak/>
        <w:t>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2F6E42">
        <w:rPr>
          <w:rFonts w:eastAsiaTheme="minorHAnsi"/>
          <w:sz w:val="26"/>
          <w:szCs w:val="26"/>
          <w:lang w:eastAsia="en-US"/>
        </w:rPr>
        <w:t>внутридворовых</w:t>
      </w:r>
      <w:proofErr w:type="spellEnd"/>
      <w:r w:rsidRPr="002F6E42">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r w:rsidRPr="002F6E42">
        <w:rPr>
          <w:sz w:val="26"/>
          <w:szCs w:val="26"/>
        </w:rPr>
        <w:t>ОТНЕСЕННЫХ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lastRenderedPageBreak/>
        <w:t>Информация о результатах рассмотрения внесенных Советом проектов законов 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тного самоуправления и в других</w:t>
      </w:r>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lastRenderedPageBreak/>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lastRenderedPageBreak/>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Совет утверждает Правила депутатской этики в </w:t>
      </w:r>
      <w:proofErr w:type="gramStart"/>
      <w:r w:rsidRPr="002F6E42">
        <w:rPr>
          <w:rFonts w:ascii="Times New Roman" w:hAnsi="Times New Roman"/>
          <w:color w:val="000000" w:themeColor="text1"/>
          <w:sz w:val="26"/>
          <w:szCs w:val="26"/>
        </w:rPr>
        <w:t>Совете</w:t>
      </w:r>
      <w:proofErr w:type="gramEnd"/>
      <w:r w:rsidRPr="002F6E42">
        <w:rPr>
          <w:rFonts w:ascii="Times New Roman" w:hAnsi="Times New Roman"/>
          <w:color w:val="000000" w:themeColor="text1"/>
          <w:sz w:val="26"/>
          <w:szCs w:val="26"/>
        </w:rPr>
        <w:t xml:space="preserve"> сельского поселения </w:t>
      </w:r>
      <w:r w:rsidR="00D94D4E">
        <w:rPr>
          <w:rFonts w:ascii="Times New Roman" w:hAnsi="Times New Roman"/>
          <w:color w:val="000000" w:themeColor="text1"/>
          <w:sz w:val="26"/>
          <w:szCs w:val="26"/>
        </w:rPr>
        <w:t>Рассветовский</w:t>
      </w:r>
      <w:r w:rsidRPr="002F6E42">
        <w:rPr>
          <w:rFonts w:ascii="Times New Roman" w:hAnsi="Times New Roman"/>
          <w:color w:val="000000" w:themeColor="text1"/>
          <w:sz w:val="26"/>
          <w:szCs w:val="26"/>
        </w:rPr>
        <w:t xml:space="preserve">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D94D4E">
        <w:rPr>
          <w:color w:val="000000" w:themeColor="text1"/>
          <w:sz w:val="26"/>
          <w:szCs w:val="26"/>
        </w:rPr>
        <w:t>Рассветовский</w:t>
      </w:r>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AD403E">
      <w:footerReference w:type="default" r:id="rId14"/>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3A" w:rsidRDefault="0058473A" w:rsidP="008D177B">
      <w:r>
        <w:separator/>
      </w:r>
    </w:p>
  </w:endnote>
  <w:endnote w:type="continuationSeparator" w:id="0">
    <w:p w:rsidR="0058473A" w:rsidRDefault="0058473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4145E5" w:rsidRDefault="004145E5">
        <w:pPr>
          <w:pStyle w:val="a9"/>
          <w:jc w:val="center"/>
        </w:pPr>
        <w:fldSimple w:instr="PAGE   \* MERGEFORMAT">
          <w:r w:rsidR="00A81629">
            <w:rPr>
              <w:noProof/>
            </w:rPr>
            <w:t>1</w:t>
          </w:r>
        </w:fldSimple>
      </w:p>
    </w:sdtContent>
  </w:sdt>
  <w:p w:rsidR="004145E5" w:rsidRDefault="004145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3A" w:rsidRDefault="0058473A" w:rsidP="008D177B">
      <w:r>
        <w:separator/>
      </w:r>
    </w:p>
  </w:footnote>
  <w:footnote w:type="continuationSeparator" w:id="0">
    <w:p w:rsidR="0058473A" w:rsidRDefault="0058473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43507"/>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0243E"/>
    <w:rsid w:val="004145E5"/>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473A"/>
    <w:rsid w:val="00585AD0"/>
    <w:rsid w:val="00592291"/>
    <w:rsid w:val="005A1A8E"/>
    <w:rsid w:val="005A2DAC"/>
    <w:rsid w:val="005A71FE"/>
    <w:rsid w:val="005A7661"/>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1629"/>
    <w:rsid w:val="00A8350E"/>
    <w:rsid w:val="00A861B8"/>
    <w:rsid w:val="00A861C5"/>
    <w:rsid w:val="00AA0553"/>
    <w:rsid w:val="00AA0B7F"/>
    <w:rsid w:val="00AB48E4"/>
    <w:rsid w:val="00AB5B1C"/>
    <w:rsid w:val="00AC5B3B"/>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A1B50"/>
    <w:rsid w:val="00BB3EBB"/>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4D4E"/>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D721-2A34-4EF3-A976-1ADC860B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42</Pages>
  <Words>16182</Words>
  <Characters>92238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Админ</cp:lastModifiedBy>
  <cp:revision>14</cp:revision>
  <cp:lastPrinted>2019-09-10T13:13:00Z</cp:lastPrinted>
  <dcterms:created xsi:type="dcterms:W3CDTF">2020-12-08T13:24:00Z</dcterms:created>
  <dcterms:modified xsi:type="dcterms:W3CDTF">2020-12-18T11:12:00Z</dcterms:modified>
</cp:coreProperties>
</file>