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</w:t>
      </w:r>
      <w:r w:rsidR="003D3C6A">
        <w:rPr>
          <w:bCs/>
        </w:rPr>
        <w:t>председателя Совета</w:t>
      </w:r>
      <w:r>
        <w:rPr>
          <w:bCs/>
        </w:rPr>
        <w:t xml:space="preserve"> сельского поселения  Бик-Кармалинский сельсовет муниципального района Давлекановский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</w:t>
      </w:r>
      <w:r w:rsidR="00546C4D">
        <w:rPr>
          <w:bCs/>
        </w:rPr>
        <w:t>7</w:t>
      </w:r>
      <w:r>
        <w:rPr>
          <w:bCs/>
        </w:rPr>
        <w:t xml:space="preserve"> года по 31 декабря 201</w:t>
      </w:r>
      <w:r w:rsidR="00546C4D">
        <w:rPr>
          <w:bCs/>
        </w:rPr>
        <w:t>7</w:t>
      </w:r>
      <w:r>
        <w:rPr>
          <w:bCs/>
        </w:rPr>
        <w:t xml:space="preserve">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 w:rsidP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</w:t>
            </w:r>
            <w:r w:rsidR="00546C4D">
              <w:rPr>
                <w:bCs/>
              </w:rPr>
              <w:t>7</w:t>
            </w:r>
            <w:bookmarkStart w:id="0" w:name="_GoBack"/>
            <w:bookmarkEnd w:id="0"/>
            <w:r>
              <w:rPr>
                <w:bCs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3D3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Председа-тель</w:t>
            </w:r>
            <w:proofErr w:type="spellEnd"/>
            <w:proofErr w:type="gramEnd"/>
            <w:r>
              <w:rPr>
                <w:bCs/>
              </w:rPr>
              <w:t xml:space="preserve"> Совета </w:t>
            </w:r>
            <w:r w:rsidR="00087BA1">
              <w:rPr>
                <w:bCs/>
              </w:rPr>
              <w:t xml:space="preserve">сельского поселения </w:t>
            </w:r>
            <w:proofErr w:type="spellStart"/>
            <w:r w:rsidR="00087BA1"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546C4D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21A26">
              <w:rPr>
                <w:bCs/>
              </w:rPr>
              <w:t>376668,89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</w:t>
            </w:r>
            <w:r w:rsidR="00546C4D">
              <w:rPr>
                <w:bCs/>
              </w:rPr>
              <w:t>собственность</w:t>
            </w:r>
            <w:r>
              <w:rPr>
                <w:bCs/>
              </w:rPr>
              <w:t>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 w:rsidP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546C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546C4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лощ.15280000 </w:t>
            </w:r>
            <w:proofErr w:type="spellStart"/>
            <w:r>
              <w:rPr>
                <w:bCs/>
              </w:rPr>
              <w:t>кв.м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2011 г.в.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70" w:rsidRPr="00087BA1" w:rsidRDefault="000B645B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1A26">
              <w:rPr>
                <w:bCs/>
              </w:rPr>
              <w:t>80453,78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087BA1" w:rsidP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  <w:r w:rsidR="00546C4D">
              <w:rPr>
                <w:bCs/>
              </w:rPr>
              <w:t xml:space="preserve"> (</w:t>
            </w:r>
            <w:r w:rsidR="00546C4D"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36,1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46C4D" w:rsidRDefault="00546C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4205 </w:t>
            </w:r>
            <w:proofErr w:type="spellStart"/>
            <w:r>
              <w:rPr>
                <w:bCs/>
              </w:rPr>
              <w:t>кв</w:t>
            </w:r>
            <w:proofErr w:type="gramStart"/>
            <w:r>
              <w:rPr>
                <w:bCs/>
              </w:rPr>
              <w:t>.м</w:t>
            </w:r>
            <w:proofErr w:type="spellEnd"/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B645B" w:rsidRDefault="000B645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BA1"/>
    <w:rsid w:val="00087BA1"/>
    <w:rsid w:val="000B645B"/>
    <w:rsid w:val="0011512B"/>
    <w:rsid w:val="003165D8"/>
    <w:rsid w:val="003D3C6A"/>
    <w:rsid w:val="00411A48"/>
    <w:rsid w:val="00472D95"/>
    <w:rsid w:val="00546C4D"/>
    <w:rsid w:val="005D5573"/>
    <w:rsid w:val="0069626D"/>
    <w:rsid w:val="006D063C"/>
    <w:rsid w:val="0085117C"/>
    <w:rsid w:val="00A97DF2"/>
    <w:rsid w:val="00B22770"/>
    <w:rsid w:val="00B40C1D"/>
    <w:rsid w:val="00BB630A"/>
    <w:rsid w:val="00BC1CA9"/>
    <w:rsid w:val="00C07A08"/>
    <w:rsid w:val="00E427EA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2015-04-29T07:17:00Z</dcterms:created>
  <dcterms:modified xsi:type="dcterms:W3CDTF">2018-05-23T05:09:00Z</dcterms:modified>
</cp:coreProperties>
</file>