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>от 20</w:t>
      </w:r>
      <w:r w:rsidR="00EC7670">
        <w:rPr>
          <w:sz w:val="28"/>
          <w:szCs w:val="28"/>
        </w:rPr>
        <w:t xml:space="preserve"> июня 2022 года  №3</w:t>
      </w:r>
      <w:r w:rsidR="00354974">
        <w:rPr>
          <w:sz w:val="28"/>
          <w:szCs w:val="28"/>
        </w:rPr>
        <w:t>6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4E1531" w:rsidRPr="004E1531" w:rsidRDefault="004E1531" w:rsidP="00354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531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354974" w:rsidRPr="00354974">
        <w:rPr>
          <w:sz w:val="28"/>
          <w:szCs w:val="28"/>
        </w:rPr>
        <w:t>Казангуловский</w:t>
      </w:r>
      <w:proofErr w:type="spellEnd"/>
      <w:r w:rsidRPr="004E1531">
        <w:rPr>
          <w:sz w:val="28"/>
          <w:szCs w:val="28"/>
        </w:rPr>
        <w:t xml:space="preserve"> сельсовет муниципального района </w:t>
      </w:r>
      <w:proofErr w:type="spellStart"/>
      <w:r w:rsidRPr="004E1531">
        <w:rPr>
          <w:sz w:val="28"/>
          <w:szCs w:val="28"/>
        </w:rPr>
        <w:t>Давлекановский</w:t>
      </w:r>
      <w:proofErr w:type="spellEnd"/>
      <w:r w:rsidRPr="004E1531">
        <w:rPr>
          <w:sz w:val="28"/>
          <w:szCs w:val="28"/>
        </w:rPr>
        <w:t xml:space="preserve"> район Республики Башкортостан «О стоимости нового строительства для расчета арендной платы на 2022 год»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ab/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ab/>
      </w:r>
      <w:proofErr w:type="gramStart"/>
      <w:r w:rsidRPr="004E1531">
        <w:rPr>
          <w:sz w:val="28"/>
          <w:szCs w:val="28"/>
        </w:rPr>
        <w:t xml:space="preserve">В соответствии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распоряжением Главы Республики Башкортостан от 29.04.2022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4E1531">
        <w:rPr>
          <w:sz w:val="28"/>
          <w:szCs w:val="28"/>
        </w:rPr>
        <w:t>санкционного</w:t>
      </w:r>
      <w:proofErr w:type="spellEnd"/>
      <w:r w:rsidRPr="004E1531">
        <w:rPr>
          <w:sz w:val="28"/>
          <w:szCs w:val="28"/>
        </w:rPr>
        <w:t xml:space="preserve"> давления», Приказом Министерства земельных и имущественных отношений Республики Башкортостан от 06.05.2022  №975 «Об установлении моратория на повышение в 2022 году ставок</w:t>
      </w:r>
      <w:proofErr w:type="gramEnd"/>
      <w:r w:rsidRPr="004E1531">
        <w:rPr>
          <w:sz w:val="28"/>
          <w:szCs w:val="28"/>
        </w:rPr>
        <w:t xml:space="preserve"> арендной платы за объекты нежилого фонда, находящегося в государственной собственности Республики Башкортостан», Совет сельского поселения </w:t>
      </w:r>
      <w:proofErr w:type="spellStart"/>
      <w:r w:rsidR="00354974" w:rsidRPr="00354974">
        <w:rPr>
          <w:sz w:val="28"/>
          <w:szCs w:val="28"/>
        </w:rPr>
        <w:t>Казангуловский</w:t>
      </w:r>
      <w:proofErr w:type="spellEnd"/>
      <w:r w:rsidRPr="004E1531">
        <w:rPr>
          <w:sz w:val="28"/>
          <w:szCs w:val="28"/>
        </w:rPr>
        <w:t xml:space="preserve"> сельсовет муниципального района </w:t>
      </w:r>
      <w:proofErr w:type="spellStart"/>
      <w:r w:rsidRPr="004E1531">
        <w:rPr>
          <w:sz w:val="28"/>
          <w:szCs w:val="28"/>
        </w:rPr>
        <w:t>Давлекановский</w:t>
      </w:r>
      <w:proofErr w:type="spellEnd"/>
      <w:r w:rsidRPr="004E1531">
        <w:rPr>
          <w:sz w:val="28"/>
          <w:szCs w:val="28"/>
        </w:rPr>
        <w:t xml:space="preserve"> район Республики Башкортостан</w:t>
      </w:r>
      <w:r w:rsidR="00354974">
        <w:rPr>
          <w:sz w:val="28"/>
          <w:szCs w:val="28"/>
        </w:rPr>
        <w:t xml:space="preserve"> </w:t>
      </w:r>
      <w:r w:rsidRPr="004E1531">
        <w:rPr>
          <w:sz w:val="28"/>
          <w:szCs w:val="28"/>
        </w:rPr>
        <w:t xml:space="preserve"> </w:t>
      </w:r>
      <w:proofErr w:type="gramStart"/>
      <w:r w:rsidRPr="004E1531">
        <w:rPr>
          <w:sz w:val="28"/>
          <w:szCs w:val="28"/>
        </w:rPr>
        <w:t>р</w:t>
      </w:r>
      <w:proofErr w:type="gramEnd"/>
      <w:r w:rsidRPr="004E1531">
        <w:rPr>
          <w:sz w:val="28"/>
          <w:szCs w:val="28"/>
        </w:rPr>
        <w:t xml:space="preserve"> е ш и л:                                                                        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>1.</w:t>
      </w:r>
      <w:r w:rsidRPr="004E1531">
        <w:rPr>
          <w:sz w:val="28"/>
          <w:szCs w:val="28"/>
        </w:rPr>
        <w:tab/>
        <w:t xml:space="preserve">Внести в решение Совета сельского поселения </w:t>
      </w:r>
      <w:proofErr w:type="spellStart"/>
      <w:r w:rsidR="00354974" w:rsidRPr="00354974">
        <w:rPr>
          <w:sz w:val="28"/>
          <w:szCs w:val="28"/>
        </w:rPr>
        <w:t>Казангуловский</w:t>
      </w:r>
      <w:proofErr w:type="spellEnd"/>
      <w:r w:rsidRPr="004E1531">
        <w:rPr>
          <w:sz w:val="28"/>
          <w:szCs w:val="28"/>
        </w:rPr>
        <w:t xml:space="preserve"> сельсовет муниципального района </w:t>
      </w:r>
      <w:proofErr w:type="spellStart"/>
      <w:r w:rsidRPr="004E1531">
        <w:rPr>
          <w:sz w:val="28"/>
          <w:szCs w:val="28"/>
        </w:rPr>
        <w:t>Давлекановский</w:t>
      </w:r>
      <w:proofErr w:type="spellEnd"/>
      <w:r w:rsidRPr="004E1531">
        <w:rPr>
          <w:sz w:val="28"/>
          <w:szCs w:val="28"/>
        </w:rPr>
        <w:t xml:space="preserve"> район Республики Башкортостан   от </w:t>
      </w:r>
      <w:r w:rsidR="009B3CBB">
        <w:rPr>
          <w:sz w:val="28"/>
          <w:szCs w:val="28"/>
        </w:rPr>
        <w:t>15</w:t>
      </w:r>
      <w:r w:rsidRPr="004E1531">
        <w:rPr>
          <w:sz w:val="28"/>
          <w:szCs w:val="28"/>
        </w:rPr>
        <w:t xml:space="preserve"> марта 2022</w:t>
      </w:r>
      <w:r w:rsidR="00E93E40">
        <w:rPr>
          <w:sz w:val="28"/>
          <w:szCs w:val="28"/>
        </w:rPr>
        <w:t xml:space="preserve"> года </w:t>
      </w:r>
      <w:bookmarkStart w:id="0" w:name="_GoBack"/>
      <w:bookmarkEnd w:id="0"/>
      <w:r w:rsidRPr="004E1531">
        <w:rPr>
          <w:sz w:val="28"/>
          <w:szCs w:val="28"/>
        </w:rPr>
        <w:t xml:space="preserve"> №</w:t>
      </w:r>
      <w:r w:rsidR="009B3CBB">
        <w:rPr>
          <w:sz w:val="28"/>
          <w:szCs w:val="28"/>
        </w:rPr>
        <w:t>20</w:t>
      </w:r>
      <w:r w:rsidRPr="004E1531">
        <w:rPr>
          <w:sz w:val="28"/>
          <w:szCs w:val="28"/>
        </w:rPr>
        <w:t xml:space="preserve"> «О стоимости нового строительства для расчета арендной платы на 2022 год»  следующие изменения:  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>1.1.</w:t>
      </w:r>
      <w:r w:rsidRPr="004E1531">
        <w:rPr>
          <w:sz w:val="28"/>
          <w:szCs w:val="28"/>
        </w:rPr>
        <w:tab/>
        <w:t>изложить пункт 1 в следующей редакции: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ab/>
        <w:t xml:space="preserve">«Применить на 2022 год размер стоимости нового строительства (одного квадратного метра нежилых помещений) для расчета арендной платы, по </w:t>
      </w:r>
      <w:proofErr w:type="spellStart"/>
      <w:r w:rsidRPr="004E1531">
        <w:rPr>
          <w:sz w:val="28"/>
          <w:szCs w:val="28"/>
        </w:rPr>
        <w:t>Давлекановскому</w:t>
      </w:r>
      <w:proofErr w:type="spellEnd"/>
      <w:r w:rsidRPr="004E1531">
        <w:rPr>
          <w:sz w:val="28"/>
          <w:szCs w:val="28"/>
        </w:rPr>
        <w:t xml:space="preserve"> району – 30703 (тридцать тысяч семьсот три) рубля</w:t>
      </w:r>
      <w:proofErr w:type="gramStart"/>
      <w:r w:rsidRPr="004E1531">
        <w:rPr>
          <w:sz w:val="28"/>
          <w:szCs w:val="28"/>
        </w:rPr>
        <w:t>.».</w:t>
      </w:r>
      <w:proofErr w:type="gramEnd"/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>2.</w:t>
      </w:r>
      <w:r w:rsidRPr="004E1531">
        <w:rPr>
          <w:sz w:val="28"/>
          <w:szCs w:val="28"/>
        </w:rPr>
        <w:tab/>
      </w:r>
      <w:proofErr w:type="gramStart"/>
      <w:r w:rsidRPr="004E1531">
        <w:rPr>
          <w:sz w:val="28"/>
          <w:szCs w:val="28"/>
        </w:rPr>
        <w:t>Контроль за</w:t>
      </w:r>
      <w:proofErr w:type="gramEnd"/>
      <w:r w:rsidRPr="004E1531">
        <w:rPr>
          <w:sz w:val="28"/>
          <w:szCs w:val="28"/>
        </w:rPr>
        <w:t xml:space="preserve"> исполнением настоящего решения возложить                            на постоянную комиссию по бюджету, налогам, вопросам муниципальной собственности </w:t>
      </w:r>
      <w:r>
        <w:rPr>
          <w:sz w:val="28"/>
          <w:szCs w:val="28"/>
        </w:rPr>
        <w:t xml:space="preserve">(председатель </w:t>
      </w:r>
      <w:proofErr w:type="spellStart"/>
      <w:r w:rsidR="00354974">
        <w:rPr>
          <w:sz w:val="28"/>
          <w:szCs w:val="28"/>
        </w:rPr>
        <w:t>Аюпов</w:t>
      </w:r>
      <w:proofErr w:type="spellEnd"/>
      <w:r w:rsidR="00354974">
        <w:rPr>
          <w:sz w:val="28"/>
          <w:szCs w:val="28"/>
        </w:rPr>
        <w:t xml:space="preserve"> А.А</w:t>
      </w:r>
      <w:r>
        <w:rPr>
          <w:sz w:val="28"/>
          <w:szCs w:val="28"/>
        </w:rPr>
        <w:t>.).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>3.</w:t>
      </w:r>
      <w:r w:rsidRPr="004E1531">
        <w:rPr>
          <w:sz w:val="28"/>
          <w:szCs w:val="28"/>
        </w:rPr>
        <w:tab/>
        <w:t xml:space="preserve">Настоящее решение подлежит обнародованию в установленном порядке и размещению на официальном сайте Совета сельского поселения </w:t>
      </w:r>
      <w:proofErr w:type="spellStart"/>
      <w:r w:rsidR="00354974" w:rsidRPr="00354974">
        <w:rPr>
          <w:sz w:val="28"/>
          <w:szCs w:val="28"/>
        </w:rPr>
        <w:t>Казангуловский</w:t>
      </w:r>
      <w:proofErr w:type="spellEnd"/>
      <w:r w:rsidR="00354974" w:rsidRPr="00354974">
        <w:rPr>
          <w:sz w:val="28"/>
          <w:szCs w:val="28"/>
        </w:rPr>
        <w:t xml:space="preserve"> </w:t>
      </w:r>
      <w:r w:rsidRPr="004E1531">
        <w:rPr>
          <w:sz w:val="28"/>
          <w:szCs w:val="28"/>
        </w:rPr>
        <w:t xml:space="preserve">сельсовет муниципального района </w:t>
      </w:r>
      <w:proofErr w:type="spellStart"/>
      <w:r w:rsidRPr="004E1531">
        <w:rPr>
          <w:sz w:val="28"/>
          <w:szCs w:val="28"/>
        </w:rPr>
        <w:t>Давлекановский</w:t>
      </w:r>
      <w:proofErr w:type="spellEnd"/>
      <w:r w:rsidRPr="004E1531">
        <w:rPr>
          <w:sz w:val="28"/>
          <w:szCs w:val="28"/>
        </w:rPr>
        <w:t xml:space="preserve"> район Республики Башкортостан.</w:t>
      </w: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B2" w:rsidRPr="00F766B2" w:rsidRDefault="00F766B2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6B2">
        <w:rPr>
          <w:sz w:val="28"/>
          <w:szCs w:val="28"/>
        </w:rPr>
        <w:t>Председатель Совета</w:t>
      </w:r>
    </w:p>
    <w:p w:rsidR="00EC7670" w:rsidRPr="00EC7670" w:rsidRDefault="00F766B2" w:rsidP="00F76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6B2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  <w:r w:rsidRPr="00F766B2">
        <w:rPr>
          <w:sz w:val="28"/>
          <w:szCs w:val="28"/>
        </w:rPr>
        <w:t xml:space="preserve">                                                                </w:t>
      </w:r>
    </w:p>
    <w:p w:rsidR="0020303F" w:rsidRPr="003B6CC8" w:rsidRDefault="0020303F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C7" w:rsidRDefault="00C10CC7" w:rsidP="002479F8">
      <w:r>
        <w:separator/>
      </w:r>
    </w:p>
  </w:endnote>
  <w:endnote w:type="continuationSeparator" w:id="0">
    <w:p w:rsidR="00C10CC7" w:rsidRDefault="00C10CC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C7" w:rsidRDefault="00C10CC7" w:rsidP="002479F8">
      <w:r>
        <w:separator/>
      </w:r>
    </w:p>
  </w:footnote>
  <w:footnote w:type="continuationSeparator" w:id="0">
    <w:p w:rsidR="00C10CC7" w:rsidRDefault="00C10CC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90D25"/>
    <w:rsid w:val="000A1741"/>
    <w:rsid w:val="000C7DAC"/>
    <w:rsid w:val="000D047A"/>
    <w:rsid w:val="001300E6"/>
    <w:rsid w:val="00146678"/>
    <w:rsid w:val="001D468A"/>
    <w:rsid w:val="001D5B92"/>
    <w:rsid w:val="0020303F"/>
    <w:rsid w:val="0024138D"/>
    <w:rsid w:val="002479F8"/>
    <w:rsid w:val="002C22BC"/>
    <w:rsid w:val="0031489F"/>
    <w:rsid w:val="00354974"/>
    <w:rsid w:val="00377A70"/>
    <w:rsid w:val="003B112F"/>
    <w:rsid w:val="003B6CC8"/>
    <w:rsid w:val="003C4E3A"/>
    <w:rsid w:val="003D1D45"/>
    <w:rsid w:val="0049003A"/>
    <w:rsid w:val="004E1531"/>
    <w:rsid w:val="00537641"/>
    <w:rsid w:val="00595D21"/>
    <w:rsid w:val="005A420B"/>
    <w:rsid w:val="00602583"/>
    <w:rsid w:val="006052D2"/>
    <w:rsid w:val="00672F9F"/>
    <w:rsid w:val="006E1C5C"/>
    <w:rsid w:val="00706779"/>
    <w:rsid w:val="007278EB"/>
    <w:rsid w:val="0073386A"/>
    <w:rsid w:val="008167E1"/>
    <w:rsid w:val="009B3CBB"/>
    <w:rsid w:val="009D2B98"/>
    <w:rsid w:val="009D5982"/>
    <w:rsid w:val="00AB7A7B"/>
    <w:rsid w:val="00B70BA9"/>
    <w:rsid w:val="00BA025D"/>
    <w:rsid w:val="00BA6C36"/>
    <w:rsid w:val="00C10CC7"/>
    <w:rsid w:val="00C155C3"/>
    <w:rsid w:val="00C371E0"/>
    <w:rsid w:val="00C774D8"/>
    <w:rsid w:val="00CC3548"/>
    <w:rsid w:val="00D131EC"/>
    <w:rsid w:val="00DE4327"/>
    <w:rsid w:val="00E26521"/>
    <w:rsid w:val="00E93E40"/>
    <w:rsid w:val="00EA26DC"/>
    <w:rsid w:val="00EC7670"/>
    <w:rsid w:val="00F766B2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5AAF-CB7A-4908-B966-CCE95251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33</cp:revision>
  <cp:lastPrinted>2022-06-23T11:34:00Z</cp:lastPrinted>
  <dcterms:created xsi:type="dcterms:W3CDTF">2020-10-09T10:32:00Z</dcterms:created>
  <dcterms:modified xsi:type="dcterms:W3CDTF">2022-06-29T07:30:00Z</dcterms:modified>
</cp:coreProperties>
</file>