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240D1" w14:textId="72B8257C" w:rsidR="008C58A0" w:rsidRDefault="008C58A0" w:rsidP="008C58A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14:paraId="1CB1C997" w14:textId="709B0BD9" w:rsidR="00716F89" w:rsidRPr="00052071" w:rsidRDefault="00716F89" w:rsidP="008C58A0">
      <w:pPr>
        <w:spacing w:after="0" w:line="240" w:lineRule="auto"/>
        <w:jc w:val="center"/>
        <w:rPr>
          <w:rFonts w:ascii="Times New Roman" w:hAnsi="Times New Roman" w:cs="Times New Roman"/>
          <w:sz w:val="20"/>
          <w:szCs w:val="20"/>
        </w:rPr>
      </w:pPr>
      <w:r w:rsidRPr="00052071">
        <w:rPr>
          <w:rFonts w:ascii="Times New Roman" w:hAnsi="Times New Roman" w:cs="Times New Roman"/>
          <w:sz w:val="28"/>
          <w:szCs w:val="28"/>
        </w:rPr>
        <w:t xml:space="preserve">Администрация </w:t>
      </w:r>
      <w:r w:rsidR="008C58A0" w:rsidRPr="00052071">
        <w:rPr>
          <w:rFonts w:ascii="Times New Roman" w:hAnsi="Times New Roman" w:cs="Times New Roman"/>
          <w:sz w:val="28"/>
          <w:szCs w:val="28"/>
        </w:rPr>
        <w:t xml:space="preserve">сельского поселения </w:t>
      </w:r>
      <w:r w:rsidR="00F2576D">
        <w:rPr>
          <w:rFonts w:ascii="Times New Roman" w:hAnsi="Times New Roman" w:cs="Times New Roman"/>
          <w:sz w:val="28"/>
          <w:szCs w:val="28"/>
        </w:rPr>
        <w:t>Раевский</w:t>
      </w:r>
      <w:r w:rsidR="008C58A0" w:rsidRPr="00052071">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6B8F585B" w14:textId="77777777" w:rsidR="00716F89" w:rsidRPr="00052071" w:rsidRDefault="00716F89" w:rsidP="00716F89">
      <w:pPr>
        <w:spacing w:after="0" w:line="240" w:lineRule="auto"/>
        <w:jc w:val="center"/>
        <w:rPr>
          <w:rFonts w:ascii="Times New Roman" w:hAnsi="Times New Roman" w:cs="Times New Roman"/>
          <w:sz w:val="28"/>
          <w:szCs w:val="28"/>
        </w:rPr>
      </w:pPr>
    </w:p>
    <w:p w14:paraId="753D853B" w14:textId="77777777" w:rsidR="00716F89" w:rsidRPr="00052071" w:rsidRDefault="00716F89" w:rsidP="00716F89">
      <w:pPr>
        <w:spacing w:after="0" w:line="240" w:lineRule="auto"/>
        <w:jc w:val="center"/>
        <w:rPr>
          <w:rFonts w:ascii="Times New Roman" w:hAnsi="Times New Roman" w:cs="Times New Roman"/>
          <w:sz w:val="28"/>
          <w:szCs w:val="28"/>
        </w:rPr>
      </w:pPr>
      <w:r w:rsidRPr="00052071">
        <w:rPr>
          <w:rFonts w:ascii="Times New Roman" w:hAnsi="Times New Roman" w:cs="Times New Roman"/>
          <w:sz w:val="28"/>
          <w:szCs w:val="28"/>
        </w:rPr>
        <w:t>ПОСТАНОВЛЕНИЕ</w:t>
      </w:r>
    </w:p>
    <w:p w14:paraId="5FF62F91" w14:textId="77777777" w:rsidR="00716F89" w:rsidRPr="00052071" w:rsidRDefault="00716F89" w:rsidP="00716F89">
      <w:pPr>
        <w:widowControl w:val="0"/>
        <w:autoSpaceDE w:val="0"/>
        <w:autoSpaceDN w:val="0"/>
        <w:adjustRightInd w:val="0"/>
        <w:spacing w:after="0" w:line="240" w:lineRule="auto"/>
        <w:jc w:val="center"/>
        <w:rPr>
          <w:rFonts w:ascii="Times New Roman" w:hAnsi="Times New Roman" w:cs="Times New Roman"/>
          <w:sz w:val="28"/>
          <w:szCs w:val="28"/>
        </w:rPr>
      </w:pPr>
    </w:p>
    <w:p w14:paraId="028BCA10" w14:textId="383D2E8D" w:rsidR="00716F89" w:rsidRPr="00A9192D"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192D">
        <w:rPr>
          <w:rFonts w:ascii="Times New Roman" w:hAnsi="Times New Roman" w:cs="Times New Roman"/>
          <w:sz w:val="28"/>
          <w:szCs w:val="28"/>
        </w:rPr>
        <w:t xml:space="preserve">Об утверждении </w:t>
      </w:r>
      <w:r w:rsidR="005F3368" w:rsidRPr="00A9192D">
        <w:rPr>
          <w:rFonts w:ascii="Times New Roman" w:hAnsi="Times New Roman" w:cs="Times New Roman"/>
          <w:sz w:val="28"/>
          <w:szCs w:val="28"/>
        </w:rPr>
        <w:t>а</w:t>
      </w:r>
      <w:r w:rsidRPr="00A9192D">
        <w:rPr>
          <w:rFonts w:ascii="Times New Roman" w:hAnsi="Times New Roman" w:cs="Times New Roman"/>
          <w:sz w:val="28"/>
          <w:szCs w:val="28"/>
        </w:rPr>
        <w:t xml:space="preserve">дминистративного регламента предоставления муниципальной услуги </w:t>
      </w:r>
      <w:r w:rsidRPr="00A9192D">
        <w:rPr>
          <w:rFonts w:ascii="Times New Roman" w:eastAsia="Times New Roman" w:hAnsi="Times New Roman" w:cs="Times New Roman"/>
          <w:sz w:val="28"/>
          <w:szCs w:val="28"/>
          <w:lang w:eastAsia="ru-RU"/>
        </w:rPr>
        <w:t>«</w:t>
      </w:r>
      <w:bookmarkStart w:id="0" w:name="_GoBack"/>
      <w:r w:rsidR="005F3368" w:rsidRPr="00A9192D">
        <w:rPr>
          <w:rFonts w:ascii="Times New Roman" w:eastAsia="Times New Roman" w:hAnsi="Times New Roman" w:cs="Times New Roman"/>
          <w:sz w:val="28"/>
          <w:szCs w:val="28"/>
          <w:lang w:eastAsia="ru-RU"/>
        </w:rPr>
        <w:t xml:space="preserve">Утверждение схемы </w:t>
      </w:r>
      <w:bookmarkEnd w:id="0"/>
      <w:r w:rsidR="005F3368" w:rsidRPr="00A9192D">
        <w:rPr>
          <w:rFonts w:ascii="Times New Roman" w:eastAsia="Times New Roman" w:hAnsi="Times New Roman" w:cs="Times New Roman"/>
          <w:sz w:val="28"/>
          <w:szCs w:val="28"/>
          <w:lang w:eastAsia="ru-RU"/>
        </w:rPr>
        <w:t>расположения земельного участка или земельных участков, находящихся в муниципальной собственности, на кадастровом плане территории</w:t>
      </w:r>
      <w:r w:rsidRPr="00A9192D">
        <w:rPr>
          <w:rFonts w:ascii="Times New Roman" w:eastAsia="Times New Roman" w:hAnsi="Times New Roman" w:cs="Times New Roman"/>
          <w:sz w:val="28"/>
          <w:szCs w:val="28"/>
          <w:lang w:eastAsia="ru-RU"/>
        </w:rPr>
        <w:t>»</w:t>
      </w:r>
    </w:p>
    <w:p w14:paraId="1470371E" w14:textId="5097F161" w:rsidR="00716F89" w:rsidRPr="00A9192D" w:rsidRDefault="00716F89" w:rsidP="008C58A0">
      <w:pPr>
        <w:widowControl w:val="0"/>
        <w:autoSpaceDE w:val="0"/>
        <w:autoSpaceDN w:val="0"/>
        <w:adjustRightInd w:val="0"/>
        <w:spacing w:after="0" w:line="240" w:lineRule="auto"/>
        <w:jc w:val="center"/>
        <w:rPr>
          <w:rFonts w:ascii="Times New Roman" w:hAnsi="Times New Roman" w:cs="Times New Roman"/>
          <w:bCs/>
          <w:sz w:val="20"/>
          <w:szCs w:val="20"/>
        </w:rPr>
      </w:pPr>
      <w:r w:rsidRPr="00A9192D">
        <w:rPr>
          <w:rFonts w:ascii="Times New Roman" w:hAnsi="Times New Roman" w:cs="Times New Roman"/>
          <w:bCs/>
          <w:sz w:val="28"/>
          <w:szCs w:val="28"/>
        </w:rPr>
        <w:t xml:space="preserve">в </w:t>
      </w:r>
      <w:r w:rsidR="008C58A0" w:rsidRPr="00A9192D">
        <w:rPr>
          <w:rFonts w:ascii="Times New Roman" w:hAnsi="Times New Roman" w:cs="Times New Roman"/>
          <w:bCs/>
          <w:sz w:val="28"/>
          <w:szCs w:val="28"/>
        </w:rPr>
        <w:t xml:space="preserve">сельском поселении </w:t>
      </w:r>
      <w:r w:rsidR="00F2576D">
        <w:rPr>
          <w:rFonts w:ascii="Times New Roman" w:hAnsi="Times New Roman" w:cs="Times New Roman"/>
          <w:bCs/>
          <w:sz w:val="28"/>
          <w:szCs w:val="28"/>
        </w:rPr>
        <w:t>Раевский</w:t>
      </w:r>
      <w:r w:rsidR="008C58A0" w:rsidRPr="00A9192D">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01F5D517" w14:textId="77777777" w:rsidR="008C58A0" w:rsidRPr="00A9192D"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A9192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A9192D">
        <w:rPr>
          <w:rFonts w:ascii="Times New Roman" w:hAnsi="Times New Roman" w:cs="Times New Roman"/>
          <w:sz w:val="28"/>
          <w:szCs w:val="28"/>
        </w:rPr>
        <w:t xml:space="preserve">ения в Республике Башкортостан», </w:t>
      </w:r>
    </w:p>
    <w:p w14:paraId="3407D997" w14:textId="01F07CF1" w:rsidR="00716F89" w:rsidRPr="009353C6" w:rsidRDefault="008C58A0" w:rsidP="008C58A0">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9192D">
        <w:rPr>
          <w:rFonts w:ascii="Times New Roman" w:hAnsi="Times New Roman" w:cs="Times New Roman"/>
          <w:sz w:val="28"/>
          <w:szCs w:val="28"/>
        </w:rPr>
        <w:t>п</w:t>
      </w:r>
      <w:proofErr w:type="gramEnd"/>
      <w:r w:rsidRPr="00A9192D">
        <w:rPr>
          <w:rFonts w:ascii="Times New Roman" w:hAnsi="Times New Roman" w:cs="Times New Roman"/>
          <w:sz w:val="28"/>
          <w:szCs w:val="28"/>
        </w:rPr>
        <w:t xml:space="preserve"> о с т а н о в</w:t>
      </w:r>
      <w:r>
        <w:rPr>
          <w:rFonts w:ascii="Times New Roman" w:hAnsi="Times New Roman" w:cs="Times New Roman"/>
          <w:sz w:val="28"/>
          <w:szCs w:val="28"/>
        </w:rPr>
        <w:t xml:space="preserve"> л я ю:</w:t>
      </w:r>
    </w:p>
    <w:p w14:paraId="71015521" w14:textId="4A5DC4E0" w:rsidR="00AE2BFD" w:rsidRDefault="00716F89" w:rsidP="008C58A0">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8C58A0">
        <w:rPr>
          <w:rFonts w:ascii="Times New Roman" w:hAnsi="Times New Roman" w:cs="Times New Roman"/>
          <w:sz w:val="28"/>
          <w:szCs w:val="28"/>
        </w:rPr>
        <w:t xml:space="preserve">в сельском поселении </w:t>
      </w:r>
      <w:r w:rsidR="00F2576D">
        <w:rPr>
          <w:rFonts w:ascii="Times New Roman" w:hAnsi="Times New Roman" w:cs="Times New Roman"/>
          <w:sz w:val="28"/>
          <w:szCs w:val="28"/>
        </w:rPr>
        <w:t>Раевский</w:t>
      </w:r>
      <w:r w:rsid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p>
    <w:p w14:paraId="2FDF527D" w14:textId="413DEE74" w:rsidR="008C58A0" w:rsidRPr="008C58A0" w:rsidRDefault="008C58A0" w:rsidP="008C58A0">
      <w:pPr>
        <w:autoSpaceDE w:val="0"/>
        <w:autoSpaceDN w:val="0"/>
        <w:adjustRightInd w:val="0"/>
        <w:spacing w:after="0" w:line="240" w:lineRule="auto"/>
        <w:ind w:firstLine="709"/>
        <w:jc w:val="both"/>
        <w:rPr>
          <w:rFonts w:ascii="Times New Roman" w:hAnsi="Times New Roman" w:cs="Times New Roman"/>
          <w:sz w:val="28"/>
          <w:szCs w:val="28"/>
        </w:rPr>
      </w:pPr>
      <w:r w:rsidRPr="008C58A0">
        <w:rPr>
          <w:rFonts w:ascii="Times New Roman" w:hAnsi="Times New Roman" w:cs="Times New Roman"/>
          <w:sz w:val="28"/>
          <w:szCs w:val="28"/>
        </w:rPr>
        <w:t xml:space="preserve">2. Признать утратившим силу Постановление администрации сельского поселения </w:t>
      </w:r>
      <w:r w:rsidR="00F2576D">
        <w:rPr>
          <w:rFonts w:ascii="Times New Roman" w:hAnsi="Times New Roman" w:cs="Times New Roman"/>
          <w:sz w:val="28"/>
          <w:szCs w:val="28"/>
        </w:rPr>
        <w:t>Раевский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от 29.12</w:t>
      </w:r>
      <w:r>
        <w:rPr>
          <w:rFonts w:ascii="Times New Roman" w:hAnsi="Times New Roman" w:cs="Times New Roman"/>
          <w:sz w:val="28"/>
          <w:szCs w:val="28"/>
        </w:rPr>
        <w:t xml:space="preserve">.2021 г. № </w:t>
      </w:r>
      <w:r w:rsidR="00F2576D">
        <w:rPr>
          <w:rFonts w:ascii="Times New Roman" w:hAnsi="Times New Roman" w:cs="Times New Roman"/>
          <w:sz w:val="28"/>
          <w:szCs w:val="28"/>
        </w:rPr>
        <w:t>48</w:t>
      </w:r>
      <w:r w:rsidRPr="008C58A0">
        <w:rPr>
          <w:rFonts w:ascii="Times New Roman" w:hAnsi="Times New Roman" w:cs="Times New Roman"/>
          <w:sz w:val="28"/>
          <w:szCs w:val="28"/>
        </w:rPr>
        <w:t xml:space="preserve"> «Об утверждении Административного регламента по предоставлению</w:t>
      </w:r>
      <w:r w:rsidRPr="008C58A0">
        <w:rPr>
          <w:rFonts w:ascii="Times New Roman" w:eastAsia="Calibri" w:hAnsi="Times New Roman" w:cs="Times New Roman"/>
          <w:sz w:val="28"/>
          <w:szCs w:val="28"/>
        </w:rPr>
        <w:t xml:space="preserve"> </w:t>
      </w:r>
      <w:r w:rsidRPr="008C58A0">
        <w:rPr>
          <w:rFonts w:ascii="Times New Roman" w:hAnsi="Times New Roman" w:cs="Times New Roman"/>
          <w:sz w:val="28"/>
          <w:szCs w:val="28"/>
        </w:rPr>
        <w:t xml:space="preserve">муниципальной услуги Администрацией сельского поселения </w:t>
      </w:r>
      <w:r w:rsidR="00F2576D">
        <w:rPr>
          <w:rFonts w:ascii="Times New Roman" w:hAnsi="Times New Roman" w:cs="Times New Roman"/>
          <w:sz w:val="28"/>
          <w:szCs w:val="28"/>
        </w:rPr>
        <w:t>Раевский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C58A0">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8C58A0">
        <w:rPr>
          <w:rFonts w:ascii="Times New Roman" w:hAnsi="Times New Roman" w:cs="Times New Roman"/>
          <w:sz w:val="28"/>
          <w:szCs w:val="28"/>
        </w:rPr>
        <w:t xml:space="preserve">»» </w:t>
      </w:r>
    </w:p>
    <w:p w14:paraId="256C62FF" w14:textId="77777777" w:rsidR="008C58A0" w:rsidRPr="008C58A0" w:rsidRDefault="008C58A0" w:rsidP="008C58A0">
      <w:pPr>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обнародования. </w:t>
      </w:r>
    </w:p>
    <w:p w14:paraId="14BE44A9" w14:textId="77777777" w:rsidR="008C58A0" w:rsidRPr="008C58A0" w:rsidRDefault="008C58A0" w:rsidP="008C58A0">
      <w:pPr>
        <w:autoSpaceDE w:val="0"/>
        <w:autoSpaceDN w:val="0"/>
        <w:adjustRightInd w:val="0"/>
        <w:spacing w:after="0" w:line="240" w:lineRule="auto"/>
        <w:ind w:firstLine="709"/>
        <w:contextualSpacing/>
        <w:rPr>
          <w:rFonts w:ascii="Times New Roman" w:hAnsi="Times New Roman" w:cs="Times New Roman"/>
          <w:sz w:val="28"/>
          <w:szCs w:val="28"/>
        </w:rPr>
      </w:pPr>
      <w:r w:rsidRPr="008C58A0">
        <w:rPr>
          <w:rFonts w:ascii="Times New Roman" w:hAnsi="Times New Roman" w:cs="Times New Roman"/>
          <w:sz w:val="28"/>
          <w:szCs w:val="28"/>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25CC1FD" w14:textId="12170843" w:rsidR="008C58A0" w:rsidRDefault="008C58A0" w:rsidP="008C58A0">
      <w:pPr>
        <w:autoSpaceDE w:val="0"/>
        <w:autoSpaceDN w:val="0"/>
        <w:adjustRightInd w:val="0"/>
        <w:ind w:firstLine="709"/>
        <w:rPr>
          <w:rFonts w:ascii="Times New Roman" w:hAnsi="Times New Roman" w:cs="Times New Roman"/>
          <w:sz w:val="28"/>
          <w:szCs w:val="28"/>
        </w:rPr>
      </w:pPr>
      <w:r w:rsidRPr="008C58A0">
        <w:rPr>
          <w:rFonts w:ascii="Times New Roman" w:hAnsi="Times New Roman" w:cs="Times New Roman"/>
          <w:sz w:val="28"/>
          <w:szCs w:val="28"/>
        </w:rPr>
        <w:t xml:space="preserve">5. </w:t>
      </w:r>
      <w:proofErr w:type="gramStart"/>
      <w:r w:rsidRPr="008C58A0">
        <w:rPr>
          <w:rFonts w:ascii="Times New Roman" w:hAnsi="Times New Roman" w:cs="Times New Roman"/>
          <w:sz w:val="28"/>
          <w:szCs w:val="28"/>
        </w:rPr>
        <w:t>Контроль за</w:t>
      </w:r>
      <w:proofErr w:type="gramEnd"/>
      <w:r w:rsidRPr="008C58A0">
        <w:rPr>
          <w:rFonts w:ascii="Times New Roman" w:hAnsi="Times New Roman" w:cs="Times New Roman"/>
          <w:sz w:val="28"/>
          <w:szCs w:val="28"/>
        </w:rPr>
        <w:t xml:space="preserve"> исполнением настоящего постановления оставляю за собой.</w:t>
      </w:r>
      <w:r w:rsidR="00052071">
        <w:rPr>
          <w:rFonts w:ascii="Times New Roman" w:hAnsi="Times New Roman" w:cs="Times New Roman"/>
          <w:sz w:val="28"/>
          <w:szCs w:val="28"/>
        </w:rPr>
        <w:t xml:space="preserve"> </w:t>
      </w:r>
    </w:p>
    <w:p w14:paraId="18A49AE1" w14:textId="32FD6A45" w:rsidR="00052071" w:rsidRDefault="00052071" w:rsidP="00052071">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2576D">
        <w:rPr>
          <w:rFonts w:ascii="Times New Roman" w:hAnsi="Times New Roman" w:cs="Times New Roman"/>
          <w:sz w:val="28"/>
          <w:szCs w:val="28"/>
        </w:rPr>
        <w:tab/>
      </w:r>
      <w:r w:rsidR="00F2576D">
        <w:rPr>
          <w:rFonts w:ascii="Times New Roman" w:hAnsi="Times New Roman" w:cs="Times New Roman"/>
          <w:sz w:val="28"/>
          <w:szCs w:val="28"/>
        </w:rPr>
        <w:tab/>
        <w:t>Р.Х.Шайхутдинов</w:t>
      </w:r>
    </w:p>
    <w:p w14:paraId="6913BD2A" w14:textId="77777777"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lastRenderedPageBreak/>
        <w:t>Утвержден</w:t>
      </w:r>
    </w:p>
    <w:p w14:paraId="354CD4EB" w14:textId="027FDB85" w:rsidR="00AE2BFD" w:rsidRPr="009E376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w:t>
      </w:r>
      <w:r w:rsidR="00AE2BFD" w:rsidRPr="009E3768">
        <w:rPr>
          <w:rFonts w:ascii="Times New Roman" w:hAnsi="Times New Roman" w:cs="Times New Roman"/>
          <w:sz w:val="24"/>
          <w:szCs w:val="24"/>
        </w:rPr>
        <w:t>остановлением</w:t>
      </w:r>
      <w:r w:rsidR="000E2DC6" w:rsidRPr="009E3768">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14:paraId="5F90FAFC" w14:textId="5958E244"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сельского поселения </w:t>
      </w:r>
      <w:r w:rsidR="00F2576D">
        <w:rPr>
          <w:rFonts w:ascii="Times New Roman" w:hAnsi="Times New Roman" w:cs="Times New Roman"/>
          <w:sz w:val="24"/>
          <w:szCs w:val="24"/>
        </w:rPr>
        <w:t>Раевский</w:t>
      </w:r>
      <w:r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186C4C8B" w14:textId="77777777" w:rsidR="00AE2BFD" w:rsidRPr="009E376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от ____________20___</w:t>
      </w:r>
      <w:r w:rsidR="00AE2BFD" w:rsidRPr="009E3768">
        <w:rPr>
          <w:rFonts w:ascii="Times New Roman" w:hAnsi="Times New Roman" w:cs="Times New Roman"/>
          <w:sz w:val="24"/>
          <w:szCs w:val="24"/>
        </w:rPr>
        <w:t xml:space="preserve"> года №</w:t>
      </w:r>
      <w:r w:rsidRPr="009E3768">
        <w:rPr>
          <w:rFonts w:ascii="Times New Roman" w:hAnsi="Times New Roman" w:cs="Times New Roman"/>
          <w:sz w:val="24"/>
          <w:szCs w:val="24"/>
        </w:rPr>
        <w:t>_</w:t>
      </w:r>
      <w:r w:rsidR="00AE2BFD" w:rsidRPr="009E3768">
        <w:rPr>
          <w:rFonts w:ascii="Times New Roman" w:hAnsi="Times New Roman" w:cs="Times New Roman"/>
          <w:sz w:val="24"/>
          <w:szCs w:val="24"/>
        </w:rPr>
        <w:t>___</w:t>
      </w:r>
    </w:p>
    <w:p w14:paraId="0DC12EB1" w14:textId="77777777"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p>
    <w:p w14:paraId="4F5D3BC5" w14:textId="77777777" w:rsidR="005F3368" w:rsidRPr="009E3768" w:rsidRDefault="00AE2BFD" w:rsidP="0093163B">
      <w:pPr>
        <w:widowControl w:val="0"/>
        <w:autoSpaceDE w:val="0"/>
        <w:autoSpaceDN w:val="0"/>
        <w:adjustRightInd w:val="0"/>
        <w:spacing w:after="0" w:line="240" w:lineRule="auto"/>
        <w:jc w:val="center"/>
        <w:rPr>
          <w:rFonts w:ascii="Times New Roman" w:hAnsi="Times New Roman" w:cs="Times New Roman"/>
          <w:bCs/>
          <w:sz w:val="24"/>
          <w:szCs w:val="24"/>
        </w:rPr>
      </w:pP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 xml:space="preserve">Утверждение схемы расположения земельного участка или земельных участков, находящихся в муниципальной собственности, </w:t>
      </w:r>
    </w:p>
    <w:p w14:paraId="2C2A9710" w14:textId="42A26E87" w:rsidR="00052071" w:rsidRPr="009E3768" w:rsidRDefault="005F3368" w:rsidP="0093163B">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Cs/>
          <w:sz w:val="24"/>
          <w:szCs w:val="24"/>
        </w:rPr>
        <w:t>на кадастровом плане территории</w:t>
      </w:r>
      <w:r w:rsidR="00A53BD3" w:rsidRPr="009E3768">
        <w:rPr>
          <w:rFonts w:ascii="Times New Roman" w:hAnsi="Times New Roman" w:cs="Times New Roman"/>
          <w:bCs/>
          <w:sz w:val="24"/>
          <w:szCs w:val="24"/>
        </w:rPr>
        <w:t xml:space="preserve">» </w:t>
      </w:r>
      <w:r w:rsidR="00AE2BFD" w:rsidRPr="009E3768">
        <w:rPr>
          <w:rFonts w:ascii="Times New Roman" w:hAnsi="Times New Roman" w:cs="Times New Roman"/>
          <w:bCs/>
          <w:sz w:val="24"/>
          <w:szCs w:val="24"/>
        </w:rPr>
        <w:t>в</w:t>
      </w:r>
      <w:r w:rsidR="00AE2BFD" w:rsidRPr="009E3768">
        <w:rPr>
          <w:rFonts w:ascii="Times New Roman" w:hAnsi="Times New Roman" w:cs="Times New Roman"/>
          <w:b/>
          <w:bCs/>
          <w:sz w:val="24"/>
          <w:szCs w:val="24"/>
        </w:rPr>
        <w:t xml:space="preserve"> </w:t>
      </w:r>
      <w:r w:rsidR="00052071" w:rsidRPr="009E3768">
        <w:rPr>
          <w:rFonts w:ascii="Times New Roman" w:hAnsi="Times New Roman" w:cs="Times New Roman"/>
          <w:bCs/>
          <w:sz w:val="24"/>
          <w:szCs w:val="24"/>
        </w:rPr>
        <w:t xml:space="preserve">сельском поселении </w:t>
      </w:r>
      <w:r w:rsidR="00F2576D">
        <w:rPr>
          <w:rFonts w:ascii="Times New Roman" w:hAnsi="Times New Roman" w:cs="Times New Roman"/>
          <w:bCs/>
          <w:sz w:val="24"/>
          <w:szCs w:val="24"/>
        </w:rPr>
        <w:t>Раевский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b/>
          <w:bCs/>
          <w:sz w:val="24"/>
          <w:szCs w:val="24"/>
        </w:rPr>
        <w:t xml:space="preserve"> </w:t>
      </w:r>
    </w:p>
    <w:p w14:paraId="17F429C1" w14:textId="77777777"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14:paraId="4DDE31A6" w14:textId="77777777"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14:paraId="305FB81D" w14:textId="2FC0BC91"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proofErr w:type="gramStart"/>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eastAsiaTheme="minorEastAsia" w:hAnsi="Times New Roman" w:cs="Times New Roman"/>
          <w:bCs/>
          <w:sz w:val="24"/>
          <w:szCs w:val="24"/>
          <w:lang w:eastAsia="ru-RU"/>
        </w:rPr>
        <w:t>»</w:t>
      </w:r>
      <w:r w:rsidR="006106E9" w:rsidRPr="009E3768">
        <w:rPr>
          <w:rFonts w:ascii="Times New Roman" w:hAnsi="Times New Roman" w:cs="Times New Roman"/>
          <w:sz w:val="24"/>
          <w:szCs w:val="24"/>
        </w:rPr>
        <w:t xml:space="preserve"> </w:t>
      </w:r>
      <w:r w:rsidR="006560B7" w:rsidRPr="009E3768">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в</w:t>
      </w:r>
      <w:proofErr w:type="gramEnd"/>
      <w:r w:rsidR="0021509C" w:rsidRPr="009E3768">
        <w:rPr>
          <w:rFonts w:ascii="Times New Roman" w:hAnsi="Times New Roman" w:cs="Times New Roman"/>
          <w:sz w:val="24"/>
          <w:szCs w:val="24"/>
        </w:rPr>
        <w:t xml:space="preserve"> </w:t>
      </w:r>
      <w:r w:rsidR="00052071" w:rsidRPr="009E3768">
        <w:rPr>
          <w:rFonts w:ascii="Times New Roman" w:hAnsi="Times New Roman" w:cs="Times New Roman"/>
          <w:bCs/>
          <w:sz w:val="24"/>
          <w:szCs w:val="24"/>
        </w:rPr>
        <w:t xml:space="preserve">сельском </w:t>
      </w:r>
      <w:proofErr w:type="gramStart"/>
      <w:r w:rsidR="00052071" w:rsidRPr="009E3768">
        <w:rPr>
          <w:rFonts w:ascii="Times New Roman" w:hAnsi="Times New Roman" w:cs="Times New Roman"/>
          <w:bCs/>
          <w:sz w:val="24"/>
          <w:szCs w:val="24"/>
        </w:rPr>
        <w:t>поселении</w:t>
      </w:r>
      <w:proofErr w:type="gramEnd"/>
      <w:r w:rsidR="00052071" w:rsidRPr="009E3768">
        <w:rPr>
          <w:rFonts w:ascii="Times New Roman" w:hAnsi="Times New Roman" w:cs="Times New Roman"/>
          <w:bCs/>
          <w:sz w:val="24"/>
          <w:szCs w:val="24"/>
        </w:rPr>
        <w:t xml:space="preserve"> </w:t>
      </w:r>
      <w:r w:rsidR="00F2576D">
        <w:rPr>
          <w:rFonts w:ascii="Times New Roman" w:hAnsi="Times New Roman" w:cs="Times New Roman"/>
          <w:bCs/>
          <w:sz w:val="24"/>
          <w:szCs w:val="24"/>
        </w:rPr>
        <w:t>Раевский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14:paraId="16871ED9" w14:textId="488E7C61"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14:paraId="64B95CC6" w14:textId="6983F244"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Pr="009E376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участка</w:t>
      </w:r>
      <w:r w:rsidR="006106E9" w:rsidRPr="009E3768">
        <w:rPr>
          <w:rFonts w:ascii="Times New Roman" w:hAnsi="Times New Roman" w:cs="Times New Roman"/>
          <w:sz w:val="24"/>
          <w:szCs w:val="24"/>
        </w:rPr>
        <w:t xml:space="preserve"> </w:t>
      </w:r>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r w:rsidR="00CF56AE" w:rsidRPr="009E3768">
        <w:rPr>
          <w:rFonts w:ascii="Times New Roman" w:hAnsi="Times New Roman" w:cs="Times New Roman"/>
          <w:sz w:val="24"/>
          <w:szCs w:val="24"/>
        </w:rPr>
        <w:t xml:space="preserve"> </w:t>
      </w:r>
    </w:p>
    <w:p w14:paraId="5F5F1B3E" w14:textId="79EED8C0"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14:paraId="50EA2490" w14:textId="77777777"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14:paraId="292B5847" w14:textId="22302303"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 xml:space="preserve">сельского поселения </w:t>
      </w:r>
      <w:r w:rsidR="00F2576D">
        <w:rPr>
          <w:rFonts w:ascii="Times New Roman" w:hAnsi="Times New Roman" w:cs="Times New Roman"/>
          <w:bCs/>
          <w:sz w:val="24"/>
          <w:szCs w:val="24"/>
        </w:rPr>
        <w:t>Раевский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sz w:val="24"/>
          <w:szCs w:val="24"/>
        </w:rPr>
        <w:t xml:space="preserve"> </w:t>
      </w:r>
      <w:r w:rsidRPr="009E3768">
        <w:rPr>
          <w:rFonts w:ascii="Times New Roman" w:hAnsi="Times New Roman" w:cs="Times New Roman"/>
          <w:sz w:val="24"/>
          <w:szCs w:val="24"/>
        </w:rPr>
        <w:t>(далее – Администрация</w:t>
      </w:r>
      <w:r w:rsidR="00A833EF" w:rsidRPr="009E3768">
        <w:rPr>
          <w:rFonts w:ascii="Times New Roman" w:hAnsi="Times New Roman" w:cs="Times New Roman"/>
          <w:sz w:val="24"/>
          <w:szCs w:val="24"/>
        </w:rPr>
        <w:t xml:space="preserve"> </w:t>
      </w:r>
      <w:r w:rsidRPr="009E3768">
        <w:rPr>
          <w:rFonts w:ascii="Times New Roman" w:hAnsi="Times New Roman" w:cs="Times New Roman"/>
          <w:sz w:val="24"/>
          <w:szCs w:val="24"/>
        </w:rPr>
        <w:t>(Уполномоченный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14:paraId="12CBF856" w14:textId="4B0EA4D6" w:rsidR="00052071" w:rsidRPr="009E3768" w:rsidRDefault="00A54A9B" w:rsidP="00052071">
      <w:pPr>
        <w:autoSpaceDE w:val="0"/>
        <w:autoSpaceDN w:val="0"/>
        <w:adjustRightInd w:val="0"/>
        <w:ind w:firstLine="709"/>
        <w:jc w:val="both"/>
        <w:rPr>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r w:rsidR="00052071" w:rsidRPr="009E3768">
        <w:rPr>
          <w:rFonts w:ascii="Times New Roman" w:hAnsi="Times New Roman" w:cs="Times New Roman"/>
          <w:sz w:val="24"/>
          <w:szCs w:val="24"/>
        </w:rPr>
        <w:t xml:space="preserve"> </w:t>
      </w:r>
      <w:proofErr w:type="spellStart"/>
      <w:r w:rsidR="00052071" w:rsidRPr="009E3768">
        <w:rPr>
          <w:sz w:val="24"/>
          <w:szCs w:val="24"/>
        </w:rPr>
        <w:t>ttp</w:t>
      </w:r>
      <w:proofErr w:type="spellEnd"/>
      <w:r w:rsidR="00052071" w:rsidRPr="009E3768">
        <w:rPr>
          <w:sz w:val="24"/>
          <w:szCs w:val="24"/>
        </w:rPr>
        <w:t>://sovet-davlekanovo.ru/</w:t>
      </w:r>
      <w:proofErr w:type="spellStart"/>
      <w:r w:rsidR="00052071" w:rsidRPr="009E3768">
        <w:rPr>
          <w:sz w:val="24"/>
          <w:szCs w:val="24"/>
        </w:rPr>
        <w:t>rural</w:t>
      </w:r>
      <w:proofErr w:type="spellEnd"/>
      <w:r w:rsidR="00052071" w:rsidRPr="009E3768">
        <w:rPr>
          <w:sz w:val="24"/>
          <w:szCs w:val="24"/>
        </w:rPr>
        <w:t>/</w:t>
      </w:r>
      <w:proofErr w:type="spellStart"/>
      <w:r w:rsidR="00052071" w:rsidRPr="009E3768">
        <w:rPr>
          <w:sz w:val="24"/>
          <w:szCs w:val="24"/>
        </w:rPr>
        <w:t>polyakovskiy</w:t>
      </w:r>
      <w:proofErr w:type="spellEnd"/>
      <w:r w:rsidR="00052071" w:rsidRPr="009E3768">
        <w:rPr>
          <w:sz w:val="24"/>
          <w:szCs w:val="24"/>
        </w:rPr>
        <w:t>/</w:t>
      </w:r>
      <w:r w:rsidR="00052071" w:rsidRPr="009E3768">
        <w:rPr>
          <w:color w:val="0000FF"/>
          <w:sz w:val="24"/>
          <w:szCs w:val="24"/>
          <w:u w:val="single"/>
        </w:rPr>
        <w:t>;</w:t>
      </w:r>
    </w:p>
    <w:p w14:paraId="3EF5848F" w14:textId="34235189"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 </w:t>
      </w:r>
      <w:r w:rsidR="00A54A9B"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14:paraId="4E87AC42" w14:textId="589BE797"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E3768">
        <w:rPr>
          <w:rFonts w:ascii="Times New Roman" w:hAnsi="Times New Roman" w:cs="Times New Roman"/>
          <w:sz w:val="24"/>
          <w:szCs w:val="24"/>
        </w:rPr>
        <w:t>обратившихся</w:t>
      </w:r>
      <w:proofErr w:type="gramEnd"/>
      <w:r w:rsidRPr="009E3768">
        <w:rPr>
          <w:rFonts w:ascii="Times New Roman" w:hAnsi="Times New Roman" w:cs="Times New Roman"/>
          <w:sz w:val="24"/>
          <w:szCs w:val="24"/>
        </w:rPr>
        <w:t xml:space="preserve"> по интересующим вопросам.</w:t>
      </w:r>
    </w:p>
    <w:p w14:paraId="49A026A2" w14:textId="7DC48BD6"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14:paraId="1FF6E8C6" w14:textId="47C043D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14:paraId="63D06D09" w14:textId="12D8F6F3"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14:paraId="4DF3EE0D" w14:textId="72F8525F"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w:t>
      </w:r>
      <w:proofErr w:type="gramStart"/>
      <w:r w:rsidR="00CD7AB0" w:rsidRPr="009E3768">
        <w:rPr>
          <w:rFonts w:ascii="Times New Roman" w:hAnsi="Times New Roman" w:cs="Times New Roman"/>
          <w:sz w:val="24"/>
          <w:szCs w:val="24"/>
        </w:rPr>
        <w:t>осуществляющий</w:t>
      </w:r>
      <w:proofErr w:type="gramEnd"/>
      <w:r w:rsidR="00CD7AB0" w:rsidRPr="009E3768">
        <w:rPr>
          <w:rFonts w:ascii="Times New Roman" w:hAnsi="Times New Roman" w:cs="Times New Roman"/>
          <w:sz w:val="24"/>
          <w:szCs w:val="24"/>
        </w:rPr>
        <w:t xml:space="preserve">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Продолжительность информирования по телефону не должна превышать 10 минут.</w:t>
      </w:r>
    </w:p>
    <w:p w14:paraId="7F6DDB5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Информирование осуществляется в соответствии с графиком приема граждан.</w:t>
      </w:r>
    </w:p>
    <w:p w14:paraId="34840400" w14:textId="341BB7F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9"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14:paraId="0F5646C9" w14:textId="2EB223A6"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45941EFD"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14:paraId="1FFA7D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403D718B"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записи на личный прием к должностным лицам;</w:t>
      </w:r>
    </w:p>
    <w:p w14:paraId="5540B73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
    <w:p w14:paraId="21AF270C" w14:textId="5B3C2333"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E3768">
        <w:rPr>
          <w:rFonts w:ascii="Times New Roman" w:hAnsi="Times New Roman" w:cs="Times New Roman"/>
          <w:sz w:val="24"/>
          <w:szCs w:val="24"/>
        </w:rPr>
        <w:t>на</w:t>
      </w:r>
      <w:proofErr w:type="gramEnd"/>
      <w:r w:rsidRPr="009E3768">
        <w:rPr>
          <w:rFonts w:ascii="Times New Roman" w:hAnsi="Times New Roman" w:cs="Times New Roman"/>
          <w:sz w:val="24"/>
          <w:szCs w:val="24"/>
        </w:rPr>
        <w:t>:</w:t>
      </w:r>
    </w:p>
    <w:p w14:paraId="52B2FFBC" w14:textId="0E4BAAC2"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информационных </w:t>
      </w:r>
      <w:proofErr w:type="gramStart"/>
      <w:r w:rsidRPr="009E3768">
        <w:rPr>
          <w:rFonts w:ascii="Times New Roman" w:hAnsi="Times New Roman" w:cs="Times New Roman"/>
          <w:sz w:val="24"/>
          <w:szCs w:val="24"/>
        </w:rPr>
        <w:t>стендах</w:t>
      </w:r>
      <w:proofErr w:type="gramEnd"/>
      <w:r w:rsidRPr="009E3768">
        <w:rPr>
          <w:rFonts w:ascii="Times New Roman" w:hAnsi="Times New Roman" w:cs="Times New Roman"/>
          <w:sz w:val="24"/>
          <w:szCs w:val="24"/>
        </w:rPr>
        <w:t xml:space="preserve"> Администрации (Уполномоченного органа);</w:t>
      </w:r>
    </w:p>
    <w:p w14:paraId="3809C11D" w14:textId="3A7A65A5" w:rsidR="00A54A9B" w:rsidRPr="009E3768" w:rsidRDefault="00A54A9B" w:rsidP="002F6ECB">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официальном </w:t>
      </w:r>
      <w:proofErr w:type="gramStart"/>
      <w:r w:rsidRPr="009E3768">
        <w:rPr>
          <w:rFonts w:ascii="Times New Roman" w:hAnsi="Times New Roman" w:cs="Times New Roman"/>
          <w:sz w:val="24"/>
          <w:szCs w:val="24"/>
        </w:rPr>
        <w:t>сайте</w:t>
      </w:r>
      <w:proofErr w:type="gramEnd"/>
      <w:r w:rsidRPr="009E3768">
        <w:rPr>
          <w:rFonts w:ascii="Times New Roman" w:hAnsi="Times New Roman" w:cs="Times New Roman"/>
          <w:sz w:val="24"/>
          <w:szCs w:val="24"/>
        </w:rPr>
        <w:t xml:space="preserve"> Администрации (Уполномоченного органа) в информационно-телекоммуникационной сети Интернет</w:t>
      </w:r>
      <w:r w:rsidR="00FE5EC7" w:rsidRPr="009E3768">
        <w:rPr>
          <w:rFonts w:ascii="Times New Roman" w:hAnsi="Times New Roman" w:cs="Times New Roman"/>
          <w:sz w:val="24"/>
          <w:szCs w:val="24"/>
        </w:rPr>
        <w:t xml:space="preserve"> </w:t>
      </w:r>
      <w:r w:rsidR="00FE5EC7" w:rsidRPr="009E3768">
        <w:rPr>
          <w:sz w:val="24"/>
          <w:szCs w:val="24"/>
        </w:rPr>
        <w:t xml:space="preserve"> </w:t>
      </w:r>
      <w:r w:rsidR="00052071" w:rsidRPr="009E3768">
        <w:rPr>
          <w:rFonts w:ascii="Times New Roman" w:hAnsi="Times New Roman" w:cs="Times New Roman"/>
          <w:sz w:val="24"/>
          <w:szCs w:val="24"/>
        </w:rPr>
        <w:t xml:space="preserve"> </w:t>
      </w:r>
      <w:hyperlink r:id="rId10" w:history="1">
        <w:r w:rsidR="00052071" w:rsidRPr="009E3768">
          <w:rPr>
            <w:snapToGrid w:val="0"/>
            <w:color w:val="0000FF"/>
            <w:sz w:val="24"/>
            <w:szCs w:val="24"/>
            <w:u w:val="single"/>
          </w:rPr>
          <w:t>http://sovet-davlekanovo.ru</w:t>
        </w:r>
      </w:hyperlink>
      <w:r w:rsidR="00052071" w:rsidRPr="009E3768">
        <w:rPr>
          <w:snapToGrid w:val="0"/>
          <w:color w:val="0000FF"/>
          <w:sz w:val="24"/>
          <w:szCs w:val="24"/>
          <w:u w:val="single"/>
        </w:rPr>
        <w:t xml:space="preserve"> </w:t>
      </w:r>
      <w:r w:rsidRPr="009E3768">
        <w:rPr>
          <w:rFonts w:ascii="Times New Roman" w:hAnsi="Times New Roman" w:cs="Times New Roman"/>
          <w:sz w:val="24"/>
          <w:szCs w:val="24"/>
        </w:rPr>
        <w:t>(далее – официальный сайт);</w:t>
      </w:r>
    </w:p>
    <w:p w14:paraId="69424C00" w14:textId="74074CE0"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14:paraId="25BE222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14:paraId="734A2EDE" w14:textId="77777777"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A03C7EE" w14:textId="77777777"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14:paraId="6E19BA8B" w14:textId="77777777" w:rsidR="0055750F" w:rsidRPr="009E3768"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7AEB88B" w14:textId="77777777"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C165277"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14:paraId="2F6695B2" w14:textId="4B235389"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14:paraId="4867F54F" w14:textId="77777777"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r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предоставляющего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14:paraId="1EEF5857" w14:textId="77777777" w:rsidR="00F945A7" w:rsidRPr="009E3768"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63467D4B"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052071" w:rsidRPr="009E3768">
        <w:rPr>
          <w:rFonts w:ascii="Times New Roman" w:eastAsia="Calibri" w:hAnsi="Times New Roman" w:cs="Times New Roman"/>
          <w:sz w:val="24"/>
          <w:szCs w:val="24"/>
        </w:rPr>
        <w:t xml:space="preserve"> сельского поселения </w:t>
      </w:r>
      <w:r w:rsidR="00F2576D">
        <w:rPr>
          <w:rFonts w:ascii="Times New Roman" w:eastAsia="Calibri" w:hAnsi="Times New Roman" w:cs="Times New Roman"/>
          <w:sz w:val="24"/>
          <w:szCs w:val="24"/>
        </w:rPr>
        <w:t>Раевский</w:t>
      </w:r>
      <w:r w:rsidR="00052071" w:rsidRPr="009E3768">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9E3768">
        <w:rPr>
          <w:rFonts w:ascii="Times New Roman" w:eastAsia="Calibri" w:hAnsi="Times New Roman" w:cs="Times New Roman"/>
          <w:sz w:val="24"/>
          <w:szCs w:val="24"/>
        </w:rPr>
        <w:t xml:space="preserve">. </w:t>
      </w:r>
    </w:p>
    <w:p w14:paraId="5F8550CD" w14:textId="1D96DD71"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B3087E"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41F35" w:rsidRPr="009E376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14:paraId="72BC3D98" w14:textId="2AAAECA6"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14:paraId="40E33E20" w14:textId="77777777" w:rsidR="000315AA" w:rsidRPr="009E3768"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14:paraId="2F5E8217" w14:textId="75BDE349"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
    <w:p w14:paraId="26CE6A4C" w14:textId="41F57624"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мотивированный отказ в </w:t>
      </w:r>
      <w:r w:rsidR="00510C9D" w:rsidRPr="009E3768">
        <w:rPr>
          <w:rFonts w:ascii="Times New Roman" w:eastAsia="Calibri" w:hAnsi="Times New Roman" w:cs="Times New Roman"/>
          <w:sz w:val="24"/>
          <w:szCs w:val="24"/>
        </w:rPr>
        <w:t>утверждении схемы расположения земельного участка</w:t>
      </w:r>
      <w:r w:rsidRPr="009E3768">
        <w:rPr>
          <w:rFonts w:ascii="Times New Roman" w:eastAsia="Calibri" w:hAnsi="Times New Roman" w:cs="Times New Roman"/>
          <w:sz w:val="24"/>
          <w:szCs w:val="24"/>
        </w:rPr>
        <w:t>.</w:t>
      </w:r>
    </w:p>
    <w:p w14:paraId="7819B75D"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D9C60A7"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E3768"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5156E9ED" w14:textId="20E3872B"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w:t>
      </w:r>
      <w:proofErr w:type="gramEnd"/>
      <w:r w:rsidR="00A21E2E" w:rsidRPr="009E3768">
        <w:rPr>
          <w:rFonts w:ascii="Times New Roman" w:hAnsi="Times New Roman" w:cs="Times New Roman"/>
          <w:sz w:val="24"/>
          <w:szCs w:val="24"/>
        </w:rPr>
        <w:t xml:space="preserve"> почту Администрации (Уполномоченного органа) и не должен превышать десяти рабочих дней.</w:t>
      </w:r>
    </w:p>
    <w:p w14:paraId="0614F6E9" w14:textId="4EE1601B"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14:paraId="1D244A91" w14:textId="3724992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14:paraId="6A51D211" w14:textId="62B3EA15"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14:paraId="47702AAD" w14:textId="4BF77E8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14:paraId="78410925" w14:textId="509D629D"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roofErr w:type="gramEnd"/>
    </w:p>
    <w:p w14:paraId="48CD1BDC" w14:textId="77777777"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14:paraId="48EEDBF5" w14:textId="3D035709"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14:paraId="54EA5677" w14:textId="77777777" w:rsidR="00776E43" w:rsidRPr="009E376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169A7CD4" w14:textId="77777777"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E3768"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14:paraId="75B37CED" w14:textId="2CE969E0"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E3768">
        <w:rPr>
          <w:rFonts w:ascii="Times New Roman" w:hAnsi="Times New Roman" w:cs="Times New Roman"/>
          <w:sz w:val="24"/>
          <w:szCs w:val="24"/>
        </w:rPr>
        <w:t>,</w:t>
      </w:r>
      <w:r w:rsidR="00397A63" w:rsidRPr="009E3768">
        <w:rPr>
          <w:sz w:val="24"/>
          <w:szCs w:val="24"/>
        </w:rPr>
        <w:t xml:space="preserve"> </w:t>
      </w:r>
      <w:r w:rsidR="00397A63" w:rsidRPr="009E3768">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
    <w:p w14:paraId="01CC79E7" w14:textId="60CD2624"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52387E09" w14:textId="76A0FF7B"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14:paraId="10B5B764"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14:paraId="707F42F6" w14:textId="1819CC90"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hAnsi="Times New Roman" w:cs="Times New Roman"/>
          <w:sz w:val="24"/>
          <w:szCs w:val="24"/>
        </w:rPr>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 xml:space="preserve">Копии правоустанавливающих и (или) </w:t>
      </w:r>
      <w:proofErr w:type="spellStart"/>
      <w:r w:rsidR="000C39F9" w:rsidRPr="009E3768">
        <w:rPr>
          <w:rFonts w:ascii="Times New Roman" w:eastAsia="Calibri" w:hAnsi="Times New Roman" w:cs="Times New Roman"/>
          <w:sz w:val="24"/>
          <w:szCs w:val="24"/>
        </w:rPr>
        <w:t>правоудостоверяющих</w:t>
      </w:r>
      <w:proofErr w:type="spellEnd"/>
      <w:r w:rsidR="000C39F9" w:rsidRPr="009E3768">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
    <w:p w14:paraId="69F12CC9" w14:textId="214D27EF"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E3768">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w:t>
      </w:r>
      <w:r w:rsidRPr="009E3768">
        <w:rPr>
          <w:rFonts w:ascii="Times New Roman" w:eastAsia="Calibri" w:hAnsi="Times New Roman" w:cs="Times New Roman"/>
          <w:sz w:val="24"/>
          <w:szCs w:val="24"/>
        </w:rPr>
        <w:lastRenderedPageBreak/>
        <w:t>Российской Федерации);</w:t>
      </w:r>
    </w:p>
    <w:p w14:paraId="25739E98" w14:textId="4EEB2CAC"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4</w:t>
      </w:r>
      <w:r w:rsidR="00FC20C0" w:rsidRPr="009E3768">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E3768"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14:paraId="39CB7219" w14:textId="2205BF8D"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roofErr w:type="gramEnd"/>
    </w:p>
    <w:p w14:paraId="0A547666" w14:textId="44EA8FED"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документов, указанных в пункте 2.</w:t>
      </w:r>
      <w:r w:rsidR="00AC43FD" w:rsidRPr="009E3768">
        <w:rPr>
          <w:rFonts w:ascii="Times New Roman" w:hAnsi="Times New Roman" w:cs="Times New Roman"/>
          <w:sz w:val="24"/>
          <w:szCs w:val="24"/>
        </w:rPr>
        <w:t>9</w:t>
      </w:r>
      <w:r w:rsidRPr="009E3768">
        <w:rPr>
          <w:rFonts w:ascii="Times New Roman" w:hAnsi="Times New Roman" w:cs="Times New Roman"/>
          <w:sz w:val="24"/>
          <w:szCs w:val="24"/>
        </w:rPr>
        <w:t xml:space="preserve"> </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78D987AF" w14:textId="77777777"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14:paraId="1E44B805" w14:textId="77777777"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14:paraId="12FABFA9" w14:textId="26258136"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2.11.2. </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2.11.3.</w:t>
      </w:r>
      <w:r w:rsidR="000867E5"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roofErr w:type="gramEnd"/>
    </w:p>
    <w:p w14:paraId="42C16CB9" w14:textId="2B1B06CA"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2.11.4.</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w:t>
      </w:r>
      <w:r w:rsidRPr="009E3768">
        <w:rPr>
          <w:rFonts w:ascii="Times New Roman" w:hAnsi="Times New Roman" w:cs="Times New Roman"/>
          <w:sz w:val="24"/>
          <w:szCs w:val="24"/>
        </w:rPr>
        <w:lastRenderedPageBreak/>
        <w:t xml:space="preserve">органа), руководителя </w:t>
      </w:r>
      <w:r w:rsidR="000867E5" w:rsidRPr="009E3768">
        <w:rPr>
          <w:rFonts w:ascii="Times New Roman" w:hAnsi="Times New Roman" w:cs="Times New Roman"/>
          <w:sz w:val="24"/>
          <w:szCs w:val="24"/>
        </w:rPr>
        <w:t>многофункционального</w:t>
      </w:r>
      <w:proofErr w:type="gramEnd"/>
      <w:r w:rsidR="000867E5" w:rsidRPr="009E3768">
        <w:rPr>
          <w:rFonts w:ascii="Times New Roman" w:hAnsi="Times New Roman" w:cs="Times New Roman"/>
          <w:sz w:val="24"/>
          <w:szCs w:val="24"/>
        </w:rPr>
        <w:t xml:space="preserve">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совершения иных действий, кроме прохождения идентификац</w:t>
      </w:r>
      <w:proofErr w:type="gramStart"/>
      <w:r w:rsidRPr="009E3768">
        <w:rPr>
          <w:rFonts w:ascii="Times New Roman" w:hAnsi="Times New Roman" w:cs="Times New Roman"/>
          <w:sz w:val="24"/>
          <w:szCs w:val="24"/>
        </w:rPr>
        <w:t>ии и ау</w:t>
      </w:r>
      <w:proofErr w:type="gramEnd"/>
      <w:r w:rsidRPr="009E376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E3768"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C2F8070"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14:paraId="53BE1F63" w14:textId="055F1B56"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9E3768">
        <w:rPr>
          <w:rFonts w:ascii="Times New Roman" w:hAnsi="Times New Roman" w:cs="Times New Roman"/>
          <w:sz w:val="24"/>
          <w:szCs w:val="24"/>
        </w:rPr>
        <w:t>неустановления</w:t>
      </w:r>
      <w:proofErr w:type="spellEnd"/>
      <w:r w:rsidRPr="009E3768">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14:paraId="4F3810AE" w14:textId="77777777"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AF2DD57" w14:textId="5213F787"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14:paraId="52224386" w14:textId="1B629622"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Основания для отказа в предоставлении муниципальной услуги:</w:t>
      </w:r>
    </w:p>
    <w:p w14:paraId="07853B55" w14:textId="2AB88D15"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006B64E7" w:rsidRPr="009E3768">
        <w:rPr>
          <w:rFonts w:ascii="Times New Roman" w:eastAsia="Calibri" w:hAnsi="Times New Roman" w:cs="Times New Roman"/>
          <w:sz w:val="24"/>
          <w:szCs w:val="24"/>
          <w:lang w:eastAsia="ru-RU"/>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14:paraId="5CABBFDD" w14:textId="77777777"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45E71D26"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r w:rsidR="009D05E1" w:rsidRPr="009E376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E3768">
        <w:rPr>
          <w:rFonts w:ascii="Times New Roman" w:hAnsi="Times New Roman" w:cs="Times New Roman"/>
          <w:sz w:val="24"/>
          <w:szCs w:val="24"/>
        </w:rPr>
        <w:t xml:space="preserve"> и</w:t>
      </w:r>
      <w:r w:rsidR="009D05E1" w:rsidRPr="009E3768">
        <w:rPr>
          <w:rFonts w:ascii="Times New Roman" w:hAnsi="Times New Roman" w:cs="Times New Roman"/>
          <w:sz w:val="24"/>
          <w:szCs w:val="24"/>
        </w:rPr>
        <w:t xml:space="preserve"> </w:t>
      </w:r>
      <w:proofErr w:type="spellStart"/>
      <w:proofErr w:type="gramStart"/>
      <w:r w:rsidR="00CC7412" w:rsidRPr="009E3768">
        <w:rPr>
          <w:rFonts w:ascii="Times New Roman" w:hAnsi="Times New Roman" w:cs="Times New Roman"/>
          <w:sz w:val="24"/>
          <w:szCs w:val="24"/>
        </w:rPr>
        <w:t>Адм</w:t>
      </w:r>
      <w:proofErr w:type="spellEnd"/>
      <w:proofErr w:type="gramEnd"/>
      <w:r w:rsidR="00CC7412" w:rsidRPr="009E3768">
        <w:rPr>
          <w:rFonts w:ascii="Times New Roman" w:hAnsi="Times New Roman" w:cs="Times New Roman"/>
          <w:sz w:val="24"/>
          <w:szCs w:val="24"/>
        </w:rPr>
        <w:t xml:space="preserve"> </w:t>
      </w:r>
      <w:proofErr w:type="spellStart"/>
      <w:r w:rsidR="00CC7412" w:rsidRPr="009E3768">
        <w:rPr>
          <w:rFonts w:ascii="Times New Roman" w:hAnsi="Times New Roman" w:cs="Times New Roman"/>
          <w:sz w:val="24"/>
          <w:szCs w:val="24"/>
        </w:rPr>
        <w:t>инистрацией</w:t>
      </w:r>
      <w:proofErr w:type="spellEnd"/>
      <w:r w:rsidR="00CC7412" w:rsidRPr="009E3768">
        <w:rPr>
          <w:rFonts w:ascii="Times New Roman" w:hAnsi="Times New Roman" w:cs="Times New Roman"/>
          <w:sz w:val="24"/>
          <w:szCs w:val="24"/>
        </w:rPr>
        <w:t xml:space="preserve"> сельского поселения </w:t>
      </w:r>
      <w:r w:rsidR="00F2576D">
        <w:rPr>
          <w:rFonts w:ascii="Times New Roman" w:hAnsi="Times New Roman" w:cs="Times New Roman"/>
          <w:sz w:val="24"/>
          <w:szCs w:val="24"/>
        </w:rPr>
        <w:t>Раевский</w:t>
      </w:r>
      <w:r w:rsidR="00CC7412"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9D05E1" w:rsidRPr="009E3768">
        <w:rPr>
          <w:rFonts w:ascii="Times New Roman" w:hAnsi="Times New Roman" w:cs="Times New Roman"/>
          <w:sz w:val="24"/>
          <w:szCs w:val="24"/>
        </w:rPr>
        <w:t xml:space="preserve"> не предусмотрены.</w:t>
      </w:r>
    </w:p>
    <w:p w14:paraId="4F1C6295" w14:textId="77777777" w:rsidR="002B4B39" w:rsidRPr="009E3768"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E3768" w:rsidRDefault="009D05E1" w:rsidP="009D05E1">
      <w:pPr>
        <w:spacing w:after="0" w:line="240" w:lineRule="auto"/>
        <w:ind w:firstLine="709"/>
        <w:rPr>
          <w:rFonts w:ascii="Times New Roman" w:hAnsi="Times New Roman" w:cs="Times New Roman"/>
          <w:sz w:val="24"/>
          <w:szCs w:val="24"/>
        </w:rPr>
      </w:pPr>
    </w:p>
    <w:p w14:paraId="16164006" w14:textId="77777777"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lastRenderedPageBreak/>
        <w:t>Требования к помещениям, в которых предоставляется муниципальная услуга</w:t>
      </w:r>
    </w:p>
    <w:p w14:paraId="6A908D1E" w14:textId="4DD1E726"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E3768">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14:paraId="4CB36FC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14:paraId="1AD39AA8"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14:paraId="42E0DA7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14:paraId="4729493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14:paraId="15E9A75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14:paraId="5ED529F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14:paraId="32B8DEA0" w14:textId="2991F9AD"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14:paraId="37F3187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14:paraId="702FF0D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9E3768">
        <w:rPr>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14:paraId="7A384DC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допуск </w:t>
      </w:r>
      <w:proofErr w:type="spellStart"/>
      <w:r w:rsidRPr="009E3768">
        <w:rPr>
          <w:rFonts w:ascii="Times New Roman" w:hAnsi="Times New Roman" w:cs="Times New Roman"/>
          <w:sz w:val="24"/>
          <w:szCs w:val="24"/>
        </w:rPr>
        <w:t>сурдопереводчика</w:t>
      </w:r>
      <w:proofErr w:type="spellEnd"/>
      <w:r w:rsidRPr="009E3768">
        <w:rPr>
          <w:rFonts w:ascii="Times New Roman" w:hAnsi="Times New Roman" w:cs="Times New Roman"/>
          <w:sz w:val="24"/>
          <w:szCs w:val="24"/>
        </w:rPr>
        <w:t xml:space="preserve"> и </w:t>
      </w:r>
      <w:proofErr w:type="spellStart"/>
      <w:r w:rsidRPr="009E3768">
        <w:rPr>
          <w:rFonts w:ascii="Times New Roman" w:hAnsi="Times New Roman" w:cs="Times New Roman"/>
          <w:sz w:val="24"/>
          <w:szCs w:val="24"/>
        </w:rPr>
        <w:t>тифлосурдопереводчика</w:t>
      </w:r>
      <w:proofErr w:type="spellEnd"/>
      <w:r w:rsidRPr="009E3768">
        <w:rPr>
          <w:rFonts w:ascii="Times New Roman" w:hAnsi="Times New Roman" w:cs="Times New Roman"/>
          <w:sz w:val="24"/>
          <w:szCs w:val="24"/>
        </w:rPr>
        <w:t>;</w:t>
      </w:r>
    </w:p>
    <w:p w14:paraId="59F624F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E3768">
        <w:rPr>
          <w:rFonts w:ascii="Times New Roman" w:hAnsi="Times New Roman" w:cs="Times New Roman"/>
          <w:sz w:val="24"/>
          <w:szCs w:val="24"/>
        </w:rPr>
        <w:t xml:space="preserve"> места нахождения (для юридических лиц);</w:t>
      </w:r>
    </w:p>
    <w:p w14:paraId="4B8FD66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з) отсутствие обоснованных жалоб со стороны граждан по результатам предоставления Муниципальной услуги;</w:t>
      </w:r>
    </w:p>
    <w:p w14:paraId="5B993E01" w14:textId="37F6C29B"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многофункциональном центре</w:t>
      </w:r>
      <w:r w:rsidR="00A277DC" w:rsidRPr="009E3768">
        <w:rPr>
          <w:rFonts w:ascii="Times New Roman" w:hAnsi="Times New Roman" w:cs="Times New Roman"/>
          <w:bCs/>
          <w:sz w:val="24"/>
          <w:szCs w:val="24"/>
        </w:rPr>
        <w:t xml:space="preserve">. </w:t>
      </w:r>
      <w:proofErr w:type="gramStart"/>
      <w:r w:rsidR="00A277DC" w:rsidRPr="009E3768">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E3768">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E3768">
        <w:rPr>
          <w:sz w:val="24"/>
          <w:szCs w:val="24"/>
        </w:rPr>
        <w:t xml:space="preserve"> </w:t>
      </w:r>
      <w:r w:rsidR="00676ACA" w:rsidRPr="009E3768">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E3768">
        <w:rPr>
          <w:rFonts w:ascii="Times New Roman" w:hAnsi="Times New Roman" w:cs="Times New Roman"/>
          <w:bCs/>
          <w:sz w:val="24"/>
          <w:szCs w:val="24"/>
        </w:rPr>
        <w:t>doc</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docx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txt</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rtf</w:t>
      </w:r>
      <w:proofErr w:type="spellEnd"/>
      <w:r w:rsidR="00676ACA" w:rsidRPr="009E3768">
        <w:rPr>
          <w:rFonts w:ascii="Times New Roman" w:hAnsi="Times New Roman" w:cs="Times New Roman"/>
          <w:bCs/>
          <w:sz w:val="24"/>
          <w:szCs w:val="24"/>
        </w:rPr>
        <w:t>.</w:t>
      </w:r>
    </w:p>
    <w:p w14:paraId="49AE2FED" w14:textId="2F8F16B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Pr="009E376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14:paraId="5ED50175" w14:textId="77777777"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14:paraId="7DC5D1FB" w14:textId="77777777"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14:paraId="2915933B" w14:textId="1F6896B7"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14:paraId="2EB35CB6" w14:textId="4814A7A0"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14:paraId="62EA532A" w14:textId="3FE1470E"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14:paraId="2CE7B445" w14:textId="5717B738"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9E3768"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 </w:t>
      </w:r>
      <w:r w:rsidR="00382391"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14:paraId="001C9E4C" w14:textId="42369DFA"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14:paraId="64F16CE6"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осуществление оценки качества предоставления Муниципальной услуги;</w:t>
      </w:r>
    </w:p>
    <w:p w14:paraId="5384186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графика приема Заявителей.</w:t>
      </w:r>
    </w:p>
    <w:p w14:paraId="3CA914DF" w14:textId="73A59F1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lastRenderedPageBreak/>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Pr="009E3768">
        <w:rPr>
          <w:rFonts w:ascii="Times New Roman" w:eastAsia="Calibri" w:hAnsi="Times New Roman" w:cs="Times New Roman"/>
          <w:sz w:val="24"/>
          <w:szCs w:val="24"/>
        </w:rPr>
        <w:t>ии и ау</w:t>
      </w:r>
      <w:proofErr w:type="gramEnd"/>
      <w:r w:rsidRPr="009E376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14:paraId="475EF2E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w:t>
      </w:r>
      <w:proofErr w:type="gramStart"/>
      <w:r w:rsidR="0091552F" w:rsidRPr="009E3768">
        <w:rPr>
          <w:rFonts w:ascii="Times New Roman" w:eastAsia="Calibri" w:hAnsi="Times New Roman" w:cs="Times New Roman"/>
          <w:sz w:val="24"/>
          <w:szCs w:val="24"/>
        </w:rPr>
        <w:t>ии и ау</w:t>
      </w:r>
      <w:proofErr w:type="gramEnd"/>
      <w:r w:rsidR="0091552F" w:rsidRPr="009E3768">
        <w:rPr>
          <w:rFonts w:ascii="Times New Roman" w:eastAsia="Calibri" w:hAnsi="Times New Roman" w:cs="Times New Roman"/>
          <w:sz w:val="24"/>
          <w:szCs w:val="24"/>
        </w:rPr>
        <w:t>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w:t>
      </w:r>
      <w:r w:rsidRPr="009E3768">
        <w:rPr>
          <w:rFonts w:ascii="Times New Roman" w:eastAsia="Calibri" w:hAnsi="Times New Roman" w:cs="Times New Roman"/>
          <w:sz w:val="24"/>
          <w:szCs w:val="24"/>
        </w:rPr>
        <w:lastRenderedPageBreak/>
        <w:t xml:space="preserve">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
    <w:p w14:paraId="41F78C4C" w14:textId="4FAF286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Ответственный</w:t>
      </w:r>
      <w:r w:rsidR="00732EB3" w:rsidRPr="009E3768">
        <w:rPr>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roofErr w:type="gramEnd"/>
    </w:p>
    <w:p w14:paraId="0B4BFE2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производит действия в соответствии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14:paraId="68FCBA79" w14:textId="4F21EBA4"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E3768" w:rsidRDefault="005E587D"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9E3768">
        <w:rPr>
          <w:rFonts w:ascii="Times New Roman" w:eastAsia="Calibri" w:hAnsi="Times New Roman" w:cs="Times New Roman"/>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3768">
        <w:rPr>
          <w:rFonts w:ascii="Times New Roman" w:eastAsia="Calibri" w:hAnsi="Times New Roman" w:cs="Times New Roman"/>
          <w:sz w:val="24"/>
          <w:szCs w:val="24"/>
        </w:rPr>
        <w:t xml:space="preserve"> № </w:t>
      </w:r>
      <w:proofErr w:type="gramStart"/>
      <w:r w:rsidRPr="009E3768">
        <w:rPr>
          <w:rFonts w:ascii="Times New Roman" w:eastAsia="Calibri"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E3768">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14:paraId="46286F4D" w14:textId="77777777"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E3768"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Pr="009E3768">
        <w:rPr>
          <w:rFonts w:ascii="Calibri" w:eastAsia="Calibri" w:hAnsi="Calibri"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14:paraId="5274BAD8"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14:paraId="65A23E4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6) реквизиты документа (-</w:t>
      </w:r>
      <w:proofErr w:type="spellStart"/>
      <w:r w:rsidRPr="009E3768">
        <w:rPr>
          <w:rFonts w:ascii="Times New Roman" w:eastAsia="Calibri" w:hAnsi="Times New Roman" w:cs="Times New Roman"/>
          <w:sz w:val="24"/>
          <w:szCs w:val="24"/>
        </w:rPr>
        <w:t>ов</w:t>
      </w:r>
      <w:proofErr w:type="spellEnd"/>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обосновывающих</w:t>
      </w:r>
      <w:proofErr w:type="gramEnd"/>
      <w:r w:rsidRPr="009E3768">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14:paraId="01A5EEA2" w14:textId="11DE9E3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9E3768">
        <w:rPr>
          <w:rFonts w:ascii="Times New Roman" w:eastAsia="Calibri"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14:paraId="54A1C12B" w14:textId="404FD4F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14:paraId="2CB49D8C"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14:paraId="280CD83B" w14:textId="77777777"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14:paraId="0FD0172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14:paraId="3D149366" w14:textId="4393EC4A"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14:paraId="5967894B" w14:textId="300CBB7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40AE8E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24A5387" w14:textId="5928A363"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14:paraId="38732A93" w14:textId="0710EA2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5. Основаниями для отказа в исправлении опечаток и ошибок являются:</w:t>
      </w:r>
    </w:p>
    <w:p w14:paraId="35351CA6" w14:textId="2E5E2425" w:rsidR="00E525C3" w:rsidRPr="009E3768" w:rsidRDefault="00956F11"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1"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документов, указанных в подпункте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
    <w:p w14:paraId="67964056" w14:textId="789277B1"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2B9CBB5" w14:textId="20FCF841"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roofErr w:type="gramEnd"/>
    </w:p>
    <w:p w14:paraId="5CC8CDDF" w14:textId="3F9A640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w:t>
      </w:r>
      <w:r w:rsidRPr="009E3768">
        <w:rPr>
          <w:rFonts w:ascii="Times New Roman" w:eastAsia="Calibri" w:hAnsi="Times New Roman" w:cs="Times New Roman"/>
          <w:sz w:val="24"/>
          <w:szCs w:val="24"/>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14:paraId="1F3367CB" w14:textId="6F92B209"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Pr="009E3768">
        <w:rPr>
          <w:rFonts w:ascii="Times New Roman" w:eastAsia="Calibri" w:hAnsi="Times New Roman" w:cs="Times New Roman"/>
          <w:sz w:val="24"/>
          <w:szCs w:val="24"/>
        </w:rPr>
        <w:t xml:space="preserve">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E3768" w:rsidRDefault="007B0FB7" w:rsidP="00E72A29">
      <w:pPr>
        <w:spacing w:after="0" w:line="240" w:lineRule="auto"/>
        <w:ind w:firstLine="709"/>
        <w:jc w:val="center"/>
        <w:rPr>
          <w:rFonts w:ascii="Times New Roman" w:hAnsi="Times New Roman" w:cs="Times New Roman"/>
          <w:b/>
          <w:bCs/>
          <w:sz w:val="24"/>
          <w:szCs w:val="24"/>
        </w:rPr>
      </w:pPr>
    </w:p>
    <w:p w14:paraId="15C5EAD8" w14:textId="77777777" w:rsidR="002150D2" w:rsidRPr="009E3768" w:rsidRDefault="002150D2"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осуществления текущего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соблюдением</w:t>
      </w:r>
    </w:p>
    <w:p w14:paraId="6EDF5001"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регламента и иных нормативных правовых актов,</w:t>
      </w:r>
    </w:p>
    <w:p w14:paraId="7C9FF9AE" w14:textId="77777777" w:rsidR="00E95B9F" w:rsidRPr="009E3768" w:rsidRDefault="00E95B9F" w:rsidP="00E95B9F">
      <w:pPr>
        <w:spacing w:after="0" w:line="240" w:lineRule="auto"/>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устанавливающих</w:t>
      </w:r>
      <w:proofErr w:type="gramEnd"/>
      <w:r w:rsidRPr="009E3768">
        <w:rPr>
          <w:rFonts w:ascii="Times New Roman" w:hAnsi="Times New Roman" w:cs="Times New Roman"/>
          <w:b/>
          <w:sz w:val="24"/>
          <w:szCs w:val="24"/>
        </w:rPr>
        <w:t xml:space="preserve"> требования к предоставлению Муниципальной</w:t>
      </w:r>
    </w:p>
    <w:p w14:paraId="203A827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14:paraId="7FAD0665" w14:textId="77777777" w:rsidR="00E95B9F" w:rsidRPr="009E3768" w:rsidRDefault="00E95B9F" w:rsidP="00E95B9F">
      <w:pPr>
        <w:spacing w:after="0" w:line="240" w:lineRule="auto"/>
        <w:jc w:val="center"/>
        <w:rPr>
          <w:rFonts w:ascii="Times New Roman" w:hAnsi="Times New Roman" w:cs="Times New Roman"/>
          <w:b/>
          <w:sz w:val="24"/>
          <w:szCs w:val="24"/>
        </w:rPr>
      </w:pPr>
    </w:p>
    <w:p w14:paraId="2BDB3CB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4.1. Текущий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9E3768">
        <w:rPr>
          <w:rFonts w:ascii="Times New Roman" w:hAnsi="Times New Roman" w:cs="Times New Roman"/>
          <w:sz w:val="24"/>
          <w:szCs w:val="2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14:paraId="13FFB72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E3768" w:rsidRDefault="00E95B9F" w:rsidP="00E95B9F">
      <w:pPr>
        <w:spacing w:after="0" w:line="240" w:lineRule="auto"/>
        <w:jc w:val="both"/>
        <w:rPr>
          <w:rFonts w:ascii="Times New Roman" w:hAnsi="Times New Roman" w:cs="Times New Roman"/>
          <w:sz w:val="24"/>
          <w:szCs w:val="24"/>
        </w:rPr>
      </w:pPr>
    </w:p>
    <w:p w14:paraId="60EBC6E0"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и периодичность осуществления </w:t>
      </w:r>
      <w:proofErr w:type="gramStart"/>
      <w:r w:rsidRPr="009E3768">
        <w:rPr>
          <w:rFonts w:ascii="Times New Roman" w:hAnsi="Times New Roman" w:cs="Times New Roman"/>
          <w:b/>
          <w:sz w:val="24"/>
          <w:szCs w:val="24"/>
        </w:rPr>
        <w:t>плановых</w:t>
      </w:r>
      <w:proofErr w:type="gramEnd"/>
      <w:r w:rsidRPr="009E3768">
        <w:rPr>
          <w:rFonts w:ascii="Times New Roman" w:hAnsi="Times New Roman" w:cs="Times New Roman"/>
          <w:b/>
          <w:sz w:val="24"/>
          <w:szCs w:val="24"/>
        </w:rPr>
        <w:t xml:space="preserve"> и внеплановых</w:t>
      </w:r>
    </w:p>
    <w:p w14:paraId="503964D4"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услуги, в том числе порядок и формы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полнотой</w:t>
      </w:r>
    </w:p>
    <w:p w14:paraId="1164511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14:paraId="5088811A" w14:textId="77777777" w:rsidR="00E95B9F" w:rsidRPr="009E3768" w:rsidRDefault="00E95B9F" w:rsidP="00E95B9F">
      <w:pPr>
        <w:spacing w:after="0" w:line="240" w:lineRule="auto"/>
        <w:jc w:val="center"/>
        <w:rPr>
          <w:rFonts w:ascii="Times New Roman" w:hAnsi="Times New Roman" w:cs="Times New Roman"/>
          <w:b/>
          <w:sz w:val="24"/>
          <w:szCs w:val="24"/>
        </w:rPr>
      </w:pPr>
    </w:p>
    <w:p w14:paraId="1FCDABC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4.2.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14:paraId="402EA80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E3768" w:rsidRDefault="002C121B" w:rsidP="00E95B9F">
      <w:pPr>
        <w:spacing w:after="0" w:line="240" w:lineRule="auto"/>
        <w:jc w:val="both"/>
        <w:rPr>
          <w:rFonts w:ascii="Times New Roman" w:hAnsi="Times New Roman" w:cs="Times New Roman"/>
          <w:sz w:val="24"/>
          <w:szCs w:val="24"/>
        </w:rPr>
      </w:pPr>
    </w:p>
    <w:p w14:paraId="761007C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(бездействие), </w:t>
      </w:r>
      <w:proofErr w:type="gramStart"/>
      <w:r w:rsidRPr="009E3768">
        <w:rPr>
          <w:rFonts w:ascii="Times New Roman" w:hAnsi="Times New Roman" w:cs="Times New Roman"/>
          <w:b/>
          <w:sz w:val="24"/>
          <w:szCs w:val="24"/>
        </w:rPr>
        <w:t>принимаемые</w:t>
      </w:r>
      <w:proofErr w:type="gramEnd"/>
      <w:r w:rsidRPr="009E3768">
        <w:rPr>
          <w:rFonts w:ascii="Times New Roman" w:hAnsi="Times New Roman" w:cs="Times New Roman"/>
          <w:b/>
          <w:sz w:val="24"/>
          <w:szCs w:val="24"/>
        </w:rPr>
        <w:t xml:space="preserve"> (осуществляемые) ими в ходе</w:t>
      </w:r>
    </w:p>
    <w:p w14:paraId="36A08676"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предоставления Муниципальной услуги</w:t>
      </w:r>
    </w:p>
    <w:p w14:paraId="47533907" w14:textId="77777777" w:rsidR="00E95B9F" w:rsidRPr="009E3768" w:rsidRDefault="00E95B9F" w:rsidP="00E95B9F">
      <w:pPr>
        <w:spacing w:after="0" w:line="240" w:lineRule="auto"/>
        <w:jc w:val="center"/>
        <w:rPr>
          <w:rFonts w:ascii="Times New Roman" w:hAnsi="Times New Roman" w:cs="Times New Roman"/>
          <w:b/>
          <w:sz w:val="24"/>
          <w:szCs w:val="24"/>
        </w:rPr>
      </w:pPr>
    </w:p>
    <w:p w14:paraId="5EBFAB6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9E3768">
        <w:rPr>
          <w:rFonts w:ascii="Times New Roman" w:hAnsi="Times New Roman" w:cs="Times New Roman"/>
          <w:sz w:val="24"/>
          <w:szCs w:val="24"/>
        </w:rPr>
        <w:lastRenderedPageBreak/>
        <w:t>привлечение виновных лиц к ответственности в соответствии с законодательством Российской Федерации.</w:t>
      </w:r>
    </w:p>
    <w:p w14:paraId="7A1FF498"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E3768" w:rsidRDefault="00E95B9F" w:rsidP="00E95B9F">
      <w:pPr>
        <w:spacing w:after="0" w:line="240" w:lineRule="auto"/>
        <w:jc w:val="both"/>
        <w:rPr>
          <w:rFonts w:ascii="Times New Roman" w:hAnsi="Times New Roman" w:cs="Times New Roman"/>
          <w:sz w:val="24"/>
          <w:szCs w:val="24"/>
        </w:rPr>
      </w:pPr>
    </w:p>
    <w:p w14:paraId="4CE0DFF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Требования к порядку и формам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предоставлением</w:t>
      </w:r>
    </w:p>
    <w:p w14:paraId="69FD808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в том числе со стороны граждан,</w:t>
      </w:r>
    </w:p>
    <w:p w14:paraId="3D391E9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их объединений и организаций</w:t>
      </w:r>
    </w:p>
    <w:p w14:paraId="5357C612" w14:textId="77777777" w:rsidR="00E95B9F" w:rsidRPr="009E3768" w:rsidRDefault="00E95B9F" w:rsidP="00E95B9F">
      <w:pPr>
        <w:spacing w:after="0" w:line="240" w:lineRule="auto"/>
        <w:jc w:val="center"/>
        <w:rPr>
          <w:rFonts w:ascii="Times New Roman" w:hAnsi="Times New Roman" w:cs="Times New Roman"/>
          <w:b/>
          <w:sz w:val="24"/>
          <w:szCs w:val="24"/>
        </w:rPr>
      </w:pPr>
    </w:p>
    <w:p w14:paraId="69568F5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E3768" w:rsidRDefault="00E95B9F" w:rsidP="00E95B9F">
      <w:pPr>
        <w:spacing w:after="0" w:line="240" w:lineRule="auto"/>
        <w:jc w:val="center"/>
        <w:rPr>
          <w:rFonts w:ascii="Times New Roman" w:hAnsi="Times New Roman" w:cs="Times New Roman"/>
          <w:b/>
          <w:sz w:val="24"/>
          <w:szCs w:val="24"/>
        </w:rPr>
      </w:pPr>
    </w:p>
    <w:p w14:paraId="23A20830" w14:textId="77777777" w:rsidR="002C121B" w:rsidRPr="009E3768" w:rsidRDefault="002C121B" w:rsidP="00E95B9F">
      <w:pPr>
        <w:spacing w:after="0" w:line="240" w:lineRule="auto"/>
        <w:jc w:val="center"/>
        <w:rPr>
          <w:rFonts w:ascii="Times New Roman" w:hAnsi="Times New Roman" w:cs="Times New Roman"/>
          <w:b/>
          <w:sz w:val="24"/>
          <w:szCs w:val="24"/>
        </w:rPr>
      </w:pPr>
    </w:p>
    <w:p w14:paraId="18503B07" w14:textId="02554271" w:rsidR="00E95B9F" w:rsidRPr="009E3768" w:rsidRDefault="00E95B9F" w:rsidP="006F55FC">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proofErr w:type="gramStart"/>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506D2C3F" w14:textId="77777777" w:rsidR="00E95B9F" w:rsidRPr="009E3768" w:rsidRDefault="00E95B9F" w:rsidP="00E95B9F">
      <w:pPr>
        <w:spacing w:after="0" w:line="240" w:lineRule="auto"/>
        <w:ind w:firstLine="708"/>
        <w:jc w:val="both"/>
        <w:rPr>
          <w:rFonts w:ascii="Times New Roman" w:hAnsi="Times New Roman" w:cs="Times New Roman"/>
          <w:b/>
          <w:sz w:val="24"/>
          <w:szCs w:val="24"/>
        </w:rPr>
      </w:pPr>
    </w:p>
    <w:p w14:paraId="0747575D" w14:textId="4DB51AB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14:paraId="56EF4288"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14:paraId="7DE0B2B2" w14:textId="0FC73A95"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30345598" w14:textId="5D38006C"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62C47684" w14:textId="3882176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14:paraId="183AC102" w14:textId="77777777" w:rsidR="002150D2" w:rsidRPr="009E3768" w:rsidRDefault="002150D2" w:rsidP="00E95B9F">
      <w:pPr>
        <w:spacing w:after="0" w:line="240" w:lineRule="auto"/>
        <w:ind w:firstLine="708"/>
        <w:jc w:val="center"/>
        <w:rPr>
          <w:rFonts w:ascii="Times New Roman" w:hAnsi="Times New Roman" w:cs="Times New Roman"/>
          <w:b/>
          <w:sz w:val="24"/>
          <w:szCs w:val="24"/>
        </w:rPr>
      </w:pPr>
    </w:p>
    <w:p w14:paraId="3A26450C" w14:textId="77777777" w:rsidR="004E6133" w:rsidRPr="009E3768"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Федеральным законом № 210-ФЗ;</w:t>
      </w:r>
      <w:proofErr w:type="gramEnd"/>
    </w:p>
    <w:p w14:paraId="7BF6BCC9"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E8C61BD"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E3768" w:rsidRDefault="00E95B9F" w:rsidP="00E95B9F">
      <w:pPr>
        <w:spacing w:after="0" w:line="240" w:lineRule="auto"/>
        <w:jc w:val="both"/>
        <w:rPr>
          <w:rFonts w:ascii="Times New Roman" w:hAnsi="Times New Roman" w:cs="Times New Roman"/>
          <w:sz w:val="24"/>
          <w:szCs w:val="24"/>
        </w:rPr>
      </w:pPr>
    </w:p>
    <w:p w14:paraId="46997574" w14:textId="77777777" w:rsidR="002150D2" w:rsidRPr="009E3768" w:rsidRDefault="002150D2" w:rsidP="00E95B9F">
      <w:pPr>
        <w:spacing w:after="0" w:line="240" w:lineRule="auto"/>
        <w:jc w:val="center"/>
        <w:rPr>
          <w:rFonts w:ascii="Times New Roman" w:hAnsi="Times New Roman" w:cs="Times New Roman"/>
          <w:b/>
          <w:sz w:val="24"/>
          <w:szCs w:val="24"/>
        </w:rPr>
      </w:pPr>
    </w:p>
    <w:p w14:paraId="0E818997" w14:textId="7050DEE6"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9E3768">
        <w:rPr>
          <w:rFonts w:ascii="Times New Roman" w:hAnsi="Times New Roman" w:cs="Times New Roman"/>
          <w:b/>
          <w:sz w:val="24"/>
          <w:szCs w:val="24"/>
        </w:rPr>
        <w:t>в</w:t>
      </w:r>
      <w:proofErr w:type="gramEnd"/>
      <w:r w:rsidRPr="009E3768">
        <w:rPr>
          <w:rFonts w:ascii="Times New Roman" w:hAnsi="Times New Roman" w:cs="Times New Roman"/>
          <w:b/>
          <w:sz w:val="24"/>
          <w:szCs w:val="24"/>
        </w:rPr>
        <w:t xml:space="preserve">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1A881237" w14:textId="77777777" w:rsidR="00E95B9F" w:rsidRPr="009E3768" w:rsidRDefault="00E95B9F" w:rsidP="00E95B9F">
      <w:pPr>
        <w:spacing w:after="0" w:line="240" w:lineRule="auto"/>
        <w:jc w:val="both"/>
        <w:rPr>
          <w:rFonts w:ascii="Times New Roman" w:hAnsi="Times New Roman" w:cs="Times New Roman"/>
          <w:sz w:val="24"/>
          <w:szCs w:val="24"/>
        </w:rPr>
      </w:pPr>
    </w:p>
    <w:p w14:paraId="712F8FD6" w14:textId="75685409"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48ADE600" w14:textId="77777777" w:rsidR="00E95B9F" w:rsidRPr="009E3768" w:rsidRDefault="00E95B9F" w:rsidP="00E95B9F">
      <w:pPr>
        <w:spacing w:after="0" w:line="240" w:lineRule="auto"/>
        <w:jc w:val="center"/>
        <w:rPr>
          <w:rFonts w:ascii="Times New Roman" w:hAnsi="Times New Roman" w:cs="Times New Roman"/>
          <w:b/>
          <w:sz w:val="24"/>
          <w:szCs w:val="24"/>
        </w:rPr>
      </w:pPr>
    </w:p>
    <w:p w14:paraId="525D5EFF" w14:textId="3690D86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E3768">
        <w:rPr>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roofErr w:type="gramEnd"/>
    </w:p>
    <w:p w14:paraId="4EC90095" w14:textId="14F3517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E3768">
        <w:rPr>
          <w:rFonts w:ascii="Times New Roman" w:hAnsi="Times New Roman" w:cs="Times New Roman"/>
          <w:sz w:val="24"/>
          <w:szCs w:val="24"/>
        </w:rPr>
        <w:t>заверение выписок</w:t>
      </w:r>
      <w:proofErr w:type="gramEnd"/>
      <w:r w:rsidRPr="009E3768">
        <w:rPr>
          <w:rFonts w:ascii="Times New Roman" w:hAnsi="Times New Roman" w:cs="Times New Roman"/>
          <w:sz w:val="24"/>
          <w:szCs w:val="24"/>
        </w:rPr>
        <w:t xml:space="preserve"> из информационных систем органов, предоставляющих государственные услуги;</w:t>
      </w:r>
    </w:p>
    <w:p w14:paraId="021624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14:paraId="107C591D" w14:textId="77777777" w:rsidR="00B93A1F" w:rsidRPr="009E3768" w:rsidRDefault="00B93A1F" w:rsidP="00E95B9F">
      <w:pPr>
        <w:spacing w:after="0" w:line="240" w:lineRule="auto"/>
        <w:jc w:val="center"/>
        <w:rPr>
          <w:rFonts w:ascii="Times New Roman" w:hAnsi="Times New Roman" w:cs="Times New Roman"/>
          <w:b/>
          <w:sz w:val="24"/>
          <w:szCs w:val="24"/>
        </w:rPr>
      </w:pPr>
    </w:p>
    <w:p w14:paraId="7253A57F" w14:textId="6B0EE529"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Информирование Заявителей</w:t>
      </w:r>
    </w:p>
    <w:p w14:paraId="0E00E8DC" w14:textId="77777777" w:rsidR="00E95B9F" w:rsidRPr="009E3768" w:rsidRDefault="00E95B9F" w:rsidP="00E95B9F">
      <w:pPr>
        <w:spacing w:after="0" w:line="240" w:lineRule="auto"/>
        <w:jc w:val="center"/>
        <w:rPr>
          <w:rFonts w:ascii="Times New Roman" w:hAnsi="Times New Roman" w:cs="Times New Roman"/>
          <w:b/>
          <w:sz w:val="24"/>
          <w:szCs w:val="24"/>
        </w:rPr>
      </w:pPr>
    </w:p>
    <w:p w14:paraId="53F1ECCE" w14:textId="3062B8F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14:paraId="03166D1C" w14:textId="6140C28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0E648F96" w14:textId="21575C0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14:paraId="38B8AAF7" w14:textId="1137609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14:paraId="69FC2FA5" w14:textId="59466D3C"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roofErr w:type="gramEnd"/>
    </w:p>
    <w:p w14:paraId="0ABCAFED" w14:textId="77777777" w:rsidR="00E95B9F" w:rsidRPr="009E3768" w:rsidRDefault="00E95B9F" w:rsidP="00E95B9F">
      <w:pPr>
        <w:spacing w:after="0" w:line="240" w:lineRule="auto"/>
        <w:jc w:val="both"/>
        <w:rPr>
          <w:rFonts w:ascii="Times New Roman" w:hAnsi="Times New Roman" w:cs="Times New Roman"/>
          <w:sz w:val="24"/>
          <w:szCs w:val="24"/>
        </w:rPr>
      </w:pPr>
    </w:p>
    <w:p w14:paraId="03B5C88E" w14:textId="5ADC2FF3"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Прием Запросов Заявителей о предоставлении</w:t>
      </w:r>
    </w:p>
    <w:p w14:paraId="575EF63E" w14:textId="1C38897F"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504884"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14:paraId="711992FE" w14:textId="77777777" w:rsidR="00E95B9F" w:rsidRPr="009E3768" w:rsidRDefault="00E95B9F" w:rsidP="00E95B9F">
      <w:pPr>
        <w:spacing w:after="0" w:line="240" w:lineRule="auto"/>
        <w:jc w:val="center"/>
        <w:rPr>
          <w:rFonts w:ascii="Times New Roman" w:hAnsi="Times New Roman" w:cs="Times New Roman"/>
          <w:b/>
          <w:sz w:val="24"/>
          <w:szCs w:val="24"/>
        </w:rPr>
      </w:pPr>
    </w:p>
    <w:p w14:paraId="7D291EBE" w14:textId="591941B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E3768">
        <w:rPr>
          <w:rFonts w:ascii="Times New Roman" w:hAnsi="Times New Roman" w:cs="Times New Roman"/>
          <w:sz w:val="24"/>
          <w:szCs w:val="24"/>
        </w:rPr>
        <w:t>мультиталон</w:t>
      </w:r>
      <w:proofErr w:type="spellEnd"/>
      <w:r w:rsidRPr="009E3768">
        <w:rPr>
          <w:rFonts w:ascii="Times New Roman" w:hAnsi="Times New Roman" w:cs="Times New Roman"/>
          <w:sz w:val="24"/>
          <w:szCs w:val="24"/>
        </w:rPr>
        <w:t xml:space="preserve"> электронной очереди. </w:t>
      </w:r>
    </w:p>
    <w:p w14:paraId="2459FC82" w14:textId="01A0C10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14:paraId="3CE06039" w14:textId="27DC475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w:t>
      </w:r>
      <w:r w:rsidRPr="009E3768">
        <w:rPr>
          <w:rFonts w:ascii="Times New Roman" w:hAnsi="Times New Roman" w:cs="Times New Roman"/>
          <w:sz w:val="24"/>
          <w:szCs w:val="24"/>
        </w:rPr>
        <w:lastRenderedPageBreak/>
        <w:t xml:space="preserve">единого </w:t>
      </w:r>
      <w:proofErr w:type="gramStart"/>
      <w:r w:rsidRPr="009E3768">
        <w:rPr>
          <w:rFonts w:ascii="Times New Roman" w:hAnsi="Times New Roman" w:cs="Times New Roman"/>
          <w:sz w:val="24"/>
          <w:szCs w:val="24"/>
        </w:rPr>
        <w:t>контакт-центра</w:t>
      </w:r>
      <w:proofErr w:type="gramEnd"/>
      <w:r w:rsidRPr="009E3768">
        <w:rPr>
          <w:rFonts w:ascii="Times New Roman" w:hAnsi="Times New Roman" w:cs="Times New Roman"/>
          <w:sz w:val="24"/>
          <w:szCs w:val="24"/>
        </w:rPr>
        <w:t xml:space="preserve">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14:paraId="068735D2"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E3768">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14:paraId="2A983272" w14:textId="19F8DB3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
    <w:p w14:paraId="5B61CB96" w14:textId="05ABBCCB"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proofErr w:type="gramStart"/>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E376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E3768" w:rsidRDefault="00CA1365" w:rsidP="00E95B9F">
      <w:pPr>
        <w:spacing w:after="0" w:line="240" w:lineRule="auto"/>
        <w:jc w:val="center"/>
        <w:rPr>
          <w:rFonts w:ascii="Times New Roman" w:hAnsi="Times New Roman" w:cs="Times New Roman"/>
          <w:b/>
          <w:sz w:val="24"/>
          <w:szCs w:val="24"/>
        </w:rPr>
      </w:pPr>
    </w:p>
    <w:p w14:paraId="1D817061" w14:textId="3E57D88C"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2C121B"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14:paraId="09C1073E" w14:textId="77777777" w:rsidR="00E95B9F" w:rsidRPr="009E3768" w:rsidRDefault="00E95B9F" w:rsidP="00E95B9F">
      <w:pPr>
        <w:spacing w:after="0" w:line="240" w:lineRule="auto"/>
        <w:jc w:val="center"/>
        <w:rPr>
          <w:rFonts w:ascii="Times New Roman" w:hAnsi="Times New Roman" w:cs="Times New Roman"/>
          <w:b/>
          <w:sz w:val="24"/>
          <w:szCs w:val="24"/>
        </w:rPr>
      </w:pPr>
    </w:p>
    <w:p w14:paraId="49975C1B" w14:textId="28B0C697"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r w:rsidR="00ED7030" w:rsidRPr="009E3768">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E3768" w:rsidRDefault="00F420D5" w:rsidP="00F420D5">
      <w:pPr>
        <w:spacing w:after="0" w:line="240" w:lineRule="auto"/>
        <w:jc w:val="center"/>
        <w:rPr>
          <w:rFonts w:ascii="Times New Roman" w:hAnsi="Times New Roman" w:cs="Times New Roman"/>
          <w:sz w:val="24"/>
          <w:szCs w:val="24"/>
        </w:rPr>
      </w:pPr>
    </w:p>
    <w:p w14:paraId="28E30020" w14:textId="77777777" w:rsidR="00B64BD9" w:rsidRPr="009E3768" w:rsidRDefault="00B64BD9" w:rsidP="00F420D5">
      <w:pPr>
        <w:spacing w:after="0" w:line="240" w:lineRule="auto"/>
        <w:jc w:val="center"/>
        <w:rPr>
          <w:rFonts w:ascii="Times New Roman" w:hAnsi="Times New Roman" w:cs="Times New Roman"/>
          <w:b/>
          <w:sz w:val="24"/>
          <w:szCs w:val="24"/>
        </w:rPr>
      </w:pPr>
    </w:p>
    <w:p w14:paraId="3BB1B8DC" w14:textId="4EB55372"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14:paraId="2C0DAD49" w14:textId="77777777" w:rsidR="00F420D5" w:rsidRPr="009E3768" w:rsidRDefault="00F420D5" w:rsidP="00F420D5">
      <w:pPr>
        <w:spacing w:after="0" w:line="240" w:lineRule="auto"/>
        <w:jc w:val="center"/>
        <w:rPr>
          <w:rFonts w:ascii="Times New Roman" w:hAnsi="Times New Roman" w:cs="Times New Roman"/>
          <w:b/>
          <w:sz w:val="24"/>
          <w:szCs w:val="24"/>
        </w:rPr>
      </w:pPr>
    </w:p>
    <w:p w14:paraId="23BD896F" w14:textId="15DC1CEA"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6.7. </w:t>
      </w:r>
      <w:proofErr w:type="gramStart"/>
      <w:r w:rsidRPr="009E3768">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w:t>
      </w:r>
      <w:r w:rsidR="002C121B" w:rsidRPr="009E3768">
        <w:rPr>
          <w:rFonts w:ascii="Times New Roman" w:hAnsi="Times New Roman" w:cs="Times New Roman"/>
          <w:sz w:val="24"/>
          <w:szCs w:val="24"/>
        </w:rPr>
        <w:t>многофункциональный центр</w:t>
      </w:r>
      <w:proofErr w:type="gramEnd"/>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14:paraId="394E3ED7" w14:textId="1179DAD3"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2"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14:paraId="09CD9DF1"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14:paraId="5EFD9B22"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235538C" w14:textId="2739803D"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12D306CA"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2F15A3">
          <w:headerReference w:type="default" r:id="rId13"/>
          <w:pgSz w:w="11906" w:h="16838"/>
          <w:pgMar w:top="1134" w:right="680"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4"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w:t>
            </w:r>
            <w:proofErr w:type="gramEnd"/>
            <w:r w:rsidRPr="009353C6">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виде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w:t>
      </w:r>
      <w:proofErr w:type="gramStart"/>
      <w:r w:rsidRPr="009353C6">
        <w:rPr>
          <w:rFonts w:ascii="Times New Roman" w:eastAsia="Times New Roman" w:hAnsi="Times New Roman" w:cs="Times New Roman"/>
          <w:lang w:eastAsia="ru-RU"/>
        </w:rPr>
        <w:t>выдан</w:t>
      </w:r>
      <w:proofErr w:type="gramEnd"/>
      <w:r w:rsidRPr="009353C6">
        <w:rPr>
          <w:rFonts w:ascii="Times New Roman" w:eastAsia="Times New Roman" w:hAnsi="Times New Roman" w:cs="Times New Roman"/>
          <w:lang w:eastAsia="ru-RU"/>
        </w:rPr>
        <w:t>)</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roofErr w:type="gramStart"/>
      <w:r w:rsidRPr="009353C6">
        <w:rPr>
          <w:rFonts w:ascii="Times New Roman" w:eastAsia="Times New Roman" w:hAnsi="Times New Roman" w:cs="Times New Roman"/>
          <w:sz w:val="24"/>
          <w:szCs w:val="24"/>
          <w:lang w:eastAsia="ru-RU"/>
        </w:rPr>
        <w:t>.;</w:t>
      </w:r>
      <w:proofErr w:type="gramEnd"/>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14:paraId="3D8607AF" w14:textId="513F00CE"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lastRenderedPageBreak/>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14:paraId="2B6D0DF8" w14:textId="6EBE972C"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03DB9A23"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B4F37B" w14:textId="23616E10"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6BC8192D" w14:textId="77777777"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410E44B6" w14:textId="77777777" w:rsidR="00F1291F" w:rsidRDefault="00F1291F"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12026E75" w14:textId="6D03ACEF"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5</w:t>
      </w:r>
    </w:p>
    <w:p w14:paraId="1EDF7F77" w14:textId="77777777"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roofErr w:type="gramEnd"/>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3DC2CEAB" w14:textId="2A9A1823" w:rsidR="00CC7412"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F2576D">
        <w:rPr>
          <w:rFonts w:ascii="Times New Roman" w:hAnsi="Times New Roman" w:cs="Times New Roman"/>
          <w:sz w:val="24"/>
          <w:szCs w:val="24"/>
        </w:rPr>
        <w:t>Раевский</w:t>
      </w:r>
      <w:r>
        <w:rPr>
          <w:rFonts w:ascii="Times New Roman" w:hAnsi="Times New Roman" w:cs="Times New Roman"/>
          <w:sz w:val="24"/>
          <w:szCs w:val="24"/>
        </w:rPr>
        <w:t xml:space="preserve"> сельсовет </w:t>
      </w:r>
    </w:p>
    <w:p w14:paraId="49D7B8F7" w14:textId="4EC6DAC0"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366620F0"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840CB01"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69EA54CE"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7215A2C4" w14:textId="62AB8A6D"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6</w:t>
      </w:r>
    </w:p>
    <w:p w14:paraId="431226C0" w14:textId="77777777"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4D164" w14:textId="77777777" w:rsidR="00956F11" w:rsidRDefault="00956F11">
      <w:pPr>
        <w:spacing w:after="0" w:line="240" w:lineRule="auto"/>
      </w:pPr>
      <w:r>
        <w:separator/>
      </w:r>
    </w:p>
  </w:endnote>
  <w:endnote w:type="continuationSeparator" w:id="0">
    <w:p w14:paraId="75359288" w14:textId="77777777" w:rsidR="00956F11" w:rsidRDefault="0095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21B3B" w14:textId="77777777" w:rsidR="00956F11" w:rsidRDefault="00956F11">
      <w:pPr>
        <w:spacing w:after="0" w:line="240" w:lineRule="auto"/>
      </w:pPr>
      <w:r>
        <w:separator/>
      </w:r>
    </w:p>
  </w:footnote>
  <w:footnote w:type="continuationSeparator" w:id="0">
    <w:p w14:paraId="627DE0B0" w14:textId="77777777" w:rsidR="00956F11" w:rsidRDefault="00956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6CECA0AA" w:rsidR="008C58A0" w:rsidRPr="005C7512" w:rsidRDefault="008C58A0">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F2576D">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14:paraId="2A31FEA1" w14:textId="77777777" w:rsidR="008C58A0" w:rsidRDefault="008C5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58A0"/>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6F11"/>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91F"/>
    <w:rsid w:val="00F12EF1"/>
    <w:rsid w:val="00F14AC7"/>
    <w:rsid w:val="00F15356"/>
    <w:rsid w:val="00F15DCC"/>
    <w:rsid w:val="00F21FF0"/>
    <w:rsid w:val="00F2576D"/>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hyperlink" Target="consultantplus://offline/ref=FFED8578DD629F25F54B03C6D8D93FDDE9BA785DBD01AECB330DBA8553DF7E63257A00A2D68B226EF76B9E7E3375780531BD132E78E2B3B367DE48C6a7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1CAD-0851-454D-8CA8-6B1AF110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16884</Words>
  <Characters>96242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Раевский</cp:lastModifiedBy>
  <cp:revision>17</cp:revision>
  <cp:lastPrinted>2021-09-09T05:39:00Z</cp:lastPrinted>
  <dcterms:created xsi:type="dcterms:W3CDTF">2021-09-09T05:14:00Z</dcterms:created>
  <dcterms:modified xsi:type="dcterms:W3CDTF">2022-02-25T11:43:00Z</dcterms:modified>
</cp:coreProperties>
</file>