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7B0295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bookmarkStart w:id="0" w:name="_GoBack"/>
      <w:bookmarkEnd w:id="0"/>
      <w:r w:rsidR="00B227BC">
        <w:rPr>
          <w:rFonts w:ascii="Times New Roman" w:hAnsi="Times New Roman" w:cs="Times New Roman"/>
          <w:sz w:val="28"/>
          <w:szCs w:val="28"/>
        </w:rPr>
        <w:t xml:space="preserve">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7B0295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52B96">
        <w:rPr>
          <w:rFonts w:ascii="Times New Roman" w:hAnsi="Times New Roman" w:cs="Times New Roman"/>
          <w:sz w:val="28"/>
          <w:szCs w:val="28"/>
        </w:rPr>
        <w:t>20</w:t>
      </w:r>
      <w:r w:rsidR="00E86B9F">
        <w:rPr>
          <w:rFonts w:ascii="Times New Roman" w:hAnsi="Times New Roman" w:cs="Times New Roman"/>
          <w:sz w:val="28"/>
          <w:szCs w:val="28"/>
        </w:rPr>
        <w:t xml:space="preserve"> </w:t>
      </w:r>
      <w:r w:rsidR="006432D5">
        <w:rPr>
          <w:rFonts w:ascii="Times New Roman" w:hAnsi="Times New Roman" w:cs="Times New Roman"/>
          <w:sz w:val="28"/>
          <w:szCs w:val="28"/>
        </w:rPr>
        <w:t>феврал</w:t>
      </w:r>
      <w:r w:rsidR="00861A3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61A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52B96">
        <w:rPr>
          <w:rFonts w:ascii="Times New Roman" w:hAnsi="Times New Roman" w:cs="Times New Roman"/>
          <w:sz w:val="28"/>
          <w:szCs w:val="28"/>
        </w:rPr>
        <w:t>9</w:t>
      </w:r>
    </w:p>
    <w:p w:rsidR="00861A3F" w:rsidRDefault="00861A3F" w:rsidP="00861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B96" w:rsidRPr="00452B96" w:rsidRDefault="00452B96" w:rsidP="00452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определения размера арендной платы за земельные участки, находящиеся в муниципальной собственности и предоставленные в аренду без торгов»</w:t>
      </w:r>
    </w:p>
    <w:p w:rsidR="00452B96" w:rsidRPr="00452B96" w:rsidRDefault="00452B96" w:rsidP="00452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96" w:rsidRPr="00452B96" w:rsidRDefault="00452B96" w:rsidP="00452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39.7 Земельного кодекса РФ, Совет сельского поселения Курманкеевский сельсовет муниципального района Давлекановский район Республики Башкортостан,</w:t>
      </w:r>
    </w:p>
    <w:p w:rsidR="00452B96" w:rsidRPr="00452B96" w:rsidRDefault="00452B96" w:rsidP="00452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96" w:rsidRPr="00452B96" w:rsidRDefault="00452B96" w:rsidP="00452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452B96" w:rsidRPr="00452B96" w:rsidRDefault="00452B96" w:rsidP="00452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96" w:rsidRPr="00452B96" w:rsidRDefault="00452B96" w:rsidP="00452B9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определения размера арендной платы за земельные участки, находящиеся в муниципальной собственности и предоставленные в аренду без торгов согласно Приложению № 1 .</w:t>
      </w:r>
    </w:p>
    <w:p w:rsidR="00452B96" w:rsidRPr="00452B96" w:rsidRDefault="00452B96" w:rsidP="00452B9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Утвердить ставки арендной платы за земли, находящиеся в собственности сельского поселения Курманкеевский сельсовет муниципального района Давлекановский район Республики Башкортостан и предоставленные в аренду без торгов согласно Приложению № 2.</w:t>
      </w:r>
    </w:p>
    <w:p w:rsidR="00452B96" w:rsidRPr="00452B96" w:rsidRDefault="00452B96" w:rsidP="00452B9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коэффициенты, учитывающие категорию арендаторов и вид использования земельных участков для определения размера арендной платы за земли, находящиеся в собственности сельского поселения Курманкеевский сельсовет муниципального района Давлекановский район Республики Башкортостан и предоставленные в аренду без торгов согласно Приложению №3.</w:t>
      </w:r>
    </w:p>
    <w:p w:rsidR="00452B96" w:rsidRPr="00452B96" w:rsidRDefault="00452B96" w:rsidP="00452B9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арендная плата за использование земельного участка вносится по реквизитам, указанным в договоре аренды земельного участка, а также в ежегодных расчетах арендной платы, направляемых арендаторам.</w:t>
      </w:r>
    </w:p>
    <w:p w:rsidR="00452B96" w:rsidRPr="00452B96" w:rsidRDefault="00452B96" w:rsidP="00452B9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арендной платы за использование земельного участка производится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Давлекановскому</w:t>
      </w:r>
      <w:proofErr w:type="spellEnd"/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и городу Давлеканово.</w:t>
      </w:r>
    </w:p>
    <w:p w:rsidR="00452B96" w:rsidRPr="00452B96" w:rsidRDefault="00452B96" w:rsidP="00452B9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 (председатель  Габдульманов Х.Х.).</w:t>
      </w:r>
    </w:p>
    <w:p w:rsidR="00452B96" w:rsidRPr="00452B96" w:rsidRDefault="00452B96" w:rsidP="00452B9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 (раздел «Поселения муниципального района).</w:t>
      </w:r>
    </w:p>
    <w:p w:rsidR="00452B96" w:rsidRPr="00452B96" w:rsidRDefault="00452B96" w:rsidP="00452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96" w:rsidRPr="00452B96" w:rsidRDefault="00452B96" w:rsidP="00452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96" w:rsidRPr="00452B96" w:rsidRDefault="00452B96" w:rsidP="00452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96" w:rsidRDefault="00452B96" w:rsidP="00452B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</w:t>
      </w:r>
    </w:p>
    <w:p w:rsidR="00452B96" w:rsidRDefault="00452B96" w:rsidP="00452B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 сельсовет</w:t>
      </w:r>
    </w:p>
    <w:p w:rsidR="00452B96" w:rsidRPr="00452B96" w:rsidRDefault="00452B96" w:rsidP="00452B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И. Я. Арсланов</w:t>
      </w:r>
    </w:p>
    <w:p w:rsidR="00452B96" w:rsidRPr="00452B96" w:rsidRDefault="00452B96" w:rsidP="00452B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96" w:rsidRPr="00452B96" w:rsidRDefault="00452B96" w:rsidP="00452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96" w:rsidRPr="00452B96" w:rsidRDefault="00452B96" w:rsidP="00452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96" w:rsidRPr="00452B96" w:rsidRDefault="00452B96" w:rsidP="00452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96" w:rsidRDefault="00452B96" w:rsidP="005D7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96" w:rsidRPr="00452B96" w:rsidRDefault="00452B96" w:rsidP="00452B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452B96" w:rsidRPr="00452B96" w:rsidRDefault="00452B96" w:rsidP="00452B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к  решению Совета сельского поселения</w:t>
      </w:r>
    </w:p>
    <w:p w:rsidR="00452B96" w:rsidRPr="00452B96" w:rsidRDefault="00452B96" w:rsidP="00452B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Курманкеевский сельсовет </w:t>
      </w:r>
    </w:p>
    <w:p w:rsidR="00452B96" w:rsidRPr="00452B96" w:rsidRDefault="00452B96" w:rsidP="00452B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452B96" w:rsidRPr="00452B96" w:rsidRDefault="00452B96" w:rsidP="00452B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Давлекановский район </w:t>
      </w:r>
    </w:p>
    <w:p w:rsidR="00452B96" w:rsidRPr="00452B96" w:rsidRDefault="00452B96" w:rsidP="00452B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452B96" w:rsidRPr="00452B96" w:rsidRDefault="00452B96" w:rsidP="00452B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20 февраля 2017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№9</w:t>
      </w:r>
    </w:p>
    <w:p w:rsidR="00452B96" w:rsidRPr="00452B96" w:rsidRDefault="00452B96" w:rsidP="00452B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96" w:rsidRPr="00452B96" w:rsidRDefault="00452B96" w:rsidP="0045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96" w:rsidRPr="00452B96" w:rsidRDefault="00452B96" w:rsidP="0045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96" w:rsidRPr="00452B96" w:rsidRDefault="00452B96" w:rsidP="00452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размера арендной платы за земельные участки, находящиеся в муниципальной собственности и предоставленные в аренду без торгов</w:t>
      </w:r>
    </w:p>
    <w:p w:rsidR="00452B96" w:rsidRPr="00452B96" w:rsidRDefault="00452B96" w:rsidP="00452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96" w:rsidRPr="00452B96" w:rsidRDefault="00452B96" w:rsidP="00452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Общие положения</w:t>
      </w:r>
    </w:p>
    <w:p w:rsidR="00452B96" w:rsidRPr="00452B96" w:rsidRDefault="00452B96" w:rsidP="00452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96" w:rsidRPr="00452B96" w:rsidRDefault="00452B96" w:rsidP="00452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</w:t>
      </w:r>
      <w:proofErr w:type="gramStart"/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Земельным кодексом Российской Федерации, Федеральным законом "О введении в действие Земельного кодекса Российской Федерации", Законом Республики Башкортостан "О регулировании земельных отношений в Республике Башкортостан" и устанавливает правила определения размера и внесения арендной платы за земли, находящиеся в собственности сельского поселения Курманкеевский сельсовет муниципального района Давлекановский район Республики Башкортостан, предоставляемые в аренду юридическим и физическим</w:t>
      </w:r>
      <w:proofErr w:type="gramEnd"/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 без проведения торгов.</w:t>
      </w:r>
    </w:p>
    <w:p w:rsidR="00452B96" w:rsidRPr="00452B96" w:rsidRDefault="00452B96" w:rsidP="00452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 передаче земельных участков в аренду собственникам или пользователям отдельно стоящих зданий и сооружений арендная плата взимается за земельные участки, занятые объектами недвижимости, и земельные участки, необходимые для содержания этих объектов.</w:t>
      </w:r>
    </w:p>
    <w:p w:rsidR="00452B96" w:rsidRPr="00452B96" w:rsidRDefault="00452B96" w:rsidP="00452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предоставлении неделимого земельного участка в аренду нескольким лицам, имеющим права на часть зданий (помещений), расположенных на этом земельном участке, арендная плата взимается с каждого арендатора с учетом вида использования земельного участка пропорционально доле в праве или отношению площади соответствующей части зданий (помещений) к общей площади зданий (помещений), расположенных на предоставляемом в аренду земельном участке.</w:t>
      </w:r>
      <w:proofErr w:type="gramEnd"/>
    </w:p>
    <w:p w:rsidR="00452B96" w:rsidRPr="00452B96" w:rsidRDefault="00452B96" w:rsidP="00452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96" w:rsidRPr="00452B96" w:rsidRDefault="00452B96" w:rsidP="00452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определения размера арендной платы за земельные участки </w:t>
      </w:r>
    </w:p>
    <w:p w:rsidR="00452B96" w:rsidRPr="00452B96" w:rsidRDefault="00452B96" w:rsidP="00452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96" w:rsidRPr="00452B96" w:rsidRDefault="00452B96" w:rsidP="00452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Размер арендной платы за земельные участки по договорам аренды земельных участков, заключенным до 01.01.2009 г., рассчитывается по следующей формуле:</w:t>
      </w:r>
    </w:p>
    <w:p w:rsidR="00452B96" w:rsidRPr="00452B96" w:rsidRDefault="00452B96" w:rsidP="00452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96" w:rsidRPr="00452B96" w:rsidRDefault="00452B96" w:rsidP="00452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 = П x</w:t>
      </w:r>
      <w:proofErr w:type="gramStart"/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Ки,</w:t>
      </w:r>
    </w:p>
    <w:p w:rsidR="00452B96" w:rsidRPr="00452B96" w:rsidRDefault="00452B96" w:rsidP="00452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96" w:rsidRPr="00452B96" w:rsidRDefault="00452B96" w:rsidP="00452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452B96" w:rsidRPr="00452B96" w:rsidRDefault="00452B96" w:rsidP="00452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АП - размер арендной платы,</w:t>
      </w:r>
    </w:p>
    <w:p w:rsidR="00452B96" w:rsidRPr="00452B96" w:rsidRDefault="00452B96" w:rsidP="00452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земельного участка,</w:t>
      </w:r>
    </w:p>
    <w:p w:rsidR="00452B96" w:rsidRPr="00452B96" w:rsidRDefault="00452B96" w:rsidP="00452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базовая ставка арендной платы,</w:t>
      </w:r>
    </w:p>
    <w:p w:rsidR="00452B96" w:rsidRPr="00452B96" w:rsidRDefault="00452B96" w:rsidP="00452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Ки - коэффициент, учитывающий категорию арендаторов и вид использования земельных участков.</w:t>
      </w:r>
    </w:p>
    <w:p w:rsidR="00452B96" w:rsidRPr="00452B96" w:rsidRDefault="00452B96" w:rsidP="00452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Площадь земельного участка (П) при расчете арендной платы устанавливается в целом, без выделения застроенной и незастроенной частей.</w:t>
      </w:r>
    </w:p>
    <w:p w:rsidR="00452B96" w:rsidRPr="00452B96" w:rsidRDefault="00452B96" w:rsidP="00452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Базовая ставка арендной платы за земельный участок устанавливается на уровне средней ставки арендной платы дифференцированной с учетом территориально-экономической зоны в соответствии с градостроительным регламентом.</w:t>
      </w:r>
    </w:p>
    <w:p w:rsidR="00452B96" w:rsidRPr="00452B96" w:rsidRDefault="00452B96" w:rsidP="00452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ставка арендной платы за земельный участок (Б) рассчитывается по следующей формуле:</w:t>
      </w:r>
    </w:p>
    <w:p w:rsidR="00452B96" w:rsidRPr="00452B96" w:rsidRDefault="00452B96" w:rsidP="00452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= Сап x</w:t>
      </w:r>
      <w:proofErr w:type="gramStart"/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52B96" w:rsidRPr="00452B96" w:rsidRDefault="00452B96" w:rsidP="00452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452B96" w:rsidRPr="00452B96" w:rsidRDefault="00452B96" w:rsidP="00452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 - средняя ставка арендной платы за год,</w:t>
      </w:r>
    </w:p>
    <w:p w:rsidR="00452B96" w:rsidRPr="00452B96" w:rsidRDefault="00452B96" w:rsidP="00452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</w:t>
      </w:r>
      <w:proofErr w:type="gramEnd"/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дифференциации средней ставки арендной платы по территориально-экономическим зонам в соответствии с градостроительным регламентом.</w:t>
      </w:r>
    </w:p>
    <w:p w:rsidR="00452B96" w:rsidRPr="00452B96" w:rsidRDefault="00452B96" w:rsidP="00452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Коэффициенты, учитывающие категорию арендаторов и вид использования земельных участков (Ки), для определения размера арендной платы за земли, находящиеся в собственности сельского поселения Курманкеевский  сельсовет муниципального района Давлекановский район Республики Башкортостан устанавливаются решением Совета сельского поселения Курманкеевский сельсовет муниципального района Давлекановский район Республики Башкортостан.</w:t>
      </w:r>
    </w:p>
    <w:p w:rsidR="00452B96" w:rsidRPr="00452B96" w:rsidRDefault="00452B96" w:rsidP="00452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96" w:rsidRPr="00452B96" w:rsidRDefault="00452B96" w:rsidP="00452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 Размер арендной платы за земельные участки по договорам аренды, заключенным с 01.01.2009 г., рассчитываются по формуле:</w:t>
      </w:r>
    </w:p>
    <w:p w:rsidR="00452B96" w:rsidRPr="00452B96" w:rsidRDefault="00452B96" w:rsidP="00452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 = П x Кс x</w:t>
      </w:r>
      <w:proofErr w:type="gramStart"/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</w:t>
      </w:r>
      <w:proofErr w:type="spellStart"/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Кинф</w:t>
      </w:r>
      <w:proofErr w:type="spellEnd"/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./ 100,</w:t>
      </w:r>
    </w:p>
    <w:p w:rsidR="00452B96" w:rsidRPr="00452B96" w:rsidRDefault="00452B96" w:rsidP="00452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52B96" w:rsidRPr="00452B96" w:rsidRDefault="00452B96" w:rsidP="00452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АП - размер арендной платы,</w:t>
      </w:r>
    </w:p>
    <w:p w:rsidR="00452B96" w:rsidRPr="00452B96" w:rsidRDefault="00452B96" w:rsidP="00452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земельного участка,</w:t>
      </w:r>
    </w:p>
    <w:p w:rsidR="00452B96" w:rsidRPr="00452B96" w:rsidRDefault="00452B96" w:rsidP="00452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Кс - удельный показатель кадастровой стоимости земельного участка,</w:t>
      </w:r>
    </w:p>
    <w:p w:rsidR="00452B96" w:rsidRPr="00452B96" w:rsidRDefault="00452B96" w:rsidP="00452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ставка арендной платы в процентах от кадастровой стоимости земельного участка,</w:t>
      </w:r>
    </w:p>
    <w:p w:rsidR="00452B96" w:rsidRPr="00452B96" w:rsidRDefault="00452B96" w:rsidP="00452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Кинф</w:t>
      </w:r>
      <w:proofErr w:type="spellEnd"/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. - показатель индекса потребительских цен</w:t>
      </w:r>
    </w:p>
    <w:p w:rsidR="00452B96" w:rsidRPr="00452B96" w:rsidRDefault="00452B96" w:rsidP="00452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96" w:rsidRPr="00452B96" w:rsidRDefault="00452B96" w:rsidP="00452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Правила и условия внесения арендной платы</w:t>
      </w:r>
    </w:p>
    <w:p w:rsidR="00452B96" w:rsidRPr="00452B96" w:rsidRDefault="00452B96" w:rsidP="00452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использование земельных участков </w:t>
      </w:r>
    </w:p>
    <w:p w:rsidR="00452B96" w:rsidRPr="00452B96" w:rsidRDefault="00452B96" w:rsidP="00452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Арендная плата за использование земельного участка вносится по реквизитам и в сроки, которые указаны в договоре аренды земельного участка, а также согласно расчету арендной платы, подготавливаемому в соответствии с п. 2 Раздела 1 настоящего Порядка.</w:t>
      </w:r>
    </w:p>
    <w:p w:rsidR="00452B96" w:rsidRPr="00452B96" w:rsidRDefault="00452B96" w:rsidP="00452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арендной платы за использование земельного участка производится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Давлекановскому</w:t>
      </w:r>
      <w:proofErr w:type="spellEnd"/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и городу Давлеканово и оформляется в виде приложения к договору аренды. Расчет арендной платы подлежит ежегодному уточнению в соответствии с разделом 4 настоящего Порядка.</w:t>
      </w:r>
    </w:p>
    <w:p w:rsidR="00452B96" w:rsidRPr="00452B96" w:rsidRDefault="00452B96" w:rsidP="00452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96" w:rsidRPr="00452B96" w:rsidRDefault="00452B96" w:rsidP="00452B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УСЛОВИЯ ИЗМЕНЕНИЯ АРЕНДНОЙ ПЛАТЫ ЗА ЗЕМЛЮ</w:t>
      </w:r>
    </w:p>
    <w:p w:rsidR="00452B96" w:rsidRPr="00452B96" w:rsidRDefault="00452B96" w:rsidP="00452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4.1. Пересмотр размера арендной платы осуществляется арендодателем в одностороннем порядке по следующим основаниям:</w:t>
      </w:r>
    </w:p>
    <w:p w:rsidR="00452B96" w:rsidRPr="00452B96" w:rsidRDefault="00452B96" w:rsidP="00452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 кадастровой стоимости земельного участка;</w:t>
      </w:r>
    </w:p>
    <w:p w:rsidR="00452B96" w:rsidRPr="00452B96" w:rsidRDefault="00452B96" w:rsidP="00452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Федерации;</w:t>
      </w:r>
    </w:p>
    <w:p w:rsidR="00452B96" w:rsidRPr="00452B96" w:rsidRDefault="00452B96" w:rsidP="00452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нормативных правовых актов Российской Федерации, Республики Башкортостан или органов местного самоуправления, устанавливающих размеры арендной платы за землю, условия и порядок ее перечисления или исчисления.</w:t>
      </w:r>
    </w:p>
    <w:p w:rsidR="00452B96" w:rsidRPr="00452B96" w:rsidRDefault="00452B96" w:rsidP="00452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Изменение размера арендной платы не требует заключения дополнительного соглашения к договору аренды земельного участка в случаях, когда:</w:t>
      </w:r>
    </w:p>
    <w:p w:rsidR="00452B96" w:rsidRPr="00452B96" w:rsidRDefault="00452B96" w:rsidP="00452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выявлено нарушение установленного режима использования (целевого использования земельного участка, предусмотренного договором аренды земельного участка);</w:t>
      </w:r>
    </w:p>
    <w:p w:rsidR="00452B96" w:rsidRPr="00452B96" w:rsidRDefault="00452B96" w:rsidP="00452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произошло изменение законодательства в части изменения порядка расчета или исчисления размера арендной платы;</w:t>
      </w:r>
    </w:p>
    <w:p w:rsidR="00452B96" w:rsidRPr="00452B96" w:rsidRDefault="00452B96" w:rsidP="00452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произошло изменение кадастровой стоимости земельного участка.</w:t>
      </w:r>
    </w:p>
    <w:p w:rsidR="00452B96" w:rsidRPr="00452B96" w:rsidRDefault="00452B96" w:rsidP="00452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договором аренды земельного участка должно быть установлено, </w:t>
      </w: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Федерации, Республики Башкортостан и органов местного самоуправления, регулирующими исчисление размера арендной платы.</w:t>
      </w:r>
    </w:p>
    <w:p w:rsidR="00452B96" w:rsidRPr="00452B96" w:rsidRDefault="00452B96" w:rsidP="00452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Изменение годового размера арендной платы по договорам аренды земельных участков, заключенным в результате переоформления права постоянного (бессрочного) пользования земельными участками, возможно только в связи с изменением кадастровой стоимости соответствующего земельного участка.</w:t>
      </w:r>
    </w:p>
    <w:p w:rsidR="00452B96" w:rsidRPr="00452B96" w:rsidRDefault="00452B96" w:rsidP="00452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96" w:rsidRPr="00452B96" w:rsidRDefault="00452B96" w:rsidP="00452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96" w:rsidRPr="00452B96" w:rsidRDefault="00452B96" w:rsidP="00452B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452B96" w:rsidRPr="00452B96" w:rsidRDefault="00452B96" w:rsidP="00452B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к  решению Совета сельского поселения</w:t>
      </w:r>
    </w:p>
    <w:p w:rsidR="00452B96" w:rsidRPr="00452B96" w:rsidRDefault="00452B96" w:rsidP="00452B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Курманкеевский  сельсовет </w:t>
      </w:r>
    </w:p>
    <w:p w:rsidR="00452B96" w:rsidRPr="00452B96" w:rsidRDefault="00452B96" w:rsidP="00452B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452B96" w:rsidRPr="00452B96" w:rsidRDefault="00452B96" w:rsidP="00452B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 район</w:t>
      </w:r>
    </w:p>
    <w:p w:rsidR="00452B96" w:rsidRPr="00452B96" w:rsidRDefault="00452B96" w:rsidP="00452B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452B96" w:rsidRPr="00452B96" w:rsidRDefault="00452B96" w:rsidP="00452B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20 февраля 2017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№9</w:t>
      </w:r>
    </w:p>
    <w:p w:rsidR="00452B96" w:rsidRPr="00452B96" w:rsidRDefault="00452B96" w:rsidP="00452B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96" w:rsidRPr="00452B96" w:rsidRDefault="00452B96" w:rsidP="00452B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96" w:rsidRPr="00452B96" w:rsidRDefault="00452B96" w:rsidP="00452B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</w:t>
      </w:r>
    </w:p>
    <w:p w:rsidR="00452B96" w:rsidRPr="00452B96" w:rsidRDefault="00452B96" w:rsidP="00452B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арендной платы за земли, находящиеся в собственности сельского поселения Курманкеевский  сельсовет муниципального района Давлекановский район Республики Башкортостан и предоставленные в аренду без торгов</w:t>
      </w:r>
    </w:p>
    <w:tbl>
      <w:tblPr>
        <w:tblW w:w="10270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7624"/>
        <w:gridCol w:w="1800"/>
      </w:tblGrid>
      <w:tr w:rsidR="00452B96" w:rsidRPr="00452B96" w:rsidTr="00452B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        </w:t>
            </w:r>
            <w:proofErr w:type="gramStart"/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вида разрешенного использования земельного участка и его состав </w:t>
            </w:r>
          </w:p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(виды деятельности арендатора)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арендной платы в процентах от кадастровой стоимости, %</w:t>
            </w:r>
          </w:p>
        </w:tc>
      </w:tr>
    </w:tbl>
    <w:p w:rsidR="00452B96" w:rsidRPr="00452B96" w:rsidRDefault="00452B96" w:rsidP="00452B96">
      <w:pPr>
        <w:spacing w:after="0" w:line="12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70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7624"/>
        <w:gridCol w:w="1800"/>
      </w:tblGrid>
      <w:tr w:rsidR="00452B96" w:rsidRPr="00452B96" w:rsidTr="00452B96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2B96" w:rsidRPr="00452B96" w:rsidTr="00452B96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 размещения домов многоэтажной жилой застройки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 размещения многоэтажных жилых домов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</w:tr>
      <w:tr w:rsidR="00452B96" w:rsidRPr="00452B96" w:rsidTr="00452B96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общежитий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452B96" w:rsidRPr="00452B96" w:rsidTr="00452B96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объектов индивидуального жилищного строительства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</w:tr>
      <w:tr w:rsidR="00452B96" w:rsidRPr="00452B96" w:rsidTr="00452B96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ведения личного подсобного хозяйства (приусадебный участок)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452B96" w:rsidRPr="00452B96" w:rsidTr="00452B96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гаражей в составе </w:t>
            </w:r>
            <w:proofErr w:type="spellStart"/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автокооперативов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452B96" w:rsidRPr="00452B96" w:rsidTr="00452B96">
        <w:trPr>
          <w:trHeight w:val="3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452B96" w:rsidRPr="00452B96" w:rsidTr="00452B96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гаражей вне </w:t>
            </w:r>
            <w:proofErr w:type="spellStart"/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автокооперативов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452B96" w:rsidRPr="00452B96" w:rsidTr="00452B96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находящиеся в составе дачных, садоводческих и огороднических объединений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rPr>
          <w:trHeight w:val="381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Садовые, огородные земельные участки: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452B96" w:rsidRPr="00452B96" w:rsidTr="00452B96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452B96" w:rsidRPr="00452B96" w:rsidTr="00452B96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Дачные земельные участки: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</w:tr>
      <w:tr w:rsidR="00452B96" w:rsidRPr="00452B96" w:rsidTr="00452B96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452B96" w:rsidRPr="00452B96" w:rsidTr="00452B9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размещения объектов торговли, общественного питания и бытового обслуживания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объектов оптовой торговли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</w:tr>
      <w:tr w:rsidR="00452B96" w:rsidRPr="00452B96" w:rsidTr="00452B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объектов розничной торговли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20,50</w:t>
            </w:r>
          </w:p>
        </w:tc>
      </w:tr>
      <w:tr w:rsidR="00452B96" w:rsidRPr="00452B96" w:rsidTr="00452B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рынков, торговых центров, торгово-сервисных комплексов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52,00</w:t>
            </w:r>
          </w:p>
        </w:tc>
      </w:tr>
      <w:tr w:rsidR="00452B96" w:rsidRPr="00452B96" w:rsidTr="00452B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общественного питания с алкогольными напитками (рестораны, кафе, бары и т.д.):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452B96" w:rsidRPr="00452B96" w:rsidTr="00452B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общественного питания без алкогольных напитков: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452B96" w:rsidRPr="00452B96" w:rsidTr="00452B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мастерских, фотоателье, фотолабораторий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6,21</w:t>
            </w:r>
          </w:p>
        </w:tc>
      </w:tr>
      <w:tr w:rsidR="00452B96" w:rsidRPr="00452B96" w:rsidTr="00452B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ремонтных мастерских и мастерских технического обслуживания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452B96" w:rsidRPr="00452B96" w:rsidTr="00452B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предприятий по прокату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452B96" w:rsidRPr="00452B96" w:rsidTr="00452B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бань, душевых    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1,52</w:t>
            </w:r>
          </w:p>
        </w:tc>
      </w:tr>
      <w:tr w:rsidR="00452B96" w:rsidRPr="00452B96" w:rsidTr="00452B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парикмахерских   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452B96" w:rsidRPr="00452B96" w:rsidTr="00452B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химчисток, прачечных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</w:tr>
      <w:tr w:rsidR="00452B96" w:rsidRPr="00452B96" w:rsidTr="00452B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технического обслуживания и  ремонта транспортных средств, машин и оборудования: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452B96" w:rsidRPr="00452B96" w:rsidTr="00452B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объектов по оказанию ритуальных и обрядовых услуг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452B96" w:rsidRPr="00452B96" w:rsidTr="00452B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занятые рекламными установками: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452B96" w:rsidRPr="00452B96" w:rsidTr="00452B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автозаправочных станций, автостанций, автовокзалов, гостиниц, кемпингов, мотелей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 размещения автозаправочных станций: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52B96" w:rsidRPr="00452B96" w:rsidTr="00452B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 размещения автостанций,  автовокзалов: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452B96" w:rsidRPr="00452B96" w:rsidTr="00452B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 размещения гостиниц, мотелей, отелей: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5,50</w:t>
            </w:r>
          </w:p>
        </w:tc>
      </w:tr>
      <w:tr w:rsidR="00452B96" w:rsidRPr="00452B96" w:rsidTr="00452B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размещения кемпингов: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452B96" w:rsidRPr="00452B96" w:rsidTr="00452B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 размещения административных и офисных зданий, объектов образования, науки, здравоохранения и социального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обеспечения, физической культуры и спорта, культуры и искусства, земельные участки для размещения религиозных объектов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образовательных учреждений (дошкольных, общеобразовательных, начального, среднего)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rPr>
          <w:trHeight w:val="6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образовательных учреждений (высшего профессионального и послевузовского образования, дополнительного образования взрослых)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452B96" w:rsidRPr="00452B96" w:rsidTr="00452B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используемые научными организациями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452B96" w:rsidRPr="00452B96" w:rsidTr="00452B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7.4 </w:t>
            </w:r>
          </w:p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здравоохранения (лечебно-профилактических и научно-исследовательских учреждений, больниц, поликлиник,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лиц, занимающихся частной медицинской практикой и частной  фармацевтической деятельностью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ветеринарных лечебниц, частных врачебных или операционных кабинетов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452B96" w:rsidRPr="00452B96" w:rsidTr="00452B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органов государственного управления общего и социально-экономического характера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rPr>
          <w:trHeight w:val="2065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организаций обязательного социального обеспечения (деятельность которых связана с предоставлением пособий по болезни,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материнству и временной нетрудоспособности,              с пенсионным обеспечением государственных служащих; с предоставлением пенсий по старости,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инвалидности, случаю потери кормильца, за выслугу лет; с предоставлением пособий по безработице и пособий многодетным семьям и пособий на ребенка)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иных объектов предоставления социальных услуг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452B96" w:rsidRPr="00452B96" w:rsidTr="00452B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детско-юношеских спортивных школ, клубов физической подготовки, спортивно-технических школ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образовательных учреждений и научных организаций в области физической культуры и спорта всех типов и видов независимо </w:t>
            </w:r>
            <w:proofErr w:type="spellStart"/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оторганизационно</w:t>
            </w:r>
            <w:proofErr w:type="spellEnd"/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-правовых форм       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</w:t>
            </w:r>
          </w:p>
        </w:tc>
      </w:tr>
      <w:tr w:rsidR="00452B96" w:rsidRPr="00452B96" w:rsidTr="00452B96">
        <w:trPr>
          <w:gridAfter w:val="2"/>
          <w:wAfter w:w="9424" w:type="dxa"/>
          <w:trHeight w:val="276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rPr>
          <w:gridAfter w:val="2"/>
          <w:wAfter w:w="9424" w:type="dxa"/>
          <w:trHeight w:val="276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учреждений кино и кинопроката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452B96" w:rsidRPr="00452B96" w:rsidTr="00452B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театрально-зрелищных предприятий, концертных организаций и  коллективов филармонии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452B96" w:rsidRPr="00452B96" w:rsidTr="00452B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выставок, музеев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452B96" w:rsidRPr="00452B96" w:rsidTr="00452B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парков культуры и отдыха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452B96" w:rsidRPr="00452B96" w:rsidTr="00452B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452B96" w:rsidRPr="00452B96" w:rsidTr="00452B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7.12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кредитных организаций, в том числе банков, а также объектов финансирования, кредитования, страхования, ломбардов, товарно-сырьевых бирж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452B96" w:rsidRPr="00452B96" w:rsidTr="00452B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офисов, представительств коммерческих организаций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452B96" w:rsidRPr="00452B96" w:rsidTr="00452B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офисов индивидуальных предпринимателей и физических лиц,  не являющихся индивидуальными предпринимателями 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452B96" w:rsidRPr="00452B96" w:rsidTr="00452B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Земельные  участки для проектирования, строительства и реконструкции объектов социально-культурного назначения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452B96" w:rsidRPr="00452B96" w:rsidTr="00452B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баз отдыха, пансионатов, туристических баз и других рекреационных объектов: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452B96" w:rsidRPr="00452B96" w:rsidTr="00452B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санаториев, курортов:       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</w:tr>
      <w:tr w:rsidR="00452B96" w:rsidRPr="00452B96" w:rsidTr="00452B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пионерских лагерей, детских и  спортивных лагерей: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</w:tr>
      <w:tr w:rsidR="00452B96" w:rsidRPr="00452B96" w:rsidTr="00452B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на которых расположены туристские парки и туристские трассы: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452B96" w:rsidRPr="00452B96" w:rsidTr="00452B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452B96" w:rsidRPr="00452B96" w:rsidTr="00452B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административными зданиями промышленности и строительства: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занятые производственными базами промышленности и строительства: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земельные участки промышленных предприятий, в том числе под железнодорожными путями не общего пользования: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452B96" w:rsidRPr="00452B96" w:rsidTr="00452B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типографий       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</w:tr>
      <w:tr w:rsidR="00452B96" w:rsidRPr="00452B96" w:rsidTr="00452B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</w:t>
            </w:r>
            <w:proofErr w:type="spellStart"/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ДЭЗов</w:t>
            </w:r>
            <w:proofErr w:type="spellEnd"/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(РЭУ, ЖЭК)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электроснабжения (трансформаторные подстанции):  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объектов коммунального хозяйства (водоснабжения и канализации (в том числе установка, ремонт и обслуживание водозаборных узлов))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</w:t>
            </w:r>
          </w:p>
        </w:tc>
      </w:tr>
      <w:tr w:rsidR="00452B96" w:rsidRPr="00452B96" w:rsidTr="00452B96">
        <w:trPr>
          <w:trHeight w:val="1493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объектов газоснабжения (сетевого газоснабжения, сжиженного газоснабжения по устройству, ремонту и обслуживанию внутридомового газового оборудования и арматуры); газораспределительных станций, газораспределительных устройств; объектов теплоснабжения: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объектов тепловых пунктов, бойлерных, районных котельных, центральных тепловых пунктов                  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других объектов коммунального хозяйства                         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452B96" w:rsidRPr="00452B96" w:rsidTr="00452B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общественных туалетов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выгребных ям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452B96" w:rsidRPr="00452B96" w:rsidTr="00452B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мусороперерабатывающих (</w:t>
            </w:r>
            <w:proofErr w:type="spellStart"/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мусоросжигающих</w:t>
            </w:r>
            <w:proofErr w:type="spellEnd"/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предприятий):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полигонов промышленных и бытовых отходов:                          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44,00 </w:t>
            </w:r>
          </w:p>
        </w:tc>
      </w:tr>
      <w:tr w:rsidR="00452B96" w:rsidRPr="00452B96" w:rsidTr="00452B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9.6</w:t>
            </w:r>
          </w:p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пунктов приема вторсырья: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контор механизированной уборки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452B96" w:rsidRPr="00452B96" w:rsidTr="00452B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кладбищ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452B96" w:rsidRPr="00452B96" w:rsidTr="00452B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заготовительных пунктов и отделений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баз и складов: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снабженческих контор и отделений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элеваторов:     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прочих предприятий  материально-технического, продовольственного снабжения,  сбыта и заготовок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452B96" w:rsidRPr="00452B96" w:rsidTr="00452B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технопарков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452B96" w:rsidRPr="00452B96" w:rsidTr="00452B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размещения электростанций, обслуживающих их сооружений и объектов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тепловых электростанций, гидроэлектростанций, атомных электростанций и иных видов электростанций: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5,94</w:t>
            </w:r>
          </w:p>
        </w:tc>
      </w:tr>
      <w:tr w:rsidR="00452B96" w:rsidRPr="00452B96" w:rsidTr="00452B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обслуживающих электростанции сооружений и объектов: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5,50</w:t>
            </w:r>
          </w:p>
        </w:tc>
      </w:tr>
      <w:tr w:rsidR="00452B96" w:rsidRPr="00452B96" w:rsidTr="00452B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размещения портов, водных, железнодорожных вокзалов, аэропортов, аэродромов, аэровокзалов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речных портов: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52B96" w:rsidRPr="00452B96" w:rsidTr="00452B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11.2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 размещения  железнодорожных вокзалов и железнодорожных станций: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452B96" w:rsidRPr="00452B96" w:rsidTr="00452B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аэропортов, аэродромов и аэровокзалов,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авиационного транспорта: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452B96" w:rsidRPr="00452B96" w:rsidTr="00452B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занятые водными объектами, находящимися в обороте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452B96" w:rsidRPr="00452B96" w:rsidTr="00452B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разработки полезных ископаемых,  размещения железнодорожных путей общего пользования, автомобильных дорог, искусственно созданных внутренних водных путей, причалов, пристаней, полос отвода железных и автомобильных дорог общего пользования, водных    путей, трубопроводов, кабельных, радиорелейных и воздушных линий связи и 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</w:t>
            </w:r>
            <w:proofErr w:type="gramEnd"/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зданий, строений, сооружений, устрой</w:t>
            </w:r>
            <w:proofErr w:type="gramStart"/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тр</w:t>
            </w:r>
            <w:proofErr w:type="gramEnd"/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разработки полезных ископаемых: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</w:tr>
      <w:tr w:rsidR="00452B96" w:rsidRPr="00452B96" w:rsidTr="00452B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железнодорожных путей общего пользования: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установления полос отвода и охранных </w:t>
            </w:r>
            <w:proofErr w:type="gramStart"/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</w:t>
            </w:r>
            <w:proofErr w:type="gramEnd"/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железных дорог общего пользования: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452B96" w:rsidRPr="00452B96" w:rsidTr="00452B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 общего пользования: 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452B96" w:rsidRPr="00452B96" w:rsidTr="00452B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автомобильных дорог, их конструктивных элементов и дорожных сооружений: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полос отвода автомобильных дорог: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452B96" w:rsidRPr="00452B96" w:rsidTr="00452B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объектов автомобильного (грузового) транспорта, а также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устройств: 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452B96" w:rsidRPr="00452B96" w:rsidTr="00452B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искусственно созданных внутренних водных путей: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 строений, сооружений, устройств и других объектов внутреннего водного транспорта: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</w:tr>
      <w:tr w:rsidR="00452B96" w:rsidRPr="00452B96" w:rsidTr="00452B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гидротехнических и иных сооружений (плотин, водосбросных,  водоспускных и водовыпускных сооружений, 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туннелей, каналов, насосных станций, судоходных шлюзов, судоподъемников; сооружений, предназначенных для защиты  от наводнений и разрушений берегов водохранилищ, берегов и дна русел рек;  сооружений (дамб), ограждающих хранилища жидких отходов промышленных и  сельскохозяйственных организаций; устройств от размывов на каналах, а также  других сооружений, предназначенных для использования водных ресурсов и предотвращения вредного воздействия вод и жидких отходов):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452B96" w:rsidRPr="00452B96" w:rsidTr="00452B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трамвайных линий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трамвайных депо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452B96" w:rsidRPr="00452B96" w:rsidTr="00452B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нефтепроводов, газопроводов, иных трубопроводов: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</w:tr>
      <w:tr w:rsidR="00452B96" w:rsidRPr="00452B96" w:rsidTr="00452B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объектов, необходимых для эксплуатации,   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452B96" w:rsidRPr="00452B96" w:rsidTr="00452B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452B96" w:rsidRPr="00452B96" w:rsidTr="00452B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кабельных, радиорелейных и воздушных линий связи и линий радиофикации на трассах кабельных и воздушных линий связи и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радиофикации и соответствующих охранных зон линий связи: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подземных кабельных и воздушных линий связи и радиофикации и соответствующих охранных зон линий связи: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наземных и подземных необслуживаемых усилительных пунктов на кабельных линиях связи и соответствующих охранных зон: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прочих предприятий связи: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452B96" w:rsidRPr="00452B96" w:rsidTr="00452B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13.13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наземных сооружений и инфраструктуры спутниковой связи: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</w:tr>
      <w:tr w:rsidR="00452B96" w:rsidRPr="00452B96" w:rsidTr="00452B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13.14</w:t>
            </w:r>
          </w:p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объектов обеспечения общественного порядка и безопасности: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органов внутренних дел: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объектов обеспечения безопасности в чрезвычайных ситуациях: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войсковых частей: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других объектов обороны: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военных городков, складов, антенн на фундаменте, военных учебных центров, военных аэродромов: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452B96" w:rsidRPr="00452B96" w:rsidTr="00452B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занятые особо охраняемыми территориями и объектами, в том  числе городскими лесами, скверами, парками, городскими садами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lang w:eastAsia="ru-RU"/>
              </w:rPr>
              <w:t>14.1</w:t>
            </w:r>
          </w:p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 парков, природных парков, дендрологических парков, ботанических садов, земельные участки запретных и </w:t>
            </w:r>
            <w:proofErr w:type="spellStart"/>
            <w:r w:rsidRPr="00452B96">
              <w:rPr>
                <w:rFonts w:ascii="Times New Roman" w:eastAsia="Times New Roman" w:hAnsi="Times New Roman" w:cs="Times New Roman"/>
                <w:lang w:eastAsia="ru-RU"/>
              </w:rPr>
              <w:t>нерестоохранных</w:t>
            </w:r>
            <w:proofErr w:type="spellEnd"/>
            <w:r w:rsidRPr="00452B96">
              <w:rPr>
                <w:rFonts w:ascii="Times New Roman" w:eastAsia="Times New Roman" w:hAnsi="Times New Roman" w:cs="Times New Roman"/>
                <w:lang w:eastAsia="ru-RU"/>
              </w:rPr>
              <w:t xml:space="preserve"> полос):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lang w:eastAsia="ru-RU"/>
              </w:rPr>
              <w:t>б) за пределами границ населенных пунктов</w:t>
            </w:r>
          </w:p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lang w:eastAsia="ru-RU"/>
              </w:rPr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  культурного наследия, представляющие особую научную, историко-культурную   ценность (типичные или редкие ландшафты, культурные ландшафты, сообщества   растительных, животных организмов, редкие геологические образования), земельные участки, предназначенные для осуществления деятельности  научно-исследовательских организаций):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занятые городскими лесами, скверами, парками, городскими садами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452B96" w:rsidRPr="00452B96" w:rsidTr="00452B96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сельскохозяйственного использования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сельскохозяйственных угодий (пашен, сенокосов, пастбищ, залежей, земель, занятых многолетними насаждениями):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пределах границ сельских поселений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</w:tr>
      <w:tr w:rsidR="00452B96" w:rsidRPr="00452B96" w:rsidTr="00452B96">
        <w:trPr>
          <w:trHeight w:val="789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занятые объектами сельскохозяйственного назначения и предназначенные для ведения сельского хозяйства: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пределах границ сельских поселений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</w:tr>
      <w:tr w:rsidR="00452B96" w:rsidRPr="00452B96" w:rsidTr="00452B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ведения личного подсобного хозяйства (полевой участок)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2,60</w:t>
            </w:r>
          </w:p>
        </w:tc>
      </w:tr>
      <w:tr w:rsidR="00452B96" w:rsidRPr="00452B96" w:rsidTr="00452B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теплицами: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2,60</w:t>
            </w:r>
          </w:p>
        </w:tc>
      </w:tr>
      <w:tr w:rsidR="00452B96" w:rsidRPr="00452B96" w:rsidTr="00452B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16.1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11,67</w:t>
            </w:r>
          </w:p>
        </w:tc>
      </w:tr>
      <w:tr w:rsidR="00452B96" w:rsidRPr="00452B96" w:rsidTr="00452B96">
        <w:trPr>
          <w:trHeight w:val="253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земельные участки для иных целей: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52B96" w:rsidRPr="00452B96" w:rsidTr="00452B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96" w:rsidRPr="00452B96" w:rsidRDefault="00452B96" w:rsidP="00452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</w:tbl>
    <w:p w:rsidR="00452B96" w:rsidRPr="00452B96" w:rsidRDefault="00452B96" w:rsidP="00452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2B96" w:rsidRPr="00452B96" w:rsidRDefault="00452B96" w:rsidP="00452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Средние ставки </w:t>
      </w:r>
    </w:p>
    <w:p w:rsidR="00452B96" w:rsidRPr="00452B96" w:rsidRDefault="00452B96" w:rsidP="00452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арендной платы за земли, находящиеся в собственности сельского поселения </w:t>
      </w: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</w:t>
      </w:r>
      <w:r w:rsidRPr="00452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</w:t>
      </w:r>
    </w:p>
    <w:p w:rsidR="00452B96" w:rsidRPr="00452B96" w:rsidRDefault="00452B96" w:rsidP="00452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</w:t>
      </w: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предоставленные в аренду без торгов</w:t>
      </w:r>
    </w:p>
    <w:p w:rsidR="00452B96" w:rsidRPr="00452B96" w:rsidRDefault="00452B96" w:rsidP="00452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96" w:rsidRPr="00452B96" w:rsidRDefault="00452B96" w:rsidP="00452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1800"/>
        <w:gridCol w:w="3281"/>
        <w:gridCol w:w="1939"/>
      </w:tblGrid>
      <w:tr w:rsidR="00452B96" w:rsidRPr="00452B96" w:rsidTr="00452B96">
        <w:trPr>
          <w:cantSplit/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(вид)</w:t>
            </w:r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земель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Пользователь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Целевое </w:t>
            </w: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земель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ставка</w:t>
            </w:r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арендной</w:t>
            </w:r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платы</w:t>
            </w:r>
          </w:p>
        </w:tc>
      </w:tr>
      <w:tr w:rsidR="00452B96" w:rsidRPr="00452B96" w:rsidTr="00452B9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52B96" w:rsidRPr="00452B96" w:rsidTr="00452B96">
        <w:trPr>
          <w:cantSplit/>
          <w:trHeight w:val="2288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</w:t>
            </w:r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сельскохозяйственного</w:t>
            </w:r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использования, земли</w:t>
            </w:r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поселений ˗ в границах сельских населенных пунктов и вне их черты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граждане,       </w:t>
            </w:r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юридические лица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личное подсобное</w:t>
            </w:r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хозяйство, выпас</w:t>
            </w:r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скота, садоводство,</w:t>
            </w:r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огородничество,        </w:t>
            </w:r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животноводство,        </w:t>
            </w:r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сенокошение;                 </w:t>
            </w:r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сельскохозяйственное   </w:t>
            </w:r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производство           </w:t>
            </w:r>
            <w:proofErr w:type="gram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61,13 руб. за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452B9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 га</w:t>
              </w:r>
            </w:smartTag>
          </w:p>
        </w:tc>
      </w:tr>
      <w:tr w:rsidR="00452B96" w:rsidRPr="00452B96" w:rsidTr="00452B96">
        <w:trPr>
          <w:cantSplit/>
          <w:trHeight w:val="41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52B96" w:rsidRPr="00452B96" w:rsidTr="00452B96">
        <w:trPr>
          <w:cantSplit/>
          <w:trHeight w:val="80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поселений ˗</w:t>
            </w: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границах сельских</w:t>
            </w:r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населенных пунктов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граждане,       </w:t>
            </w:r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юридические лица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цели             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67,15 коп. за 1 </w:t>
            </w:r>
            <w:proofErr w:type="spellStart"/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</w:tr>
      <w:tr w:rsidR="00452B96" w:rsidRPr="00452B96" w:rsidTr="00452B96">
        <w:trPr>
          <w:cantSplit/>
          <w:trHeight w:val="231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Земли промышленности,</w:t>
            </w:r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транспорта, связи и</w:t>
            </w:r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т.д. ˗ вне черты</w:t>
            </w:r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населенных пунктов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граждане,       </w:t>
            </w:r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юридические лица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промышленная           </w:t>
            </w:r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деятельность (включая карьеры и территории,</w:t>
            </w:r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нарушенные             </w:t>
            </w:r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производственной       </w:t>
            </w:r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деятельностью),        </w:t>
            </w:r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транспорт, связь,</w:t>
            </w:r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радиотелевещание</w:t>
            </w:r>
            <w:proofErr w:type="spell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93,71 коп. за 1 </w:t>
            </w:r>
            <w:proofErr w:type="spellStart"/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</w:tr>
      <w:tr w:rsidR="00452B96" w:rsidRPr="00452B96" w:rsidTr="00452B96">
        <w:trPr>
          <w:cantSplit/>
          <w:trHeight w:val="205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особо охраняемых территорий и объектов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граждане,       </w:t>
            </w:r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юридические лица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баз отдыха, пансионатов, туристических баз </w:t>
            </w: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других рекреационных объектов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93,71 коп. за 1 </w:t>
            </w:r>
            <w:proofErr w:type="spellStart"/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45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</w:tr>
    </w:tbl>
    <w:p w:rsidR="00452B96" w:rsidRPr="00452B96" w:rsidRDefault="00452B96" w:rsidP="00452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96" w:rsidRPr="00452B96" w:rsidRDefault="00452B96" w:rsidP="00452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96" w:rsidRPr="00452B96" w:rsidRDefault="00452B96" w:rsidP="00452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96" w:rsidRPr="00452B96" w:rsidRDefault="00452B96" w:rsidP="00452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96" w:rsidRPr="00452B96" w:rsidRDefault="00452B96" w:rsidP="00452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96" w:rsidRPr="00452B96" w:rsidRDefault="00452B96" w:rsidP="00452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96" w:rsidRDefault="00452B96" w:rsidP="00452B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96" w:rsidRPr="00452B96" w:rsidRDefault="00452B96" w:rsidP="00452B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№3</w:t>
      </w:r>
    </w:p>
    <w:p w:rsidR="00452B96" w:rsidRPr="00452B96" w:rsidRDefault="00452B96" w:rsidP="00452B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сельского поселения</w:t>
      </w:r>
    </w:p>
    <w:p w:rsidR="00452B96" w:rsidRPr="00452B96" w:rsidRDefault="00452B96" w:rsidP="00452B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Курманкеевский сельсовет </w:t>
      </w:r>
    </w:p>
    <w:p w:rsidR="00452B96" w:rsidRPr="00452B96" w:rsidRDefault="00452B96" w:rsidP="00452B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452B96" w:rsidRPr="00452B96" w:rsidRDefault="00452B96" w:rsidP="00452B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 район</w:t>
      </w:r>
    </w:p>
    <w:p w:rsidR="00452B96" w:rsidRPr="00452B96" w:rsidRDefault="00452B96" w:rsidP="00452B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452B96" w:rsidRPr="00452B96" w:rsidRDefault="00452B96" w:rsidP="00452B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20 февраля 2017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</w:p>
    <w:p w:rsidR="00452B96" w:rsidRPr="00452B96" w:rsidRDefault="00452B96" w:rsidP="00452B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96" w:rsidRPr="00452B96" w:rsidRDefault="00452B96" w:rsidP="00452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B96" w:rsidRPr="00452B96" w:rsidRDefault="00452B96" w:rsidP="00452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2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Коэффициенты, учитывающие категорию арендаторов и вид использования земельных участков</w:t>
      </w:r>
      <w:r w:rsidRPr="00452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2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452B9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</w:t>
      </w:r>
      <w:r w:rsidRPr="00452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и предоставленные в аренду без торгов</w:t>
      </w:r>
    </w:p>
    <w:p w:rsidR="00452B96" w:rsidRPr="00452B96" w:rsidRDefault="00452B96" w:rsidP="00452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4218"/>
        <w:gridCol w:w="93"/>
        <w:gridCol w:w="1845"/>
        <w:gridCol w:w="1800"/>
        <w:gridCol w:w="1080"/>
      </w:tblGrid>
      <w:tr w:rsidR="00452B96" w:rsidRPr="00452B96" w:rsidTr="00452B96">
        <w:trPr>
          <w:cantSplit/>
          <w:trHeight w:val="480"/>
        </w:trPr>
        <w:tc>
          <w:tcPr>
            <w:tcW w:w="6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сферы      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использования земель</w:t>
            </w: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Коэффициенты, учитывающие категорию 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арендаторов и вид использования   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земельных участков (Ки)</w:t>
            </w:r>
          </w:p>
        </w:tc>
      </w:tr>
      <w:tr w:rsidR="00452B96" w:rsidRPr="00452B96" w:rsidTr="00452B96">
        <w:trPr>
          <w:cantSplit/>
          <w:trHeight w:val="360"/>
        </w:trPr>
        <w:tc>
          <w:tcPr>
            <w:tcW w:w="6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границ     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населенного пункта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черты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</w:t>
            </w:r>
            <w:proofErr w:type="gramStart"/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пункта</w:t>
            </w:r>
          </w:p>
        </w:tc>
      </w:tr>
      <w:tr w:rsidR="00452B96" w:rsidRPr="00452B96" w:rsidTr="00452B96">
        <w:trPr>
          <w:cantSplit/>
          <w:trHeight w:val="1080"/>
        </w:trPr>
        <w:tc>
          <w:tcPr>
            <w:tcW w:w="6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   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промышленных 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коммунальн</w:t>
            </w:r>
            <w:proofErr w:type="gramStart"/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складских  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территорий,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транспорта,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связи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жилой и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общественной 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застройки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B96" w:rsidRPr="00452B96" w:rsidTr="00452B9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52B96" w:rsidRPr="00452B96" w:rsidTr="00452B96">
        <w:trPr>
          <w:cantSplit/>
          <w:trHeight w:val="47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Жилищное хозяйство</w:t>
            </w:r>
          </w:p>
        </w:tc>
      </w:tr>
      <w:tr w:rsidR="00452B96" w:rsidRPr="00452B96" w:rsidTr="00452B96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фонд юридических и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физических лиц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B96" w:rsidRPr="00452B96" w:rsidTr="00452B96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Полигоны твердых бытовых 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B96" w:rsidRPr="00452B96" w:rsidTr="00452B96">
        <w:trPr>
          <w:cantSplit/>
          <w:trHeight w:val="48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Образование</w:t>
            </w:r>
          </w:p>
        </w:tc>
      </w:tr>
      <w:tr w:rsidR="00452B96" w:rsidRPr="00452B96" w:rsidTr="00452B96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Негосударственные учреждения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B96" w:rsidRPr="00452B96" w:rsidTr="00452B96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подготовки специалистов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(автошколы, курсы по повышению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квалификации и др.)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B96" w:rsidRPr="00452B96" w:rsidTr="00452B96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образования, </w:t>
            </w:r>
            <w:proofErr w:type="gramStart"/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указанных в пунктах 2.1 и 2.2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B96" w:rsidRPr="00452B96" w:rsidTr="00452B96">
        <w:trPr>
          <w:cantSplit/>
          <w:trHeight w:val="51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Здравоохранение, социальная защита населения</w:t>
            </w:r>
          </w:p>
        </w:tc>
      </w:tr>
      <w:tr w:rsidR="00452B96" w:rsidRPr="00452B96" w:rsidTr="00452B96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Негосударственные организации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здравоохранения, санатории,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профилактории и др.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2B96" w:rsidRPr="00452B96" w:rsidTr="00452B96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Фармацевтические фирмы, медицинские страховые компании, склады и базы медицинских учреждений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52B96" w:rsidRPr="00452B96" w:rsidTr="00452B96">
        <w:trPr>
          <w:cantSplit/>
          <w:trHeight w:val="9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здравоохранения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(больницы, поликлиники, профилактории, лечебно-оздоровительные центры, санэпидстанции, учреждения соцзащиты, государственные санаторные учреждения)</w:t>
            </w:r>
            <w:proofErr w:type="gramEnd"/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B96" w:rsidRPr="00452B96" w:rsidTr="00452B96">
        <w:trPr>
          <w:cantSplit/>
          <w:trHeight w:val="5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Культура, искусство и спорт</w:t>
            </w:r>
          </w:p>
        </w:tc>
      </w:tr>
      <w:tr w:rsidR="00452B96" w:rsidRPr="00452B96" w:rsidTr="00452B96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Библиотеки, клубы, дома и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дворцы культуры, кинотеатры,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музеи, театры, детские центры,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концертные организации, дома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дружбы, киностудии,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соответствующие общежития     </w:t>
            </w:r>
            <w:proofErr w:type="gramEnd"/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B96" w:rsidRPr="00452B96" w:rsidTr="00452B96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Религиозные объединения, церкви, молельные дома, мечети, монастыри </w:t>
            </w: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т.д.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B96" w:rsidRPr="00452B96" w:rsidTr="00452B96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спорта, спортивные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школы, спорткомплексы, стадионы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B96" w:rsidRPr="00452B96" w:rsidTr="00452B96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Редакции, типографии, корпункты, телестудии, радиостудии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B96" w:rsidRPr="00452B96" w:rsidTr="00452B96">
        <w:trPr>
          <w:cantSplit/>
          <w:trHeight w:val="45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Бытовое обслуживание</w:t>
            </w:r>
          </w:p>
        </w:tc>
      </w:tr>
      <w:tr w:rsidR="00452B96" w:rsidRPr="00452B96" w:rsidTr="00452B96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объекты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бытового обслуживания: ателье,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ремонтные мастерские, пункты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проката и т.п.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2B96" w:rsidRPr="00452B96" w:rsidTr="00452B9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Гостиничное хозяйство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52B96" w:rsidRPr="00452B96" w:rsidTr="00452B96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сооружения,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используемые под мастерские,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пункты обслуживания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B96" w:rsidRPr="00452B96" w:rsidTr="00452B96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Непроизводственные объекты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бытового обслуживания: бани,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парикмахерские, прачечные и т.п.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B96" w:rsidRPr="00452B96" w:rsidTr="00452B96">
        <w:trPr>
          <w:cantSplit/>
          <w:trHeight w:val="489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Кредитно-финансовые учреждения</w:t>
            </w:r>
          </w:p>
        </w:tc>
      </w:tr>
      <w:tr w:rsidR="00452B96" w:rsidRPr="00452B96" w:rsidTr="00452B96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Банки, финансовые  учреждения,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банкоматы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52B96" w:rsidRPr="00452B96" w:rsidTr="00452B96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компании,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инвестиционные фонды, ломбарды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52B96" w:rsidRPr="00452B96" w:rsidTr="00452B96">
        <w:trPr>
          <w:cantSplit/>
          <w:trHeight w:val="47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Фонды и объединения</w:t>
            </w:r>
          </w:p>
        </w:tc>
      </w:tr>
      <w:tr w:rsidR="00452B96" w:rsidRPr="00452B96" w:rsidTr="00452B9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Пенсионные, медицинские фонды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B96" w:rsidRPr="00452B96" w:rsidTr="00452B9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Общественные объединения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B96" w:rsidRPr="00452B96" w:rsidTr="00452B96">
        <w:trPr>
          <w:cantSplit/>
          <w:trHeight w:val="4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Учреждения</w:t>
            </w:r>
          </w:p>
        </w:tc>
      </w:tr>
      <w:tr w:rsidR="00452B96" w:rsidRPr="00452B96" w:rsidTr="00452B96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судебно-правовой  и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уголовно-исполнительной       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системы, объекты, предоставляемые для размещения внутренних войск, пожарной охраны и таможни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B96" w:rsidRPr="00452B96" w:rsidTr="00452B96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Негосударственные нотариальные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адвокатские конторы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52B96" w:rsidRPr="00452B96" w:rsidTr="00452B9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Охранные организации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B96" w:rsidRPr="00452B96" w:rsidTr="00452B9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Конторы, офисы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52B96" w:rsidRPr="00452B96" w:rsidTr="00452B96">
        <w:trPr>
          <w:cantSplit/>
          <w:trHeight w:val="49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Отдых, развлечения</w:t>
            </w:r>
          </w:p>
        </w:tc>
      </w:tr>
      <w:tr w:rsidR="00452B96" w:rsidRPr="00452B96" w:rsidTr="00452B9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Дискоклубы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52B96" w:rsidRPr="00452B96" w:rsidTr="00452B9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Казино, ночные клубы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52B96" w:rsidRPr="00452B96" w:rsidTr="00452B96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индивидуальные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предприниматели игорного бизнеса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52B96" w:rsidRPr="00452B96" w:rsidTr="00452B96">
        <w:trPr>
          <w:cantSplit/>
          <w:trHeight w:val="62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Коммунальное хозяйство</w:t>
            </w:r>
          </w:p>
        </w:tc>
      </w:tr>
      <w:tr w:rsidR="00452B96" w:rsidRPr="00452B96" w:rsidTr="00452B9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B96" w:rsidRPr="00452B96" w:rsidTr="00452B96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Очистные сооружения, водозаборы, площадки для бытовых отходов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52B96" w:rsidRPr="00452B96" w:rsidTr="00452B96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промышленных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2B96" w:rsidRPr="00452B96" w:rsidTr="00452B9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Склады, базы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B96" w:rsidRPr="00452B96" w:rsidTr="00452B96">
        <w:trPr>
          <w:cantSplit/>
          <w:trHeight w:val="61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Дорожное хозяйство</w:t>
            </w:r>
          </w:p>
        </w:tc>
      </w:tr>
      <w:tr w:rsidR="00452B96" w:rsidRPr="00452B96" w:rsidTr="00452B96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государственными автомобильными дорогами общего пользования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</w:tr>
      <w:tr w:rsidR="00452B96" w:rsidRPr="00452B96" w:rsidTr="00452B96">
        <w:trPr>
          <w:cantSplit/>
          <w:trHeight w:val="58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Транспорт и техническое обслуживание автотранспорта</w:t>
            </w:r>
          </w:p>
        </w:tc>
      </w:tr>
      <w:tr w:rsidR="00452B96" w:rsidRPr="00452B96" w:rsidTr="00452B96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Пассажирский и грузовой транспорт: вокзалы, предприятия автотранспорта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B96" w:rsidRPr="00452B96" w:rsidTr="00452B9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 нефти и газа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52B96" w:rsidRPr="00452B96" w:rsidTr="00452B96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сооружения,  занятые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авторемонтными мастерскими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B96" w:rsidRPr="00452B96" w:rsidTr="00452B9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Автосервис, мойки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B96" w:rsidRPr="00452B96" w:rsidTr="00452B9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Автостоянки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2B96" w:rsidRPr="00452B96" w:rsidTr="00452B96">
        <w:trPr>
          <w:cantSplit/>
          <w:trHeight w:val="240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Автостоянки, расположенные в рекреационной зоне градостроительной ценности г. Давлеканово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52B96" w:rsidRPr="00452B96" w:rsidTr="00452B96">
        <w:trPr>
          <w:cantSplit/>
          <w:trHeight w:val="55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Гаражи</w:t>
            </w:r>
          </w:p>
        </w:tc>
      </w:tr>
      <w:tr w:rsidR="00452B96" w:rsidRPr="00452B96" w:rsidTr="00452B96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 индивидуальные,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коллективные, металлические  и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хозяйственно-вспомогательные  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постройки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2B96" w:rsidRPr="00452B96" w:rsidTr="00452B96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 подземные и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многоэтажные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2B96" w:rsidRPr="00452B96" w:rsidTr="00452B9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Гаражи служебные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B96" w:rsidRPr="00452B96" w:rsidTr="00452B96">
        <w:trPr>
          <w:cantSplit/>
          <w:trHeight w:val="52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АЗС</w:t>
            </w:r>
          </w:p>
        </w:tc>
      </w:tr>
      <w:tr w:rsidR="00452B96" w:rsidRPr="00452B96" w:rsidTr="00452B96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Стационарные, контейнерные,  в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том числе передвижные (бензовозы)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52B96" w:rsidRPr="00452B96" w:rsidTr="00452B96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Стационарные, контейнерные,  в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том числе передвижные (бензовозы),  расположенные в рекреационной зоне градостроительной ценности                      г. Давлеканово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52B96" w:rsidRPr="00452B96" w:rsidTr="00452B9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Газонакопительные</w:t>
            </w:r>
            <w:proofErr w:type="spellEnd"/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станции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52B96" w:rsidRPr="00452B96" w:rsidTr="00452B9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Газонакопительные</w:t>
            </w:r>
            <w:proofErr w:type="spellEnd"/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станции, расположенные в рекреационной зоне градостроительной ценности                      г. Давлеканово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52B96" w:rsidRPr="00452B96" w:rsidTr="00452B96">
        <w:trPr>
          <w:cantSplit/>
          <w:trHeight w:val="5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Промышленность</w:t>
            </w:r>
          </w:p>
        </w:tc>
      </w:tr>
      <w:tr w:rsidR="00452B96" w:rsidRPr="00452B96" w:rsidTr="00452B96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(площадь – менее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452B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0,5 га</w:t>
              </w:r>
            </w:smartTag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2B96" w:rsidRPr="00452B96" w:rsidTr="00452B96">
        <w:trPr>
          <w:cantSplit/>
          <w:trHeight w:val="33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(площадь - от 0,5 до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452B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га</w:t>
              </w:r>
            </w:smartTag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B96" w:rsidRPr="00452B96" w:rsidTr="00452B96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(площадь - более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452B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га</w:t>
              </w:r>
            </w:smartTag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B96" w:rsidRPr="00452B96" w:rsidTr="00452B96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очистные сооружения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52B96" w:rsidRPr="00452B96" w:rsidTr="00452B96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обслуживающие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сельхозтоваропроизводителей</w:t>
            </w:r>
            <w:proofErr w:type="spellEnd"/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B96" w:rsidRPr="00452B96" w:rsidTr="00452B96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Карьеры для добычи песка, щебня, глины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52B96" w:rsidRPr="00452B96" w:rsidTr="00452B96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15.7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по добыче и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переработке облицовочных и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поделочных камней, карьеры для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добычи строительного камня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52B96" w:rsidRPr="00452B96" w:rsidTr="00452B96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15.8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и карьеры по добыче и переработке золота и </w:t>
            </w:r>
            <w:proofErr w:type="gramStart"/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медно-колчеданных</w:t>
            </w:r>
            <w:proofErr w:type="gramEnd"/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руд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52B96" w:rsidRPr="00452B96" w:rsidTr="00452B96">
        <w:trPr>
          <w:cantSplit/>
          <w:trHeight w:val="40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Карьеры для добычи других руд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52B96" w:rsidRPr="00452B96" w:rsidTr="00452B96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Переработка древесины           (площадь - менее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452B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 кв. м</w:t>
              </w:r>
            </w:smartTag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52B96" w:rsidRPr="00452B96" w:rsidTr="00452B96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Переработка древесины           (площадь - от 200 до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452B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500 кв. м</w:t>
              </w:r>
            </w:smartTag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52B96" w:rsidRPr="00452B96" w:rsidTr="00452B96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Переработка древесины               (площадь - от 500 до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452B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кв. м</w:t>
              </w:r>
            </w:smartTag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52B96" w:rsidRPr="00452B96" w:rsidTr="00452B96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Переработка древесины             (площадь - от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452B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кв. м</w:t>
              </w:r>
            </w:smartTag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более)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52B96" w:rsidRPr="00452B96" w:rsidTr="00452B96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по добыче и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переработке облицовочных и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поделочных камней, карьеры для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добычи строительного камня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52B96" w:rsidRPr="00452B96" w:rsidTr="00452B96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находящиеся   в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стадии конкурсного производства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52B96" w:rsidRPr="00452B96" w:rsidTr="00452B96">
        <w:trPr>
          <w:cantSplit/>
          <w:trHeight w:val="46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Строительство</w:t>
            </w:r>
          </w:p>
        </w:tc>
      </w:tr>
      <w:tr w:rsidR="00452B96" w:rsidRPr="00452B96" w:rsidTr="00452B96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строительство в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течение срока, предусмотренного проектом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2B96" w:rsidRPr="00452B96" w:rsidTr="00452B96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Жилищное строительство </w:t>
            </w:r>
            <w:proofErr w:type="gramStart"/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течение срока, превышающего </w:t>
            </w: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предусмотренный </w:t>
            </w: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2B96" w:rsidRPr="00452B96" w:rsidTr="00452B96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реконструкция объектов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социально-культурного</w:t>
            </w:r>
            <w:proofErr w:type="gramEnd"/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B96" w:rsidRPr="00452B96" w:rsidTr="00452B96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строительство  в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течение срока, превышающего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срок, предусмотренный </w:t>
            </w: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2B96" w:rsidRPr="00452B96" w:rsidTr="00452B96">
        <w:trPr>
          <w:cantSplit/>
          <w:trHeight w:val="7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объектов, </w:t>
            </w: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предусмотренных  </w:t>
            </w: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подпунктами 16.1-16.4,                           в течение срока, превышающего срок, предусмотренный проектом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2B96" w:rsidRPr="00452B96" w:rsidTr="00452B96">
        <w:trPr>
          <w:cantSplit/>
          <w:trHeight w:val="7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реконструкция, </w:t>
            </w:r>
            <w:proofErr w:type="gramStart"/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осуществляемые</w:t>
            </w:r>
            <w:proofErr w:type="gramEnd"/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бюджета </w:t>
            </w: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Башкортостан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</w:tr>
      <w:tr w:rsidR="00452B96" w:rsidRPr="00452B96" w:rsidTr="00452B96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16.7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реконструкция объектов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социально-культурного         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назначения, осуществляемые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казенными предприятиями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Республики Башкортостан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</w:tr>
      <w:tr w:rsidR="00452B96" w:rsidRPr="00452B96" w:rsidTr="00452B96">
        <w:trPr>
          <w:cantSplit/>
          <w:trHeight w:val="4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Связь</w:t>
            </w:r>
          </w:p>
        </w:tc>
      </w:tr>
      <w:tr w:rsidR="00452B96" w:rsidRPr="00452B96" w:rsidTr="00452B9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Почтовая связь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B96" w:rsidRPr="00452B96" w:rsidTr="00452B96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Курьерская связь,  электр</w:t>
            </w:r>
            <w:proofErr w:type="gramStart"/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радиосвязь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B96" w:rsidRPr="00452B96" w:rsidTr="00452B96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телеграф, участки связи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2B96" w:rsidRPr="00452B96" w:rsidTr="00452B96">
        <w:trPr>
          <w:cantSplit/>
          <w:trHeight w:val="53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Рекреационная деятельность</w:t>
            </w:r>
          </w:p>
        </w:tc>
      </w:tr>
      <w:tr w:rsidR="00452B96" w:rsidRPr="00452B96" w:rsidTr="00452B96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Садово-парковое хозяйство: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сады, скверы, парки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B96" w:rsidRPr="00452B96" w:rsidTr="00452B96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оздоровительные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учреждения, в том числе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пионерские лагеря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B96" w:rsidRPr="00452B96" w:rsidTr="00452B9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Туристические базы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52B96" w:rsidRPr="00452B96" w:rsidTr="00452B9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Туристические фирмы (бюро)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52B96" w:rsidRPr="00452B96" w:rsidTr="00452B96">
        <w:trPr>
          <w:cantSplit/>
          <w:trHeight w:val="52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Торговля</w:t>
            </w:r>
          </w:p>
        </w:tc>
      </w:tr>
      <w:tr w:rsidR="00452B96" w:rsidRPr="00452B96" w:rsidTr="00452B96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Универсамы, универмаги, магазины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52B96" w:rsidRPr="00452B96" w:rsidTr="00452B96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Рынки, авторынки, рынки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автозапчастей, торговые центры,      торгово-сервисные комплексы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52B96" w:rsidRPr="00452B96" w:rsidTr="00452B9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Распределительные склады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2B96" w:rsidRPr="00452B96" w:rsidTr="00452B96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в павильонах,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совмещенных с остановочными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пунктами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52B96" w:rsidRPr="00452B96" w:rsidTr="00452B96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в киосках, палатках и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павильонах, </w:t>
            </w:r>
            <w:proofErr w:type="gramStart"/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указанных  в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подпункте 19.3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52B96" w:rsidRPr="00452B96" w:rsidTr="00452B9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Оптовые торговые базы, склады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52B96" w:rsidRPr="00452B96" w:rsidTr="00452B96">
        <w:trPr>
          <w:cantSplit/>
          <w:trHeight w:val="49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Общественное питание</w:t>
            </w:r>
          </w:p>
        </w:tc>
      </w:tr>
      <w:tr w:rsidR="00452B96" w:rsidRPr="00452B96" w:rsidTr="00452B96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Бары, рестораны, кафе I категории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52B96" w:rsidRPr="00452B96" w:rsidTr="00452B96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Столовые, кафе II и III категорий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B96" w:rsidRPr="00452B96" w:rsidTr="00452B9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Школьные столовые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52B96" w:rsidRPr="00452B96" w:rsidTr="00452B9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Летние кафе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52B96" w:rsidRPr="00452B96" w:rsidTr="00452B96">
        <w:trPr>
          <w:cantSplit/>
          <w:trHeight w:val="45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Реклама</w:t>
            </w:r>
          </w:p>
        </w:tc>
      </w:tr>
      <w:tr w:rsidR="00452B96" w:rsidRPr="00452B96" w:rsidTr="00452B9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Рекламные установки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452B96" w:rsidRPr="00452B96" w:rsidTr="00452B96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21.2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Рекламные установки для</w:t>
            </w: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размещения социальной рекламы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52B96" w:rsidRPr="00452B96" w:rsidTr="00452B9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21.3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Выставочная деятельность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2B96" w:rsidRPr="00452B96" w:rsidTr="00452B96">
        <w:trPr>
          <w:cantSplit/>
          <w:trHeight w:val="45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Земельные участки сельскохозяйственного назначения</w:t>
            </w:r>
          </w:p>
        </w:tc>
      </w:tr>
      <w:tr w:rsidR="00452B96" w:rsidRPr="00452B96" w:rsidTr="00452B9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Личное подсобное хозяйство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52B96" w:rsidRPr="00452B96" w:rsidTr="00452B9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22.2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Садоводство, огородничество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52B96" w:rsidRPr="00452B96" w:rsidTr="00452B9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22.3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Пчеловодство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52B96" w:rsidRPr="00452B96" w:rsidTr="00452B9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22.4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Теплицы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52B96" w:rsidRPr="00452B96" w:rsidTr="00452B9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22.5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Пруды  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6" w:rsidRPr="00452B96" w:rsidRDefault="00452B96" w:rsidP="004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452B96" w:rsidRPr="00452B96" w:rsidRDefault="00452B96" w:rsidP="00452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B96" w:rsidRPr="00452B96" w:rsidRDefault="00452B96" w:rsidP="00452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B96" w:rsidRPr="00452B96" w:rsidRDefault="00452B96" w:rsidP="00452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B96" w:rsidRPr="00452B96" w:rsidRDefault="00452B96" w:rsidP="00452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B96" w:rsidRPr="00452B96" w:rsidRDefault="00452B96" w:rsidP="00452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96" w:rsidRDefault="00452B96" w:rsidP="00452B96">
      <w:pPr>
        <w:rPr>
          <w:rFonts w:ascii="Times New Roman" w:hAnsi="Times New Roman" w:cs="Times New Roman"/>
          <w:sz w:val="28"/>
          <w:szCs w:val="28"/>
        </w:rPr>
      </w:pP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Курманкеевский сельсовет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Давлекановский район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Башкортостан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И.</w:t>
      </w:r>
      <w:r w:rsidR="00E86B9F"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Я.</w:t>
      </w:r>
      <w:r w:rsidR="00E86B9F"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Арсланов</w:t>
      </w:r>
    </w:p>
    <w:sectPr w:rsidR="00B227BC" w:rsidRPr="0086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FA8"/>
    <w:multiLevelType w:val="hybridMultilevel"/>
    <w:tmpl w:val="4CE2F530"/>
    <w:lvl w:ilvl="0" w:tplc="E620E4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10A0AB3"/>
    <w:multiLevelType w:val="hybridMultilevel"/>
    <w:tmpl w:val="401038BE"/>
    <w:lvl w:ilvl="0" w:tplc="172C50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036976D5"/>
    <w:multiLevelType w:val="hybridMultilevel"/>
    <w:tmpl w:val="49084B32"/>
    <w:lvl w:ilvl="0" w:tplc="6E80B03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17BF282E"/>
    <w:multiLevelType w:val="hybridMultilevel"/>
    <w:tmpl w:val="08FAB258"/>
    <w:lvl w:ilvl="0" w:tplc="6E80B03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85931C3"/>
    <w:multiLevelType w:val="hybridMultilevel"/>
    <w:tmpl w:val="30827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C23AFF"/>
    <w:multiLevelType w:val="hybridMultilevel"/>
    <w:tmpl w:val="FB9E8096"/>
    <w:lvl w:ilvl="0" w:tplc="0BC26D78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2D401CCA"/>
    <w:multiLevelType w:val="hybridMultilevel"/>
    <w:tmpl w:val="4A5AEE02"/>
    <w:lvl w:ilvl="0" w:tplc="6E80B0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2E7F6729"/>
    <w:multiLevelType w:val="hybridMultilevel"/>
    <w:tmpl w:val="08E8FDBE"/>
    <w:lvl w:ilvl="0" w:tplc="8990CF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26F0891"/>
    <w:multiLevelType w:val="hybridMultilevel"/>
    <w:tmpl w:val="B772065A"/>
    <w:lvl w:ilvl="0" w:tplc="DA4C45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3A1508BD"/>
    <w:multiLevelType w:val="hybridMultilevel"/>
    <w:tmpl w:val="FFAAD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AB7397"/>
    <w:multiLevelType w:val="hybridMultilevel"/>
    <w:tmpl w:val="D9EE133C"/>
    <w:lvl w:ilvl="0" w:tplc="749855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488C58B6"/>
    <w:multiLevelType w:val="hybridMultilevel"/>
    <w:tmpl w:val="35544F9A"/>
    <w:lvl w:ilvl="0" w:tplc="6B4480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48C4442C"/>
    <w:multiLevelType w:val="hybridMultilevel"/>
    <w:tmpl w:val="8CD8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A7088"/>
    <w:multiLevelType w:val="hybridMultilevel"/>
    <w:tmpl w:val="1868C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DE938F4"/>
    <w:multiLevelType w:val="hybridMultilevel"/>
    <w:tmpl w:val="BA0E3384"/>
    <w:lvl w:ilvl="0" w:tplc="D1CC399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6">
    <w:nsid w:val="53DB4714"/>
    <w:multiLevelType w:val="hybridMultilevel"/>
    <w:tmpl w:val="AE627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A02F53"/>
    <w:multiLevelType w:val="hybridMultilevel"/>
    <w:tmpl w:val="C8227CE0"/>
    <w:lvl w:ilvl="0" w:tplc="2214C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19E2AED"/>
    <w:multiLevelType w:val="hybridMultilevel"/>
    <w:tmpl w:val="911E8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5430923"/>
    <w:multiLevelType w:val="hybridMultilevel"/>
    <w:tmpl w:val="9FCCE0AA"/>
    <w:lvl w:ilvl="0" w:tplc="F4F4D5D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0">
    <w:nsid w:val="69970764"/>
    <w:multiLevelType w:val="hybridMultilevel"/>
    <w:tmpl w:val="BD781D00"/>
    <w:lvl w:ilvl="0" w:tplc="908491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6C426B96"/>
    <w:multiLevelType w:val="hybridMultilevel"/>
    <w:tmpl w:val="731A1FE4"/>
    <w:lvl w:ilvl="0" w:tplc="2FC03F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6F6B2D68"/>
    <w:multiLevelType w:val="hybridMultilevel"/>
    <w:tmpl w:val="EBB8A5AA"/>
    <w:lvl w:ilvl="0" w:tplc="6E80B0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729C1F6C"/>
    <w:multiLevelType w:val="hybridMultilevel"/>
    <w:tmpl w:val="C21C5AEC"/>
    <w:lvl w:ilvl="0" w:tplc="EA1CEF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A00AEF"/>
    <w:multiLevelType w:val="hybridMultilevel"/>
    <w:tmpl w:val="66EE117A"/>
    <w:lvl w:ilvl="0" w:tplc="763073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6">
    <w:nsid w:val="7A475600"/>
    <w:multiLevelType w:val="hybridMultilevel"/>
    <w:tmpl w:val="8D244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6"/>
  </w:num>
  <w:num w:numId="5">
    <w:abstractNumId w:val="22"/>
  </w:num>
  <w:num w:numId="6">
    <w:abstractNumId w:val="14"/>
  </w:num>
  <w:num w:numId="7">
    <w:abstractNumId w:val="2"/>
  </w:num>
  <w:num w:numId="8">
    <w:abstractNumId w:val="26"/>
  </w:num>
  <w:num w:numId="9">
    <w:abstractNumId w:val="15"/>
  </w:num>
  <w:num w:numId="10">
    <w:abstractNumId w:val="19"/>
  </w:num>
  <w:num w:numId="11">
    <w:abstractNumId w:val="11"/>
  </w:num>
  <w:num w:numId="12">
    <w:abstractNumId w:val="17"/>
  </w:num>
  <w:num w:numId="13">
    <w:abstractNumId w:val="0"/>
  </w:num>
  <w:num w:numId="14">
    <w:abstractNumId w:val="9"/>
  </w:num>
  <w:num w:numId="15">
    <w:abstractNumId w:val="23"/>
  </w:num>
  <w:num w:numId="16">
    <w:abstractNumId w:val="12"/>
  </w:num>
  <w:num w:numId="17">
    <w:abstractNumId w:val="25"/>
  </w:num>
  <w:num w:numId="18">
    <w:abstractNumId w:val="1"/>
  </w:num>
  <w:num w:numId="19">
    <w:abstractNumId w:val="10"/>
  </w:num>
  <w:num w:numId="20">
    <w:abstractNumId w:val="21"/>
  </w:num>
  <w:num w:numId="21">
    <w:abstractNumId w:val="5"/>
  </w:num>
  <w:num w:numId="22">
    <w:abstractNumId w:val="7"/>
  </w:num>
  <w:num w:numId="23">
    <w:abstractNumId w:val="20"/>
  </w:num>
  <w:num w:numId="24">
    <w:abstractNumId w:val="13"/>
  </w:num>
  <w:num w:numId="25">
    <w:abstractNumId w:val="18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452B96"/>
    <w:rsid w:val="00547133"/>
    <w:rsid w:val="005A4ED9"/>
    <w:rsid w:val="005D7021"/>
    <w:rsid w:val="006432D5"/>
    <w:rsid w:val="007B0295"/>
    <w:rsid w:val="00861A3F"/>
    <w:rsid w:val="009E162B"/>
    <w:rsid w:val="00B227BC"/>
    <w:rsid w:val="00D01083"/>
    <w:rsid w:val="00E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2B96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b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452B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52B9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52B9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452B9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452B9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52B9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Знак Знак Знак Знак"/>
    <w:basedOn w:val="a"/>
    <w:rsid w:val="006432D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customStyle="1" w:styleId="10">
    <w:name w:val="Заголовок 1 Знак"/>
    <w:basedOn w:val="a0"/>
    <w:link w:val="1"/>
    <w:rsid w:val="00452B96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52B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52B9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52B96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452B9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52B9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52B96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11">
    <w:name w:val="Нет списка1"/>
    <w:next w:val="a2"/>
    <w:semiHidden/>
    <w:rsid w:val="00452B96"/>
  </w:style>
  <w:style w:type="paragraph" w:styleId="a5">
    <w:name w:val="Body Text Indent"/>
    <w:basedOn w:val="a"/>
    <w:link w:val="a6"/>
    <w:rsid w:val="00452B96"/>
    <w:pPr>
      <w:spacing w:after="0" w:line="240" w:lineRule="auto"/>
      <w:ind w:firstLine="709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2B96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52B96"/>
    <w:pPr>
      <w:spacing w:after="0" w:line="240" w:lineRule="auto"/>
      <w:ind w:firstLine="709"/>
      <w:jc w:val="both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52B96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452B9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452B96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452B9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52B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452B9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452B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uiPriority w:val="99"/>
    <w:rsid w:val="00452B9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452B9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3">
    <w:name w:val="Body Text 2"/>
    <w:basedOn w:val="a"/>
    <w:link w:val="24"/>
    <w:rsid w:val="00452B96"/>
    <w:pPr>
      <w:spacing w:after="0" w:line="240" w:lineRule="auto"/>
    </w:pPr>
    <w:rPr>
      <w:rFonts w:ascii="Peterburg" w:eastAsia="Times New Roman" w:hAnsi="Peterburg" w:cs="Times New Roman"/>
      <w:b/>
      <w:bCs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52B96"/>
    <w:rPr>
      <w:rFonts w:ascii="Peterburg" w:eastAsia="Times New Roman" w:hAnsi="Peterburg" w:cs="Times New Roman"/>
      <w:b/>
      <w:bCs/>
      <w:sz w:val="28"/>
      <w:szCs w:val="20"/>
      <w:lang w:eastAsia="ru-RU"/>
    </w:rPr>
  </w:style>
  <w:style w:type="table" w:styleId="ab">
    <w:name w:val="Table Grid"/>
    <w:basedOn w:val="a1"/>
    <w:uiPriority w:val="99"/>
    <w:rsid w:val="00452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45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52B9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basedOn w:val="a"/>
    <w:autoRedefine/>
    <w:rsid w:val="00452B9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ad">
    <w:name w:val="header"/>
    <w:basedOn w:val="a"/>
    <w:link w:val="ae"/>
    <w:rsid w:val="00452B96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452B96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f">
    <w:name w:val="footer"/>
    <w:basedOn w:val="a"/>
    <w:link w:val="af0"/>
    <w:rsid w:val="00452B96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452B96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PlusNormal">
    <w:name w:val="ConsPlusNormal Знак"/>
    <w:link w:val="ConsPlusNormal0"/>
    <w:rsid w:val="00452B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2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Знак Знак"/>
    <w:basedOn w:val="a"/>
    <w:rsid w:val="00452B96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f2">
    <w:name w:val="page number"/>
    <w:basedOn w:val="a0"/>
    <w:rsid w:val="00452B96"/>
  </w:style>
  <w:style w:type="character" w:customStyle="1" w:styleId="font31">
    <w:name w:val="font31"/>
    <w:basedOn w:val="a0"/>
    <w:rsid w:val="00452B96"/>
  </w:style>
  <w:style w:type="character" w:customStyle="1" w:styleId="ConsPlusNormal0">
    <w:name w:val="ConsPlusNormal Знак Знак"/>
    <w:link w:val="ConsPlusNormal"/>
    <w:rsid w:val="00452B96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452B96"/>
    <w:rPr>
      <w:color w:val="0000FF"/>
      <w:u w:val="single"/>
    </w:rPr>
  </w:style>
  <w:style w:type="paragraph" w:customStyle="1" w:styleId="ConsPlusNormal1">
    <w:name w:val="ConsPlusNormal"/>
    <w:uiPriority w:val="99"/>
    <w:rsid w:val="00452B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452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52B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452B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8"/>
      <w:lang w:eastAsia="ru-RU"/>
    </w:rPr>
  </w:style>
  <w:style w:type="character" w:customStyle="1" w:styleId="af5">
    <w:name w:val="Название Знак"/>
    <w:basedOn w:val="a0"/>
    <w:link w:val="af4"/>
    <w:rsid w:val="00452B96"/>
    <w:rPr>
      <w:rFonts w:ascii="Times New Roman" w:eastAsia="Times New Roman" w:hAnsi="Times New Roman" w:cs="Times New Roman"/>
      <w:b/>
      <w:bCs/>
      <w:sz w:val="40"/>
      <w:szCs w:val="28"/>
      <w:lang w:eastAsia="ru-RU"/>
    </w:rPr>
  </w:style>
  <w:style w:type="character" w:customStyle="1" w:styleId="ntitle">
    <w:name w:val="ntitle"/>
    <w:basedOn w:val="a0"/>
    <w:rsid w:val="00452B96"/>
  </w:style>
  <w:style w:type="paragraph" w:customStyle="1" w:styleId="13">
    <w:name w:val="Абзац списка1"/>
    <w:basedOn w:val="a"/>
    <w:rsid w:val="00452B96"/>
    <w:pPr>
      <w:ind w:left="720"/>
    </w:pPr>
    <w:rPr>
      <w:rFonts w:ascii="Calibri" w:eastAsia="Times New Roman" w:hAnsi="Calibri" w:cs="Times New Roman"/>
    </w:rPr>
  </w:style>
  <w:style w:type="character" w:customStyle="1" w:styleId="FontStyle13">
    <w:name w:val="Font Style13"/>
    <w:rsid w:val="00452B96"/>
    <w:rPr>
      <w:rFonts w:ascii="Times New Roman" w:hAnsi="Times New Roman" w:cs="Times New Roman"/>
      <w:sz w:val="24"/>
      <w:szCs w:val="24"/>
    </w:rPr>
  </w:style>
  <w:style w:type="paragraph" w:customStyle="1" w:styleId="af6">
    <w:name w:val="Знак Знак Знак Знак Знак Знак Знак"/>
    <w:basedOn w:val="a"/>
    <w:rsid w:val="00452B96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52B96"/>
  </w:style>
  <w:style w:type="table" w:customStyle="1" w:styleId="14">
    <w:name w:val="Сетка таблицы1"/>
    <w:basedOn w:val="a1"/>
    <w:next w:val="ab"/>
    <w:uiPriority w:val="59"/>
    <w:rsid w:val="00452B96"/>
    <w:pPr>
      <w:spacing w:beforeAutospacing="1" w:after="0" w:line="240" w:lineRule="auto"/>
      <w:ind w:left="737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semiHidden/>
    <w:rsid w:val="00452B96"/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autoRedefine/>
    <w:rsid w:val="00452B9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112">
    <w:name w:val="Сетка таблицы11"/>
    <w:basedOn w:val="a1"/>
    <w:next w:val="ab"/>
    <w:rsid w:val="00452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5">
    <w:name w:val="xl35"/>
    <w:basedOn w:val="a"/>
    <w:rsid w:val="00452B96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452B96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Nonformat">
    <w:name w:val="ConsNonformat"/>
    <w:rsid w:val="00452B9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452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25">
    <w:name w:val="Нет списка2"/>
    <w:next w:val="a2"/>
    <w:uiPriority w:val="99"/>
    <w:semiHidden/>
    <w:unhideWhenUsed/>
    <w:rsid w:val="00452B96"/>
  </w:style>
  <w:style w:type="paragraph" w:customStyle="1" w:styleId="af8">
    <w:name w:val="Знак"/>
    <w:basedOn w:val="a"/>
    <w:uiPriority w:val="99"/>
    <w:rsid w:val="00452B96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Cell">
    <w:name w:val="ConsPlusCell"/>
    <w:uiPriority w:val="99"/>
    <w:rsid w:val="00452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3">
    <w:name w:val="blk3"/>
    <w:uiPriority w:val="99"/>
    <w:rsid w:val="00452B9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2B96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b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452B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52B9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52B9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452B9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452B9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52B9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Знак Знак Знак Знак"/>
    <w:basedOn w:val="a"/>
    <w:rsid w:val="006432D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customStyle="1" w:styleId="10">
    <w:name w:val="Заголовок 1 Знак"/>
    <w:basedOn w:val="a0"/>
    <w:link w:val="1"/>
    <w:rsid w:val="00452B96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52B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52B9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52B96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452B9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52B9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52B96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11">
    <w:name w:val="Нет списка1"/>
    <w:next w:val="a2"/>
    <w:semiHidden/>
    <w:rsid w:val="00452B96"/>
  </w:style>
  <w:style w:type="paragraph" w:styleId="a5">
    <w:name w:val="Body Text Indent"/>
    <w:basedOn w:val="a"/>
    <w:link w:val="a6"/>
    <w:rsid w:val="00452B96"/>
    <w:pPr>
      <w:spacing w:after="0" w:line="240" w:lineRule="auto"/>
      <w:ind w:firstLine="709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2B96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52B96"/>
    <w:pPr>
      <w:spacing w:after="0" w:line="240" w:lineRule="auto"/>
      <w:ind w:firstLine="709"/>
      <w:jc w:val="both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52B96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452B9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452B96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452B9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52B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452B9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452B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uiPriority w:val="99"/>
    <w:rsid w:val="00452B9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452B9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3">
    <w:name w:val="Body Text 2"/>
    <w:basedOn w:val="a"/>
    <w:link w:val="24"/>
    <w:rsid w:val="00452B96"/>
    <w:pPr>
      <w:spacing w:after="0" w:line="240" w:lineRule="auto"/>
    </w:pPr>
    <w:rPr>
      <w:rFonts w:ascii="Peterburg" w:eastAsia="Times New Roman" w:hAnsi="Peterburg" w:cs="Times New Roman"/>
      <w:b/>
      <w:bCs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52B96"/>
    <w:rPr>
      <w:rFonts w:ascii="Peterburg" w:eastAsia="Times New Roman" w:hAnsi="Peterburg" w:cs="Times New Roman"/>
      <w:b/>
      <w:bCs/>
      <w:sz w:val="28"/>
      <w:szCs w:val="20"/>
      <w:lang w:eastAsia="ru-RU"/>
    </w:rPr>
  </w:style>
  <w:style w:type="table" w:styleId="ab">
    <w:name w:val="Table Grid"/>
    <w:basedOn w:val="a1"/>
    <w:uiPriority w:val="99"/>
    <w:rsid w:val="00452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45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52B9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basedOn w:val="a"/>
    <w:autoRedefine/>
    <w:rsid w:val="00452B9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ad">
    <w:name w:val="header"/>
    <w:basedOn w:val="a"/>
    <w:link w:val="ae"/>
    <w:rsid w:val="00452B96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452B96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f">
    <w:name w:val="footer"/>
    <w:basedOn w:val="a"/>
    <w:link w:val="af0"/>
    <w:rsid w:val="00452B96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452B96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PlusNormal">
    <w:name w:val="ConsPlusNormal Знак"/>
    <w:link w:val="ConsPlusNormal0"/>
    <w:rsid w:val="00452B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2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Знак Знак"/>
    <w:basedOn w:val="a"/>
    <w:rsid w:val="00452B96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f2">
    <w:name w:val="page number"/>
    <w:basedOn w:val="a0"/>
    <w:rsid w:val="00452B96"/>
  </w:style>
  <w:style w:type="character" w:customStyle="1" w:styleId="font31">
    <w:name w:val="font31"/>
    <w:basedOn w:val="a0"/>
    <w:rsid w:val="00452B96"/>
  </w:style>
  <w:style w:type="character" w:customStyle="1" w:styleId="ConsPlusNormal0">
    <w:name w:val="ConsPlusNormal Знак Знак"/>
    <w:link w:val="ConsPlusNormal"/>
    <w:rsid w:val="00452B96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452B96"/>
    <w:rPr>
      <w:color w:val="0000FF"/>
      <w:u w:val="single"/>
    </w:rPr>
  </w:style>
  <w:style w:type="paragraph" w:customStyle="1" w:styleId="ConsPlusNormal1">
    <w:name w:val="ConsPlusNormal"/>
    <w:uiPriority w:val="99"/>
    <w:rsid w:val="00452B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452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52B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452B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8"/>
      <w:lang w:eastAsia="ru-RU"/>
    </w:rPr>
  </w:style>
  <w:style w:type="character" w:customStyle="1" w:styleId="af5">
    <w:name w:val="Название Знак"/>
    <w:basedOn w:val="a0"/>
    <w:link w:val="af4"/>
    <w:rsid w:val="00452B96"/>
    <w:rPr>
      <w:rFonts w:ascii="Times New Roman" w:eastAsia="Times New Roman" w:hAnsi="Times New Roman" w:cs="Times New Roman"/>
      <w:b/>
      <w:bCs/>
      <w:sz w:val="40"/>
      <w:szCs w:val="28"/>
      <w:lang w:eastAsia="ru-RU"/>
    </w:rPr>
  </w:style>
  <w:style w:type="character" w:customStyle="1" w:styleId="ntitle">
    <w:name w:val="ntitle"/>
    <w:basedOn w:val="a0"/>
    <w:rsid w:val="00452B96"/>
  </w:style>
  <w:style w:type="paragraph" w:customStyle="1" w:styleId="13">
    <w:name w:val="Абзац списка1"/>
    <w:basedOn w:val="a"/>
    <w:rsid w:val="00452B96"/>
    <w:pPr>
      <w:ind w:left="720"/>
    </w:pPr>
    <w:rPr>
      <w:rFonts w:ascii="Calibri" w:eastAsia="Times New Roman" w:hAnsi="Calibri" w:cs="Times New Roman"/>
    </w:rPr>
  </w:style>
  <w:style w:type="character" w:customStyle="1" w:styleId="FontStyle13">
    <w:name w:val="Font Style13"/>
    <w:rsid w:val="00452B96"/>
    <w:rPr>
      <w:rFonts w:ascii="Times New Roman" w:hAnsi="Times New Roman" w:cs="Times New Roman"/>
      <w:sz w:val="24"/>
      <w:szCs w:val="24"/>
    </w:rPr>
  </w:style>
  <w:style w:type="paragraph" w:customStyle="1" w:styleId="af6">
    <w:name w:val="Знак Знак Знак Знак Знак Знак Знак"/>
    <w:basedOn w:val="a"/>
    <w:rsid w:val="00452B96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52B96"/>
  </w:style>
  <w:style w:type="table" w:customStyle="1" w:styleId="14">
    <w:name w:val="Сетка таблицы1"/>
    <w:basedOn w:val="a1"/>
    <w:next w:val="ab"/>
    <w:uiPriority w:val="59"/>
    <w:rsid w:val="00452B96"/>
    <w:pPr>
      <w:spacing w:beforeAutospacing="1" w:after="0" w:line="240" w:lineRule="auto"/>
      <w:ind w:left="737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semiHidden/>
    <w:rsid w:val="00452B96"/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autoRedefine/>
    <w:rsid w:val="00452B9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112">
    <w:name w:val="Сетка таблицы11"/>
    <w:basedOn w:val="a1"/>
    <w:next w:val="ab"/>
    <w:rsid w:val="00452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5">
    <w:name w:val="xl35"/>
    <w:basedOn w:val="a"/>
    <w:rsid w:val="00452B96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452B96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Nonformat">
    <w:name w:val="ConsNonformat"/>
    <w:rsid w:val="00452B9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452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25">
    <w:name w:val="Нет списка2"/>
    <w:next w:val="a2"/>
    <w:uiPriority w:val="99"/>
    <w:semiHidden/>
    <w:unhideWhenUsed/>
    <w:rsid w:val="00452B96"/>
  </w:style>
  <w:style w:type="paragraph" w:customStyle="1" w:styleId="af8">
    <w:name w:val="Знак"/>
    <w:basedOn w:val="a"/>
    <w:uiPriority w:val="99"/>
    <w:rsid w:val="00452B96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Cell">
    <w:name w:val="ConsPlusCell"/>
    <w:uiPriority w:val="99"/>
    <w:rsid w:val="00452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3">
    <w:name w:val="blk3"/>
    <w:uiPriority w:val="99"/>
    <w:rsid w:val="00452B9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6345</Words>
  <Characters>36168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4</cp:revision>
  <dcterms:created xsi:type="dcterms:W3CDTF">2017-02-13T10:38:00Z</dcterms:created>
  <dcterms:modified xsi:type="dcterms:W3CDTF">2017-02-17T13:31:00Z</dcterms:modified>
</cp:coreProperties>
</file>