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9C" w:rsidRDefault="00970D9C" w:rsidP="00970D9C">
      <w:pPr>
        <w:spacing w:after="0" w:line="240" w:lineRule="auto"/>
        <w:jc w:val="right"/>
        <w:rPr>
          <w:b/>
        </w:rPr>
      </w:pPr>
      <w:r>
        <w:rPr>
          <w:b/>
        </w:rPr>
        <w:t>ПРОЕКТ</w:t>
      </w:r>
    </w:p>
    <w:p w:rsidR="00970D9C" w:rsidRDefault="00970D9C" w:rsidP="00970D9C">
      <w:pPr>
        <w:spacing w:after="0" w:line="240" w:lineRule="auto"/>
        <w:jc w:val="right"/>
        <w:rPr>
          <w:b/>
        </w:rPr>
      </w:pPr>
    </w:p>
    <w:p w:rsidR="00970D9C" w:rsidRDefault="00970D9C" w:rsidP="00970D9C">
      <w:pPr>
        <w:spacing w:after="0" w:line="240" w:lineRule="auto"/>
        <w:jc w:val="center"/>
        <w:rPr>
          <w:b/>
        </w:rPr>
      </w:pPr>
      <w:r>
        <w:rPr>
          <w:b/>
        </w:rPr>
        <w:br/>
        <w:t xml:space="preserve">Администрация сельского поселения </w:t>
      </w:r>
      <w:r w:rsidR="00A47D78">
        <w:rPr>
          <w:b/>
        </w:rPr>
        <w:t>Микяшевский</w:t>
      </w:r>
      <w:r>
        <w:rPr>
          <w:b/>
        </w:rPr>
        <w:t xml:space="preserve"> сельсовет муниципального района Давлекановский район</w:t>
      </w:r>
    </w:p>
    <w:p w:rsidR="006A2D3C" w:rsidRDefault="00970D9C" w:rsidP="00970D9C">
      <w:pPr>
        <w:spacing w:after="0" w:line="240" w:lineRule="auto"/>
        <w:jc w:val="center"/>
        <w:rPr>
          <w:b/>
        </w:rPr>
      </w:pPr>
      <w:r>
        <w:rPr>
          <w:b/>
        </w:rPr>
        <w:t>Республики Башкортостан</w:t>
      </w:r>
    </w:p>
    <w:p w:rsidR="006A2D3C" w:rsidRPr="00CC2196" w:rsidRDefault="006A2D3C" w:rsidP="00970D9C">
      <w:pPr>
        <w:spacing w:after="0" w:line="240" w:lineRule="auto"/>
        <w:jc w:val="center"/>
        <w:rPr>
          <w:b/>
          <w:sz w:val="20"/>
        </w:rPr>
      </w:pPr>
    </w:p>
    <w:p w:rsidR="006A2D3C" w:rsidRPr="00CC2196" w:rsidRDefault="006A2D3C" w:rsidP="006A2D3C">
      <w:pPr>
        <w:spacing w:after="0" w:line="240" w:lineRule="auto"/>
        <w:jc w:val="center"/>
        <w:rPr>
          <w:b/>
        </w:rPr>
      </w:pPr>
    </w:p>
    <w:p w:rsidR="006A2D3C" w:rsidRPr="00CC2196" w:rsidRDefault="006A2D3C" w:rsidP="006A2D3C">
      <w:pPr>
        <w:spacing w:after="0" w:line="240" w:lineRule="auto"/>
        <w:jc w:val="center"/>
        <w:rPr>
          <w:b/>
        </w:rPr>
      </w:pPr>
      <w:r w:rsidRPr="00CC2196">
        <w:rPr>
          <w:b/>
        </w:rPr>
        <w:t>ПОСТАНОВЛЕНИЕ</w:t>
      </w:r>
    </w:p>
    <w:p w:rsidR="006A2D3C" w:rsidRPr="00CC2196" w:rsidRDefault="006A2D3C" w:rsidP="006A2D3C">
      <w:pPr>
        <w:spacing w:after="0" w:line="240" w:lineRule="auto"/>
        <w:jc w:val="center"/>
        <w:rPr>
          <w:b/>
        </w:rPr>
      </w:pPr>
      <w:r w:rsidRPr="00CC2196">
        <w:rPr>
          <w:b/>
        </w:rPr>
        <w:t>«___» ________20___ года № ____</w:t>
      </w:r>
    </w:p>
    <w:p w:rsidR="006A2D3C" w:rsidRPr="00CC2196" w:rsidRDefault="006A2D3C" w:rsidP="006A2D3C">
      <w:pPr>
        <w:widowControl w:val="0"/>
        <w:autoSpaceDE w:val="0"/>
        <w:autoSpaceDN w:val="0"/>
        <w:adjustRightInd w:val="0"/>
        <w:spacing w:after="0" w:line="240" w:lineRule="auto"/>
        <w:jc w:val="center"/>
        <w:rPr>
          <w:b/>
        </w:rPr>
      </w:pPr>
    </w:p>
    <w:p w:rsidR="006A2D3C" w:rsidRPr="00080C77" w:rsidRDefault="006A2D3C" w:rsidP="00970D9C">
      <w:pPr>
        <w:widowControl w:val="0"/>
        <w:autoSpaceDE w:val="0"/>
        <w:autoSpaceDN w:val="0"/>
        <w:adjustRightInd w:val="0"/>
        <w:spacing w:after="0" w:line="240" w:lineRule="auto"/>
        <w:jc w:val="center"/>
        <w:rPr>
          <w:bCs/>
        </w:rPr>
      </w:pPr>
      <w:r w:rsidRPr="00080C77">
        <w:t xml:space="preserve">Об утверждении Административного регламента предоставления муниципальной услуги </w:t>
      </w:r>
      <w:r w:rsidRPr="00080C77">
        <w:rPr>
          <w:rFonts w:eastAsiaTheme="minorEastAsia"/>
          <w:bCs/>
        </w:rPr>
        <w:t>«</w:t>
      </w:r>
      <w:r w:rsidR="00AE2AB1" w:rsidRPr="00080C77">
        <w:rPr>
          <w:bCs/>
        </w:rPr>
        <w:t>Перевод земель или земельных участков из одной категории в другую</w:t>
      </w:r>
      <w:r w:rsidRPr="00080C77">
        <w:rPr>
          <w:rFonts w:eastAsiaTheme="minorEastAsia"/>
          <w:bCs/>
        </w:rPr>
        <w:t>»</w:t>
      </w:r>
      <w:r w:rsidR="00A47D78">
        <w:rPr>
          <w:rFonts w:eastAsiaTheme="minorEastAsia"/>
          <w:bCs/>
        </w:rPr>
        <w:t xml:space="preserve"> </w:t>
      </w:r>
      <w:r w:rsidR="00970D9C" w:rsidRPr="00080C77">
        <w:rPr>
          <w:bCs/>
        </w:rPr>
        <w:t xml:space="preserve">в сельском поселении </w:t>
      </w:r>
      <w:r w:rsidR="00A47D78">
        <w:rPr>
          <w:bCs/>
        </w:rPr>
        <w:t>Микяшевский</w:t>
      </w:r>
      <w:r w:rsidR="00970D9C" w:rsidRPr="00080C77">
        <w:rPr>
          <w:bCs/>
        </w:rPr>
        <w:t xml:space="preserve"> сельсовет муниципального района Давлекановский район Республики Башкортостан</w:t>
      </w:r>
    </w:p>
    <w:p w:rsidR="006A2D3C" w:rsidRPr="00080C77" w:rsidRDefault="006A2D3C" w:rsidP="006A2D3C">
      <w:pPr>
        <w:pStyle w:val="af"/>
        <w:jc w:val="center"/>
        <w:rPr>
          <w:rFonts w:ascii="Times New Roman" w:hAnsi="Times New Roman"/>
          <w:sz w:val="28"/>
          <w:szCs w:val="28"/>
        </w:rPr>
      </w:pPr>
    </w:p>
    <w:p w:rsidR="006A2D3C" w:rsidRPr="00080C77" w:rsidRDefault="006A2D3C" w:rsidP="006A2D3C">
      <w:pPr>
        <w:pStyle w:val="af"/>
        <w:jc w:val="center"/>
        <w:rPr>
          <w:rFonts w:ascii="Times New Roman" w:hAnsi="Times New Roman"/>
          <w:sz w:val="28"/>
          <w:szCs w:val="28"/>
        </w:rPr>
      </w:pPr>
    </w:p>
    <w:p w:rsidR="006A2D3C" w:rsidRPr="00CC2196" w:rsidRDefault="006A2D3C" w:rsidP="006A2D3C">
      <w:pPr>
        <w:tabs>
          <w:tab w:val="left" w:pos="2835"/>
        </w:tabs>
        <w:autoSpaceDE w:val="0"/>
        <w:autoSpaceDN w:val="0"/>
        <w:adjustRightInd w:val="0"/>
        <w:spacing w:after="0" w:line="240" w:lineRule="auto"/>
        <w:ind w:firstLine="709"/>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Администра</w:t>
      </w:r>
      <w:r w:rsidR="00970D9C">
        <w:t xml:space="preserve">ция сельского поселения </w:t>
      </w:r>
      <w:r w:rsidR="00A47D78">
        <w:t>Микяшевский</w:t>
      </w:r>
      <w:r w:rsidR="00970D9C">
        <w:t xml:space="preserve"> сельсовет муниципального района Давлекановский район Республики Башкортостан </w:t>
      </w:r>
      <w:proofErr w:type="gramStart"/>
      <w:r w:rsidR="00970D9C">
        <w:t>п</w:t>
      </w:r>
      <w:proofErr w:type="gramEnd"/>
      <w:r w:rsidR="00970D9C">
        <w:t xml:space="preserve"> о с т а н </w:t>
      </w:r>
      <w:proofErr w:type="gramStart"/>
      <w:r w:rsidR="00970D9C">
        <w:t>о</w:t>
      </w:r>
      <w:proofErr w:type="gramEnd"/>
      <w:r w:rsidR="00970D9C">
        <w:t xml:space="preserve"> в л я е т:</w:t>
      </w:r>
    </w:p>
    <w:p w:rsidR="006A2D3C" w:rsidRPr="002644FA" w:rsidRDefault="006A2D3C" w:rsidP="002644FA">
      <w:pPr>
        <w:tabs>
          <w:tab w:val="left" w:pos="2835"/>
        </w:tabs>
        <w:autoSpaceDE w:val="0"/>
        <w:autoSpaceDN w:val="0"/>
        <w:adjustRightInd w:val="0"/>
        <w:spacing w:after="0" w:line="240" w:lineRule="auto"/>
        <w:jc w:val="both"/>
        <w:rPr>
          <w:sz w:val="16"/>
        </w:rPr>
      </w:pPr>
      <w:r>
        <w:rPr>
          <w:sz w:val="20"/>
        </w:rPr>
        <w:t xml:space="preserve">            </w:t>
      </w:r>
      <w:r w:rsidR="002644FA">
        <w:rPr>
          <w:sz w:val="20"/>
        </w:rPr>
        <w:t xml:space="preserve">       </w:t>
      </w: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970D9C">
        <w:t xml:space="preserve"> в сельском поселении </w:t>
      </w:r>
      <w:r w:rsidR="00A47D78">
        <w:t>Микяшевский</w:t>
      </w:r>
      <w:r w:rsidR="00970D9C">
        <w:t xml:space="preserve"> сельсовет муниципального района Давлекановский район Республики Башкортостан</w:t>
      </w:r>
      <w:r w:rsidRPr="00CC2196">
        <w:t>.</w:t>
      </w:r>
      <w:r w:rsidRPr="00CC2196">
        <w:rPr>
          <w:bCs/>
          <w:sz w:val="20"/>
          <w:szCs w:val="20"/>
        </w:rPr>
        <w:t xml:space="preserve">            </w:t>
      </w:r>
      <w:r w:rsidR="00970D9C">
        <w:rPr>
          <w:bCs/>
          <w:sz w:val="20"/>
          <w:szCs w:val="20"/>
        </w:rPr>
        <w:t xml:space="preserve">               </w:t>
      </w:r>
    </w:p>
    <w:p w:rsidR="006A2D3C" w:rsidRPr="00CC2196"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оп</w:t>
      </w:r>
      <w:r w:rsidR="00970D9C">
        <w:t>убликования (обнародования)</w:t>
      </w:r>
      <w:r w:rsidRPr="00CC2196">
        <w:t>.</w:t>
      </w:r>
    </w:p>
    <w:p w:rsidR="002644FA" w:rsidRDefault="006A2D3C" w:rsidP="002644FA">
      <w:pPr>
        <w:widowControl w:val="0"/>
        <w:autoSpaceDE w:val="0"/>
        <w:autoSpaceDN w:val="0"/>
        <w:ind w:firstLine="709"/>
        <w:jc w:val="both"/>
        <w:rPr>
          <w:rFonts w:eastAsia="Times New Roman"/>
        </w:rPr>
      </w:pPr>
      <w:r w:rsidRPr="00CC2196">
        <w:rPr>
          <w:rFonts w:eastAsia="Times New Roman"/>
          <w:lang w:eastAsia="ru-RU"/>
        </w:rPr>
        <w:t xml:space="preserve">3. </w:t>
      </w:r>
      <w:r w:rsidR="002644FA" w:rsidRPr="002644FA">
        <w:rPr>
          <w:rFonts w:eastAsia="Times New Roman"/>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A2D3C" w:rsidRDefault="006A2D3C" w:rsidP="002644FA">
      <w:pPr>
        <w:widowControl w:val="0"/>
        <w:autoSpaceDE w:val="0"/>
        <w:autoSpaceDN w:val="0"/>
        <w:ind w:firstLine="709"/>
        <w:jc w:val="both"/>
      </w:pPr>
      <w:r w:rsidRPr="00CC2196">
        <w:t xml:space="preserve">4. </w:t>
      </w:r>
      <w:proofErr w:type="gramStart"/>
      <w:r w:rsidRPr="00CC2196">
        <w:t>Конт</w:t>
      </w:r>
      <w:r>
        <w:t>роль за</w:t>
      </w:r>
      <w:proofErr w:type="gramEnd"/>
      <w:r>
        <w:t xml:space="preserve"> исполнением настоящего п</w:t>
      </w:r>
      <w:r w:rsidR="00970D9C">
        <w:t>остановления оставляю за собой.</w:t>
      </w:r>
    </w:p>
    <w:p w:rsidR="00963E67" w:rsidRDefault="00963E67" w:rsidP="002644FA">
      <w:pPr>
        <w:widowControl w:val="0"/>
        <w:autoSpaceDE w:val="0"/>
        <w:autoSpaceDN w:val="0"/>
        <w:ind w:firstLine="709"/>
        <w:jc w:val="both"/>
      </w:pPr>
    </w:p>
    <w:p w:rsidR="00963E67" w:rsidRDefault="00963E67" w:rsidP="002644FA">
      <w:pPr>
        <w:widowControl w:val="0"/>
        <w:autoSpaceDE w:val="0"/>
        <w:autoSpaceDN w:val="0"/>
        <w:ind w:firstLine="709"/>
        <w:jc w:val="both"/>
      </w:pPr>
    </w:p>
    <w:p w:rsidR="002644FA" w:rsidRPr="002644FA" w:rsidRDefault="002644FA" w:rsidP="002644FA">
      <w:pPr>
        <w:widowControl w:val="0"/>
        <w:autoSpaceDE w:val="0"/>
        <w:autoSpaceDN w:val="0"/>
        <w:ind w:firstLine="709"/>
        <w:jc w:val="both"/>
        <w:rPr>
          <w:rFonts w:eastAsia="Times New Roman"/>
        </w:rPr>
      </w:pPr>
      <w:r>
        <w:t>Глава сельского поселен</w:t>
      </w:r>
      <w:r w:rsidR="00A47D78">
        <w:t>ия                            А.Р.Гайзуллин</w:t>
      </w:r>
      <w:bookmarkStart w:id="0" w:name="_GoBack"/>
      <w:bookmarkEnd w:id="0"/>
    </w:p>
    <w:p w:rsidR="002644FA" w:rsidRPr="002644FA" w:rsidRDefault="002644FA" w:rsidP="002644FA">
      <w:pPr>
        <w:ind w:left="4111"/>
        <w:rPr>
          <w:rFonts w:eastAsia="Times New Roman"/>
          <w:sz w:val="22"/>
          <w:szCs w:val="22"/>
        </w:rPr>
      </w:pPr>
      <w:r w:rsidRPr="002644FA">
        <w:rPr>
          <w:sz w:val="24"/>
          <w:szCs w:val="24"/>
        </w:rPr>
        <w:lastRenderedPageBreak/>
        <w:t xml:space="preserve">                                                                       </w:t>
      </w:r>
      <w:r>
        <w:rPr>
          <w:sz w:val="24"/>
          <w:szCs w:val="24"/>
        </w:rPr>
        <w:t xml:space="preserve">       </w:t>
      </w:r>
      <w:proofErr w:type="gramStart"/>
      <w:r w:rsidRPr="002644FA">
        <w:rPr>
          <w:rFonts w:eastAsia="Times New Roman"/>
          <w:sz w:val="22"/>
          <w:szCs w:val="22"/>
        </w:rPr>
        <w:t>Утвержден</w:t>
      </w:r>
      <w:proofErr w:type="gramEnd"/>
      <w:r w:rsidRPr="002644FA">
        <w:rPr>
          <w:rFonts w:eastAsia="Times New Roman"/>
          <w:sz w:val="22"/>
          <w:szCs w:val="22"/>
        </w:rPr>
        <w:t xml:space="preserve"> постановлением Администрации </w:t>
      </w:r>
    </w:p>
    <w:p w:rsidR="002644FA" w:rsidRPr="002644FA" w:rsidRDefault="002644FA" w:rsidP="002644FA">
      <w:pPr>
        <w:widowControl w:val="0"/>
        <w:autoSpaceDE w:val="0"/>
        <w:autoSpaceDN w:val="0"/>
        <w:spacing w:after="0" w:line="240" w:lineRule="auto"/>
        <w:ind w:left="4111"/>
        <w:rPr>
          <w:rFonts w:eastAsia="Times New Roman"/>
          <w:sz w:val="22"/>
          <w:szCs w:val="22"/>
        </w:rPr>
      </w:pPr>
      <w:r w:rsidRPr="002644FA">
        <w:rPr>
          <w:rFonts w:eastAsia="Times New Roman"/>
          <w:sz w:val="22"/>
          <w:szCs w:val="22"/>
        </w:rPr>
        <w:t xml:space="preserve">сельского поселения </w:t>
      </w:r>
      <w:r w:rsidR="00A47D78">
        <w:rPr>
          <w:rFonts w:eastAsia="Times New Roman"/>
          <w:sz w:val="22"/>
          <w:szCs w:val="22"/>
        </w:rPr>
        <w:t>Микяшевский</w:t>
      </w:r>
      <w:r w:rsidRPr="002644FA">
        <w:rPr>
          <w:rFonts w:eastAsia="Times New Roman"/>
          <w:sz w:val="22"/>
          <w:szCs w:val="22"/>
        </w:rPr>
        <w:t xml:space="preserve"> сельсовет муниципального района Давлекановский район Республики Башкортостан </w:t>
      </w:r>
    </w:p>
    <w:p w:rsidR="002644FA" w:rsidRPr="002644FA" w:rsidRDefault="002644FA" w:rsidP="002644FA">
      <w:pPr>
        <w:widowControl w:val="0"/>
        <w:autoSpaceDE w:val="0"/>
        <w:autoSpaceDN w:val="0"/>
        <w:spacing w:after="0" w:line="240" w:lineRule="auto"/>
        <w:ind w:left="4111"/>
        <w:rPr>
          <w:rFonts w:eastAsia="Times New Roman"/>
          <w:b/>
          <w:sz w:val="22"/>
          <w:szCs w:val="22"/>
        </w:rPr>
      </w:pPr>
      <w:r>
        <w:rPr>
          <w:rFonts w:eastAsia="Times New Roman"/>
          <w:sz w:val="22"/>
          <w:szCs w:val="22"/>
        </w:rPr>
        <w:t>от «__</w:t>
      </w:r>
      <w:r w:rsidRPr="002644FA">
        <w:rPr>
          <w:rFonts w:eastAsia="Times New Roman"/>
          <w:sz w:val="22"/>
          <w:szCs w:val="22"/>
        </w:rPr>
        <w:t xml:space="preserve">» </w:t>
      </w:r>
      <w:r>
        <w:rPr>
          <w:rFonts w:eastAsia="Times New Roman"/>
          <w:sz w:val="22"/>
          <w:szCs w:val="22"/>
        </w:rPr>
        <w:t xml:space="preserve"> ____________ 2022 года №  ___</w:t>
      </w:r>
    </w:p>
    <w:p w:rsidR="006A2D3C" w:rsidRPr="002644FA" w:rsidRDefault="006A2D3C" w:rsidP="002644FA">
      <w:pPr>
        <w:rPr>
          <w:color w:val="000000"/>
        </w:rPr>
      </w:pPr>
    </w:p>
    <w:p w:rsidR="006A2D3C" w:rsidRPr="002644FA" w:rsidRDefault="006A2D3C" w:rsidP="002644FA">
      <w:pPr>
        <w:widowControl w:val="0"/>
        <w:autoSpaceDE w:val="0"/>
        <w:autoSpaceDN w:val="0"/>
        <w:adjustRightInd w:val="0"/>
        <w:spacing w:after="0" w:line="240" w:lineRule="auto"/>
        <w:jc w:val="center"/>
        <w:rPr>
          <w:b/>
          <w:bCs/>
          <w:sz w:val="24"/>
          <w:szCs w:val="24"/>
        </w:rPr>
      </w:pPr>
      <w:r w:rsidRPr="002644FA">
        <w:rPr>
          <w:b/>
          <w:sz w:val="24"/>
          <w:szCs w:val="24"/>
        </w:rPr>
        <w:t xml:space="preserve">Административный регламент предоставления муниципальной услуги </w:t>
      </w:r>
      <w:r w:rsidRPr="002644FA">
        <w:rPr>
          <w:rFonts w:eastAsiaTheme="minorEastAsia"/>
          <w:b/>
          <w:bCs/>
          <w:sz w:val="24"/>
          <w:szCs w:val="24"/>
        </w:rPr>
        <w:t>«</w:t>
      </w:r>
      <w:r w:rsidR="00AE2AB1" w:rsidRPr="002644FA">
        <w:rPr>
          <w:b/>
          <w:bCs/>
          <w:sz w:val="24"/>
          <w:szCs w:val="24"/>
        </w:rPr>
        <w:t>Перевод земель или земельных участков из одной категории в другую</w:t>
      </w:r>
      <w:r w:rsidRPr="002644FA">
        <w:rPr>
          <w:rFonts w:eastAsiaTheme="minorEastAsia"/>
          <w:b/>
          <w:bCs/>
          <w:sz w:val="24"/>
          <w:szCs w:val="24"/>
        </w:rPr>
        <w:t xml:space="preserve">» </w:t>
      </w:r>
      <w:r w:rsidR="002644FA">
        <w:rPr>
          <w:b/>
          <w:bCs/>
          <w:sz w:val="24"/>
          <w:szCs w:val="24"/>
        </w:rPr>
        <w:t xml:space="preserve">в сельском поселении </w:t>
      </w:r>
      <w:r w:rsidR="00A47D78">
        <w:rPr>
          <w:b/>
          <w:bCs/>
          <w:sz w:val="24"/>
          <w:szCs w:val="24"/>
        </w:rPr>
        <w:t>Микяшевский</w:t>
      </w:r>
      <w:r w:rsidR="002644FA">
        <w:rPr>
          <w:b/>
          <w:bCs/>
          <w:sz w:val="24"/>
          <w:szCs w:val="24"/>
        </w:rPr>
        <w:t xml:space="preserve"> сельсовет муниципального района Давлекановский район Республики Башкортостан</w:t>
      </w:r>
    </w:p>
    <w:p w:rsidR="006A2D3C" w:rsidRPr="00CC2196" w:rsidRDefault="006A2D3C" w:rsidP="006A2D3C">
      <w:pPr>
        <w:widowControl w:val="0"/>
        <w:autoSpaceDE w:val="0"/>
        <w:autoSpaceDN w:val="0"/>
        <w:adjustRightInd w:val="0"/>
        <w:spacing w:after="0" w:line="240" w:lineRule="auto"/>
        <w:ind w:firstLine="851"/>
        <w:jc w:val="center"/>
        <w:rPr>
          <w:b/>
          <w:bCs/>
        </w:rPr>
      </w:pP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7753F7">
      <w:pPr>
        <w:widowControl w:val="0"/>
        <w:tabs>
          <w:tab w:val="left" w:pos="567"/>
        </w:tabs>
        <w:spacing w:line="240" w:lineRule="auto"/>
        <w:ind w:firstLine="709"/>
        <w:contextualSpacing/>
        <w:jc w:val="both"/>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002644FA">
        <w:t xml:space="preserve"> в сельском поселении </w:t>
      </w:r>
      <w:r w:rsidR="00A47D78">
        <w:t>Микяшевский</w:t>
      </w:r>
      <w:r w:rsidR="002644FA">
        <w:t xml:space="preserve"> сельсовет муниципального района Давлекановский район Республики Башкортостан</w:t>
      </w:r>
      <w:r>
        <w:t xml:space="preserve"> (далее – административный</w:t>
      </w:r>
      <w:proofErr w:type="gramEnd"/>
      <w:r>
        <w:t xml:space="preserve">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 xml:space="preserve">Федеральным законом от 21 декабря 2004 года № 172-ФЗ «О переводе земель </w:t>
      </w:r>
      <w:r w:rsidR="00967C5A" w:rsidRPr="00967C5A">
        <w:lastRenderedPageBreak/>
        <w:t>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B13B5E">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00B13B5E">
        <w:rPr>
          <w:rFonts w:eastAsia="Calibri"/>
        </w:rPr>
        <w:t xml:space="preserve"> сельского поселения </w:t>
      </w:r>
      <w:r w:rsidR="00A47D78">
        <w:rPr>
          <w:rFonts w:eastAsia="Calibri"/>
        </w:rPr>
        <w:t>Микяшевский</w:t>
      </w:r>
      <w:r w:rsidR="00B13B5E">
        <w:rPr>
          <w:rFonts w:eastAsia="Calibri"/>
        </w:rPr>
        <w:t xml:space="preserve"> сельсовет муниципального района Давлекановский район Республики Башкортостан</w:t>
      </w:r>
      <w:r w:rsidR="00B13B5E">
        <w:rPr>
          <w:sz w:val="20"/>
          <w:szCs w:val="20"/>
        </w:rPr>
        <w:t xml:space="preserve">  </w:t>
      </w:r>
      <w:r w:rsidRPr="0025135A">
        <w:t>(далее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721B8E" w:rsidRPr="002A26C1" w:rsidRDefault="00721B8E" w:rsidP="00B13B5E">
      <w:pPr>
        <w:widowControl w:val="0"/>
        <w:tabs>
          <w:tab w:val="left" w:pos="851"/>
          <w:tab w:val="left" w:pos="1134"/>
        </w:tabs>
        <w:spacing w:after="0" w:line="240" w:lineRule="auto"/>
        <w:ind w:firstLine="709"/>
        <w:jc w:val="both"/>
        <w:rPr>
          <w:sz w:val="16"/>
          <w:szCs w:val="16"/>
        </w:rPr>
      </w:pPr>
      <w:r w:rsidRPr="00B03ABC">
        <w:t xml:space="preserve">- на </w:t>
      </w:r>
      <w:r w:rsidR="0034234E" w:rsidRPr="00B46492">
        <w:t xml:space="preserve">официальном сайте </w:t>
      </w:r>
      <w:r w:rsidRPr="00B46492">
        <w:t>Адм</w:t>
      </w:r>
      <w:r w:rsidR="00B13B5E">
        <w:t>инистрации</w:t>
      </w:r>
      <w:r w:rsidR="00B13B5E" w:rsidRPr="00B13B5E">
        <w:t xml:space="preserve"> </w:t>
      </w:r>
      <w:r w:rsidR="00B13B5E">
        <w:t>http://sovet-davlekanovo.ru/rural/</w:t>
      </w:r>
      <w:r w:rsidR="00B13B5E">
        <w:rPr>
          <w:lang w:val="en-US"/>
        </w:rPr>
        <w:t>alga</w:t>
      </w:r>
      <w:r w:rsidR="00B13B5E">
        <w:t xml:space="preserve">/; </w:t>
      </w:r>
      <w:r w:rsidR="00B13B5E">
        <w:tab/>
      </w:r>
      <w:r w:rsidR="00B13B5E">
        <w:tab/>
      </w:r>
      <w:r w:rsidR="00B13B5E">
        <w:tab/>
      </w:r>
      <w:r w:rsidR="00B13B5E">
        <w:tab/>
      </w:r>
      <w:r w:rsidR="00B13B5E">
        <w:tab/>
      </w:r>
      <w:r w:rsidR="00B13B5E">
        <w:tab/>
      </w:r>
      <w:r w:rsidR="00B13B5E">
        <w:tab/>
      </w:r>
      <w:r w:rsidR="00B13B5E">
        <w:tab/>
        <w:t xml:space="preserve">             </w:t>
      </w:r>
    </w:p>
    <w:p w:rsidR="00721B8E" w:rsidRPr="00B03ABC" w:rsidRDefault="00721B8E" w:rsidP="0080736B">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lastRenderedPageBreak/>
        <w:t xml:space="preserve">порядка досудебного (внесудебного) обжалования действий (бездействия) должностных лиц, и принимаемых ими решений </w:t>
      </w:r>
      <w:proofErr w:type="gramStart"/>
      <w:r w:rsidRPr="00B03ABC">
        <w:t>при</w:t>
      </w:r>
      <w:proofErr w:type="gramEnd"/>
      <w:r w:rsidRPr="00B03ABC">
        <w:t xml:space="preserve">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xml:space="preserve">, осуществляющий консультирование, подробно и в вежливой (корректной) форме информирует </w:t>
      </w:r>
      <w:proofErr w:type="gramStart"/>
      <w:r w:rsidRPr="00B03ABC">
        <w:t>обратившихся</w:t>
      </w:r>
      <w:proofErr w:type="gramEnd"/>
      <w:r w:rsidRPr="00B03ABC">
        <w:t xml:space="preserve">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lastRenderedPageBreak/>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proofErr w:type="gramStart"/>
      <w:r w:rsidR="00821BE9" w:rsidRPr="000B0C94">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w:t>
      </w:r>
      <w:r w:rsidR="00821BE9" w:rsidRPr="000B0C94">
        <w:lastRenderedPageBreak/>
        <w:t>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0B0C94">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xml:space="preserve">. Справочная информация </w:t>
      </w:r>
      <w:proofErr w:type="gramStart"/>
      <w:r w:rsidRPr="00821BE9">
        <w:t>о</w:t>
      </w:r>
      <w:proofErr w:type="gramEnd"/>
      <w:r w:rsidRPr="00821BE9">
        <w:t xml:space="preserve">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 xml:space="preserve">информационных </w:t>
      </w:r>
      <w:proofErr w:type="gramStart"/>
      <w:r w:rsidRPr="00821BE9">
        <w:t>стендах</w:t>
      </w:r>
      <w:proofErr w:type="gramEnd"/>
      <w:r w:rsidRPr="00821BE9">
        <w:t xml:space="preserve">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 xml:space="preserve">официальном </w:t>
      </w:r>
      <w:proofErr w:type="gramStart"/>
      <w:r w:rsidRPr="00821BE9">
        <w:t>сайте</w:t>
      </w:r>
      <w:proofErr w:type="gramEnd"/>
      <w:r w:rsidRPr="00821BE9">
        <w:t xml:space="preserve"> Администрации в информационно-телекоммуникационной сети Интернет </w:t>
      </w:r>
      <w:proofErr w:type="spellStart"/>
      <w:r w:rsidRPr="00821BE9">
        <w:t>www</w:t>
      </w:r>
      <w:proofErr w:type="spellEnd"/>
      <w:r w:rsidRPr="00821BE9">
        <w:t>.</w:t>
      </w:r>
      <w:r w:rsidR="00B13B5E" w:rsidRPr="00B13B5E">
        <w:t xml:space="preserve"> </w:t>
      </w:r>
      <w:r w:rsidR="00B13B5E">
        <w:t>http://sovet</w:t>
      </w:r>
      <w:r w:rsidR="00B13B5E" w:rsidRPr="00B13B5E">
        <w:t>-</w:t>
      </w:r>
      <w:r w:rsidR="00B13B5E">
        <w:t>davlekanovo.ru/rural/</w:t>
      </w:r>
      <w:r w:rsidR="00B13B5E">
        <w:rPr>
          <w:lang w:val="en-US"/>
        </w:rPr>
        <w:t>alga</w:t>
      </w:r>
      <w:r w:rsidR="00B13B5E">
        <w:t>/</w:t>
      </w:r>
      <w:r w:rsidRPr="00821BE9">
        <w:t>.</w:t>
      </w:r>
      <w:proofErr w:type="spellStart"/>
      <w:r w:rsidRPr="00821BE9">
        <w:t>ru</w:t>
      </w:r>
      <w:proofErr w:type="spellEnd"/>
      <w:r w:rsidRPr="00821BE9">
        <w:t xml:space="preserve"> (далее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D3215" w:rsidRDefault="007D3215" w:rsidP="00D21C45">
      <w:pPr>
        <w:autoSpaceDE w:val="0"/>
        <w:autoSpaceDN w:val="0"/>
        <w:adjustRightInd w:val="0"/>
        <w:spacing w:after="0" w:line="240" w:lineRule="auto"/>
        <w:ind w:firstLine="709"/>
        <w:jc w:val="center"/>
        <w:outlineLvl w:val="0"/>
        <w:rPr>
          <w:b/>
          <w:bCs/>
        </w:rPr>
      </w:pPr>
    </w:p>
    <w:p w:rsidR="009062D2" w:rsidRDefault="009062D2" w:rsidP="00D21C45">
      <w:pPr>
        <w:autoSpaceDE w:val="0"/>
        <w:autoSpaceDN w:val="0"/>
        <w:adjustRightInd w:val="0"/>
        <w:spacing w:after="0" w:line="240" w:lineRule="auto"/>
        <w:ind w:firstLine="709"/>
        <w:jc w:val="center"/>
        <w:outlineLvl w:val="0"/>
        <w:rPr>
          <w:b/>
          <w:bCs/>
        </w:rPr>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7C4681" w:rsidRDefault="007C4681"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B03ABC" w:rsidRDefault="00721B8E" w:rsidP="00721B8E">
      <w:pPr>
        <w:widowControl w:val="0"/>
        <w:tabs>
          <w:tab w:val="left" w:pos="567"/>
        </w:tabs>
        <w:spacing w:after="0" w:line="240" w:lineRule="auto"/>
        <w:ind w:firstLine="709"/>
        <w:jc w:val="both"/>
      </w:pPr>
      <w:r w:rsidRPr="00B03ABC">
        <w:t>2.2. Муниципальная услуга</w:t>
      </w:r>
      <w:r w:rsidR="00B13B5E">
        <w:t xml:space="preserve"> предоставляется Администрацией сельского поселения </w:t>
      </w:r>
      <w:r w:rsidR="00A47D78">
        <w:t>Микяшевский</w:t>
      </w:r>
      <w:r w:rsidR="00B13B5E">
        <w:t xml:space="preserve"> сельсовет муниципального района </w:t>
      </w:r>
      <w:r w:rsidR="00B13B5E">
        <w:lastRenderedPageBreak/>
        <w:t>Давлекановский район Республики Башкортостан</w:t>
      </w:r>
      <w:r w:rsidRPr="00B03ABC">
        <w:rPr>
          <w:sz w:val="20"/>
          <w:szCs w:val="20"/>
        </w:rPr>
        <w:t>.</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9062D2" w:rsidRDefault="009062D2"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w:t>
      </w:r>
      <w:r w:rsidRPr="00E42DC8">
        <w:rPr>
          <w:b/>
          <w:bCs/>
        </w:rPr>
        <w:lastRenderedPageBreak/>
        <w:t xml:space="preserve">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w:t>
      </w:r>
      <w:proofErr w:type="gramStart"/>
      <w:r>
        <w:t xml:space="preserve">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roofErr w:type="gramEnd"/>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 xml:space="preserve">государственной информационной системе «Реестр </w:t>
      </w:r>
      <w:r w:rsidR="00B24F08">
        <w:lastRenderedPageBreak/>
        <w:t>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lastRenderedPageBreak/>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xml:space="preserve">, </w:t>
      </w:r>
      <w:proofErr w:type="gramStart"/>
      <w:r w:rsidRPr="009E23DC">
        <w:t>удостоверяющ</w:t>
      </w:r>
      <w:r w:rsidR="004E2A5C" w:rsidRPr="009E23DC">
        <w:t>ий</w:t>
      </w:r>
      <w:proofErr w:type="gramEnd"/>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A26C1" w:rsidRDefault="002A26C1"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proofErr w:type="gramStart"/>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Default="00AC47DC" w:rsidP="00AC47DC">
      <w:pPr>
        <w:widowControl w:val="0"/>
        <w:autoSpaceDE w:val="0"/>
        <w:autoSpaceDN w:val="0"/>
        <w:adjustRightInd w:val="0"/>
        <w:spacing w:after="0" w:line="240" w:lineRule="auto"/>
        <w:ind w:firstLine="709"/>
        <w:jc w:val="both"/>
      </w:pPr>
      <w:proofErr w:type="gramStart"/>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47DC" w:rsidRDefault="00AC47DC" w:rsidP="00AC47DC">
      <w:pPr>
        <w:widowControl w:val="0"/>
        <w:autoSpaceDE w:val="0"/>
        <w:autoSpaceDN w:val="0"/>
        <w:adjustRightInd w:val="0"/>
        <w:spacing w:after="0" w:line="240" w:lineRule="auto"/>
        <w:ind w:firstLine="709"/>
        <w:jc w:val="both"/>
      </w:pPr>
      <w:proofErr w:type="gramStart"/>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 xml:space="preserve">в) истечение срока действия документов или изменение информации </w:t>
      </w:r>
      <w: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РГАУ</w:t>
      </w:r>
      <w:proofErr w:type="gramEnd"/>
      <w:r w:rsidR="00FC0343">
        <w:t xml:space="preserve">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9062D2" w:rsidRDefault="009062D2"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lastRenderedPageBreak/>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9062D2" w:rsidRDefault="009062D2"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w:t>
      </w:r>
      <w:r>
        <w:rPr>
          <w:b/>
          <w:bCs/>
        </w:rPr>
        <w:lastRenderedPageBreak/>
        <w:t xml:space="preserve">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 xml:space="preserve">Прием граждан </w:t>
      </w:r>
      <w:proofErr w:type="gramStart"/>
      <w:r w:rsidR="002D5D3D" w:rsidRPr="002D5D3D">
        <w:t>при</w:t>
      </w:r>
      <w:proofErr w:type="gramEnd"/>
      <w:r w:rsidR="002D5D3D" w:rsidRPr="002D5D3D">
        <w:t xml:space="preserve"> </w:t>
      </w:r>
      <w:proofErr w:type="gramStart"/>
      <w:r w:rsidR="002D5D3D" w:rsidRPr="002D5D3D">
        <w:t>наличи</w:t>
      </w:r>
      <w:r w:rsidR="002A26C1">
        <w:t>е</w:t>
      </w:r>
      <w:proofErr w:type="gramEnd"/>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xml:space="preserve">. Все заявления о предоставлении муниципальной услуги, в том числе поступившие в форме электронного документа с использованием </w:t>
      </w:r>
      <w:r w:rsidRPr="00F26153">
        <w:lastRenderedPageBreak/>
        <w:t>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 xml:space="preserve">Требования к помещениям, в которых предоставляется </w:t>
      </w:r>
      <w:proofErr w:type="gramStart"/>
      <w:r w:rsidRPr="00420C0C">
        <w:rPr>
          <w:b/>
        </w:rPr>
        <w:t>муниципальной</w:t>
      </w:r>
      <w:proofErr w:type="gramEnd"/>
      <w:r w:rsidRPr="00420C0C">
        <w:rPr>
          <w:b/>
        </w:rPr>
        <w:t xml:space="preserve">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lastRenderedPageBreak/>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F26153">
        <w:t>итогам</w:t>
      </w:r>
      <w:proofErr w:type="gramEnd"/>
      <w:r w:rsidRPr="00F26153">
        <w:t xml:space="preserve">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F26153">
        <w:t>doc</w:t>
      </w:r>
      <w:proofErr w:type="spellEnd"/>
      <w:r w:rsidRPr="00F26153">
        <w:t xml:space="preserve">,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w:t>
      </w:r>
      <w:r w:rsidRPr="00F26153">
        <w:lastRenderedPageBreak/>
        <w:t>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proofErr w:type="gramStart"/>
      <w:r w:rsidRPr="00F26153">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F26153" w:rsidRDefault="00C35065" w:rsidP="00C35065">
      <w:pPr>
        <w:spacing w:after="0" w:line="240" w:lineRule="auto"/>
        <w:ind w:firstLine="709"/>
        <w:jc w:val="both"/>
      </w:pPr>
      <w:proofErr w:type="gramStart"/>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5065" w:rsidRPr="00F26153" w:rsidRDefault="00C35065" w:rsidP="00C35065">
      <w:pPr>
        <w:spacing w:after="0" w:line="240" w:lineRule="auto"/>
        <w:ind w:firstLine="709"/>
        <w:jc w:val="both"/>
      </w:pPr>
      <w:r w:rsidRPr="00F26153">
        <w:t>6) реквизиты документ</w:t>
      </w:r>
      <w:proofErr w:type="gramStart"/>
      <w:r w:rsidRPr="00F26153">
        <w:t>а(</w:t>
      </w:r>
      <w:proofErr w:type="gramEnd"/>
      <w:r w:rsidRPr="00F26153">
        <w:t>-</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w:t>
      </w:r>
      <w:proofErr w:type="gramStart"/>
      <w:r w:rsidRPr="00F26153">
        <w:t>,</w:t>
      </w:r>
      <w:proofErr w:type="gramEnd"/>
      <w:r w:rsidRPr="00F26153">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0F182E" w:rsidP="00C35065">
      <w:pPr>
        <w:spacing w:after="0" w:line="240" w:lineRule="auto"/>
        <w:ind w:firstLine="709"/>
        <w:jc w:val="both"/>
      </w:pPr>
      <w:hyperlink r:id="rId10"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00C35065" w:rsidRPr="00F26153">
        <w:lastRenderedPageBreak/>
        <w:t>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proofErr w:type="gramStart"/>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proofErr w:type="gramStart"/>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 xml:space="preserve">Акт уничтожения документов, содержащих опечатки и ошибки, </w:t>
      </w:r>
      <w:proofErr w:type="gramStart"/>
      <w:r w:rsidRPr="00F26153">
        <w:t>составляется в одном экземпляре и подшивается</w:t>
      </w:r>
      <w:proofErr w:type="gramEnd"/>
      <w:r w:rsidRPr="00F26153">
        <w:t xml:space="preserve">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F26153" w:rsidRDefault="009062D2" w:rsidP="00B13B5E">
      <w:pPr>
        <w:widowControl w:val="0"/>
        <w:autoSpaceDE w:val="0"/>
        <w:autoSpaceDN w:val="0"/>
        <w:adjustRightInd w:val="0"/>
        <w:spacing w:after="0" w:line="240" w:lineRule="auto"/>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lastRenderedPageBreak/>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 xml:space="preserve">аявитель уведомляется о характере выявленной </w:t>
      </w:r>
      <w:r w:rsidRPr="00F26153">
        <w:lastRenderedPageBreak/>
        <w:t>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26153">
        <w:t>е-</w:t>
      </w:r>
      <w:proofErr w:type="gramEnd"/>
      <w:r w:rsidRPr="00F26153">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 xml:space="preserve">е) возможность вернуться на любой из этапов заполнения электронной формы запроса без </w:t>
      </w:r>
      <w:proofErr w:type="gramStart"/>
      <w:r w:rsidRPr="00F26153">
        <w:t>потери</w:t>
      </w:r>
      <w:proofErr w:type="gramEnd"/>
      <w:r w:rsidRPr="00F26153">
        <w:t xml:space="preserve">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w:t>
      </w:r>
      <w:r w:rsidRPr="00F26153">
        <w:rPr>
          <w:spacing w:val="-6"/>
        </w:rPr>
        <w:lastRenderedPageBreak/>
        <w:t xml:space="preserve">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proofErr w:type="gramStart"/>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proofErr w:type="gramStart"/>
      <w:r w:rsidRPr="00F26153">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t xml:space="preserve"> </w:t>
      </w:r>
      <w:proofErr w:type="gramStart"/>
      <w:r w:rsidRPr="00F2615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proofErr w:type="gramStart"/>
      <w:r w:rsidRPr="00F26153">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26153">
        <w:t xml:space="preserve">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986184">
      <w:pPr>
        <w:rPr>
          <w:b/>
        </w:rPr>
      </w:pPr>
      <w:r w:rsidRPr="00F26153">
        <w:rPr>
          <w:b/>
          <w:lang w:val="en-US"/>
        </w:rPr>
        <w:t>IV</w:t>
      </w:r>
      <w:r w:rsidRPr="00F26153">
        <w:rPr>
          <w:b/>
        </w:rPr>
        <w:t>. Формы контроля за исполнени</w:t>
      </w:r>
      <w:r w:rsidR="00986184">
        <w:rPr>
          <w:b/>
        </w:rPr>
        <w:t>ем Административного регламента</w:t>
      </w: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Порядок осуществления текущего </w:t>
      </w:r>
      <w:proofErr w:type="gramStart"/>
      <w:r w:rsidRPr="00F26153">
        <w:rPr>
          <w:b/>
        </w:rPr>
        <w:t>контроля за</w:t>
      </w:r>
      <w:proofErr w:type="gramEnd"/>
      <w:r w:rsidRPr="00F26153">
        <w:rPr>
          <w:b/>
        </w:rPr>
        <w:t xml:space="preserve">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proofErr w:type="gramStart"/>
      <w:r w:rsidRPr="00F26153">
        <w:rPr>
          <w:b/>
        </w:rPr>
        <w:t>устанавливающих</w:t>
      </w:r>
      <w:proofErr w:type="gramEnd"/>
      <w:r w:rsidRPr="00F26153">
        <w:rPr>
          <w:b/>
        </w:rPr>
        <w:t xml:space="preserve">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w:t>
      </w:r>
      <w:proofErr w:type="gramStart"/>
      <w:r w:rsidRPr="00F26153">
        <w:t>контроль за</w:t>
      </w:r>
      <w:proofErr w:type="gramEnd"/>
      <w:r w:rsidRPr="00F26153">
        <w:t xml:space="preserve">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lastRenderedPageBreak/>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Порядок и периодичность осуществления </w:t>
      </w:r>
      <w:proofErr w:type="gramStart"/>
      <w:r w:rsidRPr="00F26153">
        <w:rPr>
          <w:b/>
        </w:rPr>
        <w:t>плановых</w:t>
      </w:r>
      <w:proofErr w:type="gramEnd"/>
      <w:r w:rsidRPr="00F26153">
        <w:rPr>
          <w:b/>
        </w:rPr>
        <w:t xml:space="preserve">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 xml:space="preserve">услуги, в том числе порядок и формы </w:t>
      </w:r>
      <w:proofErr w:type="gramStart"/>
      <w:r w:rsidRPr="00F26153">
        <w:rPr>
          <w:b/>
        </w:rPr>
        <w:t>контроля за</w:t>
      </w:r>
      <w:proofErr w:type="gramEnd"/>
      <w:r w:rsidRPr="00F26153">
        <w:rPr>
          <w:b/>
        </w:rPr>
        <w:t xml:space="preserve">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4.2. </w:t>
      </w:r>
      <w:proofErr w:type="gramStart"/>
      <w:r w:rsidRPr="00F26153">
        <w:t>Контроль за</w:t>
      </w:r>
      <w:proofErr w:type="gramEnd"/>
      <w:r w:rsidRPr="00F26153">
        <w:t xml:space="preserve">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 xml:space="preserve">4.5. Результаты проверки оформляются в виде справки, в которой </w:t>
      </w:r>
      <w:proofErr w:type="gramStart"/>
      <w:r w:rsidRPr="00F26153">
        <w:t>отражаются выявленные недостатки и указываются</w:t>
      </w:r>
      <w:proofErr w:type="gramEnd"/>
      <w:r w:rsidRPr="00F26153">
        <w:t xml:space="preserve">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proofErr w:type="gramStart"/>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roofErr w:type="gramEnd"/>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2B5E12">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Требования к порядку и формам </w:t>
      </w:r>
      <w:proofErr w:type="gramStart"/>
      <w:r w:rsidRPr="00F26153">
        <w:rPr>
          <w:b/>
        </w:rPr>
        <w:t>контроля за</w:t>
      </w:r>
      <w:proofErr w:type="gramEnd"/>
      <w:r w:rsidRPr="00F26153">
        <w:rPr>
          <w:b/>
        </w:rPr>
        <w:t xml:space="preserve">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4.7. Граждане, их объединения и организации имеют право осуществлять </w:t>
      </w:r>
      <w:proofErr w:type="gramStart"/>
      <w:r w:rsidRPr="00F26153">
        <w:t>контроль за</w:t>
      </w:r>
      <w:proofErr w:type="gramEnd"/>
      <w:r w:rsidRPr="00F26153">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lastRenderedPageBreak/>
        <w:t>5.1. 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proofErr w:type="gramStart"/>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w:t>
      </w:r>
      <w:r w:rsidRPr="004E58A1">
        <w:rPr>
          <w:b/>
          <w:bCs/>
        </w:rPr>
        <w:lastRenderedPageBreak/>
        <w:t xml:space="preserve">решений, принятых (осуществленных) в ходе предоставления </w:t>
      </w:r>
      <w:r>
        <w:rPr>
          <w:b/>
          <w:bCs/>
        </w:rPr>
        <w:t xml:space="preserve"> муниципальной</w:t>
      </w:r>
      <w:r w:rsidRPr="004E58A1">
        <w:rPr>
          <w:b/>
          <w:bCs/>
        </w:rPr>
        <w:t xml:space="preserve"> услуги</w:t>
      </w:r>
      <w:proofErr w:type="gramEnd"/>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r w:rsidRPr="004E58A1">
        <w:t xml:space="preserve">Федеральным </w:t>
      </w:r>
      <w:hyperlink r:id="rId11" w:history="1">
        <w:r w:rsidRPr="004E58A1">
          <w:rPr>
            <w:color w:val="0000FF"/>
          </w:rPr>
          <w:t>законом</w:t>
        </w:r>
      </w:hyperlink>
      <w:r w:rsidRPr="004E58A1">
        <w:t xml:space="preserve"> </w:t>
      </w:r>
      <w:r w:rsidR="00B50168" w:rsidRPr="00B50168">
        <w:t>№ 210-ФЗ</w:t>
      </w:r>
      <w:r w:rsidR="00B50168">
        <w:t>;</w:t>
      </w:r>
    </w:p>
    <w:p w:rsidR="00EB0DFB" w:rsidRPr="004E58A1" w:rsidRDefault="00EB0DFB" w:rsidP="009C3308">
      <w:pPr>
        <w:autoSpaceDE w:val="0"/>
        <w:autoSpaceDN w:val="0"/>
        <w:adjustRightInd w:val="0"/>
        <w:spacing w:after="0" w:line="240" w:lineRule="auto"/>
        <w:ind w:firstLine="709"/>
        <w:jc w:val="both"/>
      </w:pPr>
      <w:proofErr w:type="gramStart"/>
      <w:r w:rsidRPr="00E36FF9">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t>;</w:t>
      </w:r>
      <w:proofErr w:type="gramEnd"/>
    </w:p>
    <w:p w:rsidR="009C3308" w:rsidRDefault="000F182E" w:rsidP="00FC2355">
      <w:pPr>
        <w:spacing w:after="0" w:line="259" w:lineRule="auto"/>
        <w:ind w:firstLine="709"/>
        <w:jc w:val="both"/>
      </w:pPr>
      <w:hyperlink r:id="rId12"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w:t>
      </w:r>
      <w:r w:rsidRPr="00F26153">
        <w:lastRenderedPageBreak/>
        <w:t xml:space="preserve">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F26153">
        <w:t>заверение выписок</w:t>
      </w:r>
      <w:proofErr w:type="gramEnd"/>
      <w:r w:rsidRPr="00F26153">
        <w:t xml:space="preserve">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lastRenderedPageBreak/>
        <w:t xml:space="preserve">Прием запросов заявителей о предоставлении </w:t>
      </w:r>
      <w:proofErr w:type="gramStart"/>
      <w:r w:rsidRPr="00F26153">
        <w:rPr>
          <w:b/>
        </w:rPr>
        <w:t>муниципальной</w:t>
      </w:r>
      <w:proofErr w:type="gramEnd"/>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w:t>
      </w:r>
      <w:proofErr w:type="gramStart"/>
      <w:r w:rsidRPr="00F26153">
        <w:t>более муниципальных</w:t>
      </w:r>
      <w:proofErr w:type="gramEnd"/>
      <w:r w:rsidRPr="00F26153">
        <w:t xml:space="preserve">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В случае</w:t>
      </w:r>
      <w:proofErr w:type="gramStart"/>
      <w:r w:rsidRPr="00F26153">
        <w:t>,</w:t>
      </w:r>
      <w:proofErr w:type="gramEnd"/>
      <w:r w:rsidRPr="00F26153">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 xml:space="preserve">аявителя о возможности получения отказа в предоставлении муниципальной услуги, о </w:t>
      </w:r>
      <w:r w:rsidRPr="00F26153">
        <w:lastRenderedPageBreak/>
        <w:t>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Pr="00F26153">
        <w:t xml:space="preserve">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F26153">
        <w:t>контакт-центра</w:t>
      </w:r>
      <w:proofErr w:type="gramEnd"/>
      <w:r w:rsidRPr="00F26153">
        <w:t xml:space="preserve">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26153">
        <w:t xml:space="preserve">, подлежащих обязательному представлению заявителем в соответствии с частью 6 статьи 7 Федерального закона № 210-ФЗ. </w:t>
      </w:r>
      <w:proofErr w:type="gramStart"/>
      <w:r w:rsidRPr="00F26153">
        <w:t>Заявитель вправе представить указанные документы и информацию по собственной инициативе;</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w:t>
      </w:r>
      <w:r w:rsidRPr="00F26153">
        <w:lastRenderedPageBreak/>
        <w:t xml:space="preserve">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 xml:space="preserve">РГАУ МФЦ вправе </w:t>
      </w:r>
      <w:proofErr w:type="gramStart"/>
      <w:r w:rsidR="00FC2355" w:rsidRPr="00FC2355">
        <w:t>формировать и направлять</w:t>
      </w:r>
      <w:proofErr w:type="gramEnd"/>
      <w:r w:rsidR="00FC2355" w:rsidRPr="00FC2355">
        <w:t xml:space="preserve">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 xml:space="preserve">аявителю, при необходимости запрашивает у </w:t>
      </w:r>
      <w:r w:rsidRPr="00F26153">
        <w:lastRenderedPageBreak/>
        <w:t>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Default="001627D3" w:rsidP="00F8195D">
      <w:pPr>
        <w:autoSpaceDE w:val="0"/>
        <w:autoSpaceDN w:val="0"/>
        <w:adjustRightInd w:val="0"/>
        <w:spacing w:after="0" w:line="240" w:lineRule="auto"/>
        <w:ind w:left="5245"/>
        <w:jc w:val="both"/>
      </w:pPr>
      <w:r>
        <w:lastRenderedPageBreak/>
        <w:t>Приложение № 1</w:t>
      </w:r>
    </w:p>
    <w:p w:rsidR="00F8195D" w:rsidRDefault="00F8195D" w:rsidP="00F8195D">
      <w:pPr>
        <w:autoSpaceDE w:val="0"/>
        <w:autoSpaceDN w:val="0"/>
        <w:adjustRightInd w:val="0"/>
        <w:spacing w:after="0" w:line="240" w:lineRule="auto"/>
        <w:ind w:left="5245"/>
        <w:jc w:val="both"/>
      </w:pPr>
      <w:r>
        <w:t>к административному регламенту предо</w:t>
      </w:r>
      <w:r w:rsidR="00617705">
        <w:t xml:space="preserve">ставления муниципальной услуги </w:t>
      </w:r>
      <w:r w:rsidR="002B5E12">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proofErr w:type="gramStart"/>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lastRenderedPageBreak/>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w:t>
      </w:r>
      <w:proofErr w:type="gramStart"/>
      <w:r w:rsidRPr="00884134">
        <w:rPr>
          <w:rFonts w:ascii="Times New Roman" w:hAnsi="Times New Roman" w:cs="Times New Roman"/>
        </w:rPr>
        <w:t>(указать цель перевода земельного участка в другую категорию,</w:t>
      </w:r>
      <w:r w:rsidR="00884134">
        <w:rPr>
          <w:rFonts w:ascii="Times New Roman" w:hAnsi="Times New Roman" w:cs="Times New Roman"/>
        </w:rPr>
        <w:t xml:space="preserve"> </w:t>
      </w:r>
      <w:proofErr w:type="gramEnd"/>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 xml:space="preserve">Способ получения результата рассмотрения заявления (выбрать </w:t>
      </w:r>
      <w:proofErr w:type="gramStart"/>
      <w:r w:rsidRPr="0034787B">
        <w:rPr>
          <w:rFonts w:ascii="Times New Roman" w:hAnsi="Times New Roman" w:cs="Times New Roman"/>
          <w:sz w:val="28"/>
          <w:szCs w:val="28"/>
        </w:rPr>
        <w:t>необходимое</w:t>
      </w:r>
      <w:proofErr w:type="gramEnd"/>
      <w:r w:rsidRPr="0034787B">
        <w:rPr>
          <w:rFonts w:ascii="Times New Roman" w:hAnsi="Times New Roman" w:cs="Times New Roman"/>
          <w:sz w:val="28"/>
          <w:szCs w:val="28"/>
        </w:rPr>
        <w:t>):</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r>
      <w:proofErr w:type="gramStart"/>
      <w:r w:rsidRPr="0034787B">
        <w:rPr>
          <w:rFonts w:ascii="Times New Roman" w:hAnsi="Times New Roman" w:cs="Times New Roman"/>
          <w:sz w:val="28"/>
          <w:szCs w:val="28"/>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Default="0035434D" w:rsidP="0035434D">
      <w:pPr>
        <w:widowControl w:val="0"/>
        <w:autoSpaceDE w:val="0"/>
        <w:autoSpaceDN w:val="0"/>
        <w:adjustRightInd w:val="0"/>
        <w:spacing w:after="0" w:line="240" w:lineRule="auto"/>
        <w:jc w:val="right"/>
        <w:rPr>
          <w:rFonts w:eastAsia="Calibri"/>
        </w:rPr>
      </w:pPr>
      <w:r>
        <w:rPr>
          <w:rFonts w:eastAsia="Calibri"/>
        </w:rPr>
        <w:lastRenderedPageBreak/>
        <w:t>Приложение № 2</w:t>
      </w:r>
    </w:p>
    <w:p w:rsidR="0035434D" w:rsidRDefault="0035434D" w:rsidP="0035434D">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сда</w:t>
      </w:r>
      <w:proofErr w:type="gramStart"/>
      <w:r>
        <w:rPr>
          <w:rFonts w:eastAsia="Calibri"/>
        </w:rPr>
        <w:t>л(</w:t>
      </w:r>
      <w:proofErr w:type="gramEnd"/>
      <w:r>
        <w:rPr>
          <w:rFonts w:eastAsia="Calibri"/>
        </w:rPr>
        <w:t xml:space="preserve">-а), а </w:t>
      </w:r>
      <w:r w:rsidR="00072CA6">
        <w:rPr>
          <w:rFonts w:eastAsia="Calibri"/>
        </w:rPr>
        <w:t>должностное лицо</w:t>
      </w:r>
      <w:r>
        <w:rPr>
          <w:rFonts w:eastAsia="Calibri"/>
        </w:rPr>
        <w:t xml:space="preserve"> </w:t>
      </w:r>
      <w:bookmarkStart w:id="4" w:name="OLE_LINK30"/>
      <w:bookmarkStart w:id="5" w:name="OLE_LINK29"/>
      <w:r>
        <w:rPr>
          <w:rFonts w:eastAsia="Calibri"/>
        </w:rPr>
        <w:t>________________________________,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xml:space="preserve">№ </w:t>
            </w:r>
            <w:proofErr w:type="gramStart"/>
            <w:r>
              <w:rPr>
                <w:rFonts w:eastAsia="Calibri"/>
              </w:rPr>
              <w:t>п</w:t>
            </w:r>
            <w:proofErr w:type="gramEnd"/>
            <w:r>
              <w:rPr>
                <w:rFonts w:eastAsia="Calibri"/>
              </w:rPr>
              <w:t>/п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w:t>
            </w:r>
            <w:proofErr w:type="gramStart"/>
            <w:r>
              <w:rPr>
                <w:rFonts w:eastAsia="Calibri"/>
              </w:rPr>
              <w:t>о(</w:t>
            </w:r>
            <w:proofErr w:type="gramEnd"/>
            <w:r>
              <w:rPr>
                <w:rFonts w:eastAsia="Calibri"/>
              </w:rPr>
              <w:t>-ых)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986184" w:rsidRDefault="00986184"/>
    <w:p w:rsidR="00884134" w:rsidRDefault="00884134" w:rsidP="00884134">
      <w:pPr>
        <w:widowControl w:val="0"/>
        <w:autoSpaceDE w:val="0"/>
        <w:autoSpaceDN w:val="0"/>
        <w:adjustRightInd w:val="0"/>
        <w:spacing w:after="0" w:line="240" w:lineRule="auto"/>
        <w:jc w:val="right"/>
        <w:rPr>
          <w:rFonts w:eastAsia="Calibri"/>
        </w:rPr>
      </w:pPr>
      <w:r>
        <w:rPr>
          <w:rFonts w:eastAsia="Calibri"/>
        </w:rPr>
        <w:lastRenderedPageBreak/>
        <w:t>Приложение № 3</w:t>
      </w:r>
    </w:p>
    <w:p w:rsidR="00884134" w:rsidRDefault="00884134" w:rsidP="00884134">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proofErr w:type="gramStart"/>
      <w:r w:rsidRPr="00C744FD">
        <w:rPr>
          <w:sz w:val="20"/>
          <w:szCs w:val="20"/>
        </w:rPr>
        <w:t xml:space="preserve">уполномоченное на принятие </w:t>
      </w:r>
      <w:proofErr w:type="gramEnd"/>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w:t>
      </w:r>
      <w:proofErr w:type="gramStart"/>
      <w:r w:rsidRPr="00C744FD">
        <w:rPr>
          <w:sz w:val="20"/>
          <w:szCs w:val="20"/>
        </w:rPr>
        <w:t>возврате</w:t>
      </w:r>
      <w:proofErr w:type="gramEnd"/>
      <w:r w:rsidRPr="00C744FD">
        <w:rPr>
          <w:sz w:val="20"/>
          <w:szCs w:val="20"/>
        </w:rPr>
        <w:t xml:space="preserve">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6D6226" w:rsidRPr="0025135A" w:rsidRDefault="006D6226" w:rsidP="006D6226">
      <w:pPr>
        <w:widowControl w:val="0"/>
        <w:autoSpaceDE w:val="0"/>
        <w:autoSpaceDN w:val="0"/>
        <w:adjustRightInd w:val="0"/>
        <w:spacing w:after="0" w:line="240" w:lineRule="auto"/>
        <w:ind w:left="4536"/>
        <w:jc w:val="right"/>
      </w:pPr>
      <w:r w:rsidRPr="0025135A">
        <w:lastRenderedPageBreak/>
        <w:t xml:space="preserve">Приложение № </w:t>
      </w:r>
      <w:r w:rsidR="00A53C5B">
        <w:t>4</w:t>
      </w:r>
    </w:p>
    <w:p w:rsidR="006D6226" w:rsidRDefault="006D6226" w:rsidP="006D6226">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Pr>
                <w:rFonts w:ascii="Times New Roman" w:eastAsia="Calibri" w:hAnsi="Times New Roman" w:cs="Times New Roman"/>
                <w:sz w:val="24"/>
                <w:szCs w:val="24"/>
              </w:rPr>
              <w:lastRenderedPageBreak/>
              <w:t>заявителя в 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w:t>
            </w:r>
            <w:r>
              <w:rPr>
                <w:rFonts w:ascii="Times New Roman" w:hAnsi="Times New Roman" w:cs="Times New Roman"/>
                <w:sz w:val="24"/>
                <w:szCs w:val="24"/>
              </w:rPr>
              <w:lastRenderedPageBreak/>
              <w:t>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w:t>
            </w:r>
            <w:r>
              <w:rPr>
                <w:rFonts w:ascii="Times New Roman" w:eastAsia="Calibri" w:hAnsi="Times New Roman" w:cs="Times New Roman"/>
                <w:sz w:val="24"/>
                <w:szCs w:val="24"/>
              </w:rPr>
              <w:lastRenderedPageBreak/>
              <w:t>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w:t>
            </w:r>
            <w:r>
              <w:rPr>
                <w:rFonts w:ascii="Times New Roman" w:eastAsia="Calibri" w:hAnsi="Times New Roman" w:cs="Times New Roman"/>
                <w:sz w:val="24"/>
                <w:szCs w:val="24"/>
              </w:rPr>
              <w:lastRenderedPageBreak/>
              <w:t>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w:t>
            </w:r>
            <w:r w:rsidR="007871E1">
              <w:rPr>
                <w:rFonts w:ascii="Times New Roman" w:eastAsia="Calibri" w:hAnsi="Times New Roman" w:cs="Times New Roman"/>
                <w:sz w:val="24"/>
                <w:szCs w:val="24"/>
              </w:rPr>
              <w:lastRenderedPageBreak/>
              <w:t>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w:t>
            </w:r>
            <w:r>
              <w:rPr>
                <w:rFonts w:ascii="Times New Roman" w:eastAsia="Calibri" w:hAnsi="Times New Roman" w:cs="Times New Roman"/>
                <w:sz w:val="24"/>
                <w:szCs w:val="24"/>
              </w:rPr>
              <w:lastRenderedPageBreak/>
              <w:t>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е решения</w:t>
            </w:r>
            <w:proofErr w:type="gramEnd"/>
            <w:r>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2E" w:rsidRDefault="000F182E" w:rsidP="007753F7">
      <w:pPr>
        <w:spacing w:after="0" w:line="240" w:lineRule="auto"/>
      </w:pPr>
      <w:r>
        <w:separator/>
      </w:r>
    </w:p>
  </w:endnote>
  <w:endnote w:type="continuationSeparator" w:id="0">
    <w:p w:rsidR="000F182E" w:rsidRDefault="000F182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2E" w:rsidRDefault="000F182E" w:rsidP="007753F7">
      <w:pPr>
        <w:spacing w:after="0" w:line="240" w:lineRule="auto"/>
      </w:pPr>
      <w:r>
        <w:separator/>
      </w:r>
    </w:p>
  </w:footnote>
  <w:footnote w:type="continuationSeparator" w:id="0">
    <w:p w:rsidR="000F182E" w:rsidRDefault="000F182E"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156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0C77"/>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0F182E"/>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1A8E"/>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644FA"/>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140A"/>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6BAD"/>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246CA"/>
    <w:rsid w:val="00931D71"/>
    <w:rsid w:val="00937917"/>
    <w:rsid w:val="0094174A"/>
    <w:rsid w:val="009422D6"/>
    <w:rsid w:val="00942C15"/>
    <w:rsid w:val="00944F8E"/>
    <w:rsid w:val="00947665"/>
    <w:rsid w:val="009476C0"/>
    <w:rsid w:val="00952E6E"/>
    <w:rsid w:val="00953182"/>
    <w:rsid w:val="009577C0"/>
    <w:rsid w:val="00963E67"/>
    <w:rsid w:val="009647DC"/>
    <w:rsid w:val="00967C5A"/>
    <w:rsid w:val="00970D9C"/>
    <w:rsid w:val="00972E38"/>
    <w:rsid w:val="00986184"/>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47D78"/>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D393A"/>
    <w:rsid w:val="00AE2AB1"/>
    <w:rsid w:val="00AE6D02"/>
    <w:rsid w:val="00AF2673"/>
    <w:rsid w:val="00AF5A86"/>
    <w:rsid w:val="00AF7E73"/>
    <w:rsid w:val="00B0433A"/>
    <w:rsid w:val="00B04521"/>
    <w:rsid w:val="00B07FCE"/>
    <w:rsid w:val="00B10DC5"/>
    <w:rsid w:val="00B1264B"/>
    <w:rsid w:val="00B13B5E"/>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089A"/>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3EC5-C0ED-43D1-9F6B-305FBBBF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15666</Words>
  <Characters>89300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Микяш</cp:lastModifiedBy>
  <cp:revision>6</cp:revision>
  <dcterms:created xsi:type="dcterms:W3CDTF">2022-04-06T12:27:00Z</dcterms:created>
  <dcterms:modified xsi:type="dcterms:W3CDTF">2022-04-12T10:27:00Z</dcterms:modified>
</cp:coreProperties>
</file>