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19" w:rsidRDefault="00C17F19" w:rsidP="00C17F1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0D71" w:rsidRDefault="007E7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района Давлекановский район </w:t>
      </w:r>
    </w:p>
    <w:p w:rsidR="002C0D71" w:rsidRDefault="007E7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C0D71" w:rsidRDefault="002C0D71">
      <w:pPr>
        <w:spacing w:line="276" w:lineRule="auto"/>
        <w:jc w:val="center"/>
        <w:rPr>
          <w:sz w:val="28"/>
          <w:szCs w:val="28"/>
        </w:rPr>
      </w:pPr>
    </w:p>
    <w:p w:rsidR="002C0D71" w:rsidRDefault="007E7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0D71" w:rsidRDefault="002C0D71">
      <w:pPr>
        <w:shd w:val="clear" w:color="auto" w:fill="FFFFFF"/>
        <w:tabs>
          <w:tab w:val="left" w:pos="6264"/>
        </w:tabs>
        <w:spacing w:line="276" w:lineRule="auto"/>
        <w:ind w:right="86"/>
        <w:jc w:val="right"/>
        <w:rPr>
          <w:sz w:val="28"/>
          <w:szCs w:val="28"/>
        </w:rPr>
      </w:pPr>
    </w:p>
    <w:p w:rsidR="002C0D71" w:rsidRDefault="007E7F07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 решения Совета муниципального района Давлекановский район Республики Башкортостан</w:t>
      </w:r>
    </w:p>
    <w:p w:rsidR="002C0D71" w:rsidRDefault="002C0D71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bCs/>
          <w:color w:val="000000" w:themeColor="text1"/>
          <w:sz w:val="28"/>
          <w:szCs w:val="28"/>
        </w:rPr>
      </w:pPr>
    </w:p>
    <w:p w:rsidR="002C0D71" w:rsidRPr="00C17F19" w:rsidRDefault="007E7F07" w:rsidP="00C17F1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DFDFD"/>
        </w:rPr>
        <w:t>Феде</w:t>
      </w:r>
      <w:r w:rsidR="00D71A7C">
        <w:rPr>
          <w:color w:val="000000" w:themeColor="text1"/>
          <w:sz w:val="28"/>
          <w:szCs w:val="28"/>
          <w:shd w:val="clear" w:color="auto" w:fill="FDFDFD"/>
        </w:rPr>
        <w:t>ральным законом от 06.10.2003 №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131-ФЗ                   «Об общих принципах организации местного самоуправления в Российской Федерации», </w:t>
      </w:r>
      <w:r>
        <w:rPr>
          <w:color w:val="000000" w:themeColor="text1"/>
          <w:sz w:val="28"/>
          <w:szCs w:val="28"/>
        </w:rPr>
        <w:t>Феде</w:t>
      </w:r>
      <w:r w:rsidR="00D71A7C">
        <w:rPr>
          <w:color w:val="000000" w:themeColor="text1"/>
          <w:sz w:val="28"/>
          <w:szCs w:val="28"/>
        </w:rPr>
        <w:t>ральным законом от 31.07.2020 №</w:t>
      </w:r>
      <w:r>
        <w:rPr>
          <w:color w:val="000000" w:themeColor="text1"/>
          <w:sz w:val="28"/>
          <w:szCs w:val="28"/>
        </w:rPr>
        <w:t xml:space="preserve">248-ФЗ                                     «О государственном контроле (надзоре) и муниципальном контроле                          в Российской Федерации», Уставом муниципального района Давлекановский район Республики Башкортостан, </w:t>
      </w: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color w:val="000000" w:themeColor="text1"/>
          <w:sz w:val="28"/>
          <w:szCs w:val="28"/>
        </w:rPr>
        <w:t xml:space="preserve">, Совет </w:t>
      </w:r>
      <w:r w:rsidRPr="00C17F19">
        <w:rPr>
          <w:color w:val="000000" w:themeColor="text1"/>
          <w:sz w:val="28"/>
          <w:szCs w:val="28"/>
        </w:rPr>
        <w:t xml:space="preserve">муниципального района Давлекановский район Республики Башкортостан                </w:t>
      </w:r>
      <w:proofErr w:type="gramStart"/>
      <w:r w:rsidRPr="00C17F19">
        <w:rPr>
          <w:color w:val="000000" w:themeColor="text1"/>
          <w:sz w:val="28"/>
          <w:szCs w:val="28"/>
        </w:rPr>
        <w:t>р</w:t>
      </w:r>
      <w:proofErr w:type="gramEnd"/>
      <w:r w:rsidRPr="00C17F19">
        <w:rPr>
          <w:color w:val="000000" w:themeColor="text1"/>
          <w:sz w:val="28"/>
          <w:szCs w:val="28"/>
        </w:rPr>
        <w:t xml:space="preserve"> е ш и </w:t>
      </w:r>
      <w:proofErr w:type="gramStart"/>
      <w:r w:rsidRPr="00C17F19">
        <w:rPr>
          <w:color w:val="000000" w:themeColor="text1"/>
          <w:sz w:val="28"/>
          <w:szCs w:val="28"/>
        </w:rPr>
        <w:t>л</w:t>
      </w:r>
      <w:proofErr w:type="gramEnd"/>
      <w:r w:rsidRPr="00C17F19">
        <w:rPr>
          <w:color w:val="000000" w:themeColor="text1"/>
          <w:sz w:val="28"/>
          <w:szCs w:val="28"/>
        </w:rPr>
        <w:t>:</w:t>
      </w:r>
    </w:p>
    <w:p w:rsidR="00C17F19" w:rsidRPr="00E4437E" w:rsidRDefault="007E7F07" w:rsidP="00E4437E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bidi="ru-RU"/>
        </w:rPr>
      </w:pPr>
      <w:r w:rsidRPr="00C17F19">
        <w:rPr>
          <w:color w:val="000000" w:themeColor="text1"/>
          <w:sz w:val="28"/>
          <w:szCs w:val="28"/>
        </w:rPr>
        <w:t>Признать утратившим силу</w:t>
      </w:r>
      <w:r w:rsidR="00E4437E">
        <w:rPr>
          <w:color w:val="000000" w:themeColor="text1"/>
          <w:sz w:val="28"/>
          <w:szCs w:val="28"/>
        </w:rPr>
        <w:t xml:space="preserve"> </w:t>
      </w:r>
      <w:r w:rsidRPr="00E4437E">
        <w:rPr>
          <w:color w:val="000000" w:themeColor="text1"/>
          <w:sz w:val="28"/>
          <w:szCs w:val="28"/>
        </w:rPr>
        <w:t xml:space="preserve">решение Совета муниципального района Давлекановский район Республики Башкортостан от </w:t>
      </w:r>
      <w:r w:rsidR="00C17F19" w:rsidRPr="00E4437E">
        <w:rPr>
          <w:sz w:val="28"/>
          <w:szCs w:val="28"/>
        </w:rPr>
        <w:t xml:space="preserve">28.09.2012 </w:t>
      </w:r>
      <w:r w:rsidR="00D71A7C" w:rsidRPr="00E4437E">
        <w:rPr>
          <w:sz w:val="28"/>
          <w:szCs w:val="28"/>
        </w:rPr>
        <w:t>№</w:t>
      </w:r>
      <w:r w:rsidR="00C17F19" w:rsidRPr="00E4437E">
        <w:rPr>
          <w:sz w:val="28"/>
          <w:szCs w:val="28"/>
        </w:rPr>
        <w:t>2/92-144</w:t>
      </w:r>
      <w:r w:rsidR="00C73E79" w:rsidRPr="00E4437E">
        <w:rPr>
          <w:sz w:val="28"/>
          <w:szCs w:val="28"/>
        </w:rPr>
        <w:t xml:space="preserve"> «</w:t>
      </w:r>
      <w:r w:rsidR="00C17F19" w:rsidRPr="00E4437E">
        <w:rPr>
          <w:sz w:val="28"/>
          <w:szCs w:val="28"/>
        </w:rPr>
        <w:t>О муниципальном контроле на территории муниципального района Давлекановский район Республики Башкортостан»</w:t>
      </w:r>
      <w:r w:rsidR="005D20C8">
        <w:rPr>
          <w:sz w:val="28"/>
          <w:szCs w:val="28"/>
        </w:rPr>
        <w:t xml:space="preserve"> (</w:t>
      </w:r>
      <w:r w:rsidR="00E4437E">
        <w:rPr>
          <w:sz w:val="28"/>
          <w:szCs w:val="28"/>
        </w:rPr>
        <w:t xml:space="preserve">с </w:t>
      </w:r>
      <w:r w:rsidR="00452BF8">
        <w:rPr>
          <w:sz w:val="28"/>
          <w:szCs w:val="28"/>
        </w:rPr>
        <w:t>изменениями</w:t>
      </w:r>
      <w:r w:rsidR="00452BF8">
        <w:rPr>
          <w:sz w:val="28"/>
          <w:szCs w:val="28"/>
        </w:rPr>
        <w:t xml:space="preserve">, </w:t>
      </w:r>
      <w:r w:rsidR="00E4437E">
        <w:rPr>
          <w:sz w:val="28"/>
          <w:szCs w:val="28"/>
        </w:rPr>
        <w:t xml:space="preserve">внесенными </w:t>
      </w:r>
      <w:r w:rsidR="005D20C8">
        <w:rPr>
          <w:sz w:val="28"/>
          <w:szCs w:val="28"/>
        </w:rPr>
        <w:t>решениями</w:t>
      </w:r>
      <w:r w:rsidR="00E4437E">
        <w:rPr>
          <w:sz w:val="28"/>
          <w:szCs w:val="28"/>
        </w:rPr>
        <w:t xml:space="preserve"> Совета от 12.1</w:t>
      </w:r>
      <w:bookmarkStart w:id="0" w:name="_GoBack"/>
      <w:bookmarkEnd w:id="0"/>
      <w:r w:rsidR="00E4437E">
        <w:rPr>
          <w:sz w:val="28"/>
          <w:szCs w:val="28"/>
        </w:rPr>
        <w:t>2.2012</w:t>
      </w:r>
      <w:r w:rsidR="005D20C8">
        <w:rPr>
          <w:sz w:val="28"/>
          <w:szCs w:val="28"/>
        </w:rPr>
        <w:t xml:space="preserve"> </w:t>
      </w:r>
      <w:r w:rsidR="00E4437E">
        <w:rPr>
          <w:sz w:val="28"/>
          <w:szCs w:val="28"/>
        </w:rPr>
        <w:t>№</w:t>
      </w:r>
      <w:r w:rsidR="00E4437E" w:rsidRPr="00C17F19">
        <w:rPr>
          <w:sz w:val="28"/>
          <w:szCs w:val="28"/>
        </w:rPr>
        <w:t>3/5-47</w:t>
      </w:r>
      <w:r w:rsidR="00E4437E">
        <w:rPr>
          <w:sz w:val="28"/>
          <w:szCs w:val="28"/>
        </w:rPr>
        <w:t>,</w:t>
      </w:r>
      <w:r w:rsidR="00E4437E" w:rsidRPr="00C17F19">
        <w:rPr>
          <w:sz w:val="28"/>
          <w:szCs w:val="28"/>
        </w:rPr>
        <w:t xml:space="preserve"> 08</w:t>
      </w:r>
      <w:r w:rsidR="00E4437E">
        <w:rPr>
          <w:sz w:val="28"/>
          <w:szCs w:val="28"/>
        </w:rPr>
        <w:t>.02.</w:t>
      </w:r>
      <w:r w:rsidR="00E4437E" w:rsidRPr="00C17F19">
        <w:rPr>
          <w:sz w:val="28"/>
          <w:szCs w:val="28"/>
        </w:rPr>
        <w:t xml:space="preserve"> 2013 №3/9-21</w:t>
      </w:r>
      <w:r w:rsidR="00E4437E">
        <w:rPr>
          <w:sz w:val="28"/>
          <w:szCs w:val="28"/>
        </w:rPr>
        <w:t xml:space="preserve">, </w:t>
      </w:r>
      <w:r w:rsidR="00E4437E" w:rsidRPr="00C17F19">
        <w:rPr>
          <w:sz w:val="28"/>
          <w:szCs w:val="28"/>
        </w:rPr>
        <w:t>27</w:t>
      </w:r>
      <w:r w:rsidR="00E4437E">
        <w:rPr>
          <w:sz w:val="28"/>
          <w:szCs w:val="28"/>
        </w:rPr>
        <w:t>.06.</w:t>
      </w:r>
      <w:r w:rsidR="00E4437E" w:rsidRPr="00C17F19">
        <w:rPr>
          <w:sz w:val="28"/>
          <w:szCs w:val="28"/>
        </w:rPr>
        <w:t>2013 №3/17-97</w:t>
      </w:r>
      <w:r w:rsidR="005D20C8">
        <w:rPr>
          <w:sz w:val="28"/>
          <w:szCs w:val="28"/>
        </w:rPr>
        <w:t>).</w:t>
      </w:r>
    </w:p>
    <w:p w:rsidR="002C0D71" w:rsidRDefault="0058054F" w:rsidP="00C17F19">
      <w:pPr>
        <w:pStyle w:val="3"/>
        <w:spacing w:line="276" w:lineRule="auto"/>
        <w:ind w:firstLine="709"/>
        <w:rPr>
          <w:b w:val="0"/>
          <w:szCs w:val="28"/>
        </w:rPr>
      </w:pPr>
      <w:r w:rsidRPr="00C17F19">
        <w:rPr>
          <w:b w:val="0"/>
          <w:szCs w:val="28"/>
        </w:rPr>
        <w:t>2</w:t>
      </w:r>
      <w:r w:rsidR="007E7F07" w:rsidRPr="00C17F19">
        <w:rPr>
          <w:b w:val="0"/>
          <w:szCs w:val="28"/>
        </w:rPr>
        <w:t>. Настоящее решение подлежит обнародованию в установленном порядке и размещению</w:t>
      </w:r>
      <w:r w:rsidR="007E7F07">
        <w:rPr>
          <w:b w:val="0"/>
        </w:rPr>
        <w:t xml:space="preserve"> на официальном сайте Совета муниципального района Давлекановский район Республики Башкортостан в сети «Интернет».</w:t>
      </w:r>
    </w:p>
    <w:p w:rsidR="002C0D71" w:rsidRDefault="002C0D71">
      <w:pPr>
        <w:pStyle w:val="3"/>
        <w:spacing w:line="276" w:lineRule="auto"/>
        <w:ind w:firstLine="708"/>
        <w:rPr>
          <w:b w:val="0"/>
          <w:color w:val="000000" w:themeColor="text1"/>
          <w:szCs w:val="28"/>
        </w:rPr>
      </w:pPr>
    </w:p>
    <w:p w:rsidR="00C17F19" w:rsidRDefault="00C17F19">
      <w:pPr>
        <w:pStyle w:val="3"/>
        <w:spacing w:line="276" w:lineRule="auto"/>
        <w:ind w:firstLine="708"/>
        <w:rPr>
          <w:b w:val="0"/>
          <w:color w:val="000000" w:themeColor="text1"/>
          <w:szCs w:val="28"/>
        </w:rPr>
      </w:pPr>
    </w:p>
    <w:p w:rsidR="00C17F19" w:rsidRDefault="00C17F19">
      <w:pPr>
        <w:pStyle w:val="3"/>
        <w:spacing w:line="276" w:lineRule="auto"/>
        <w:ind w:firstLine="708"/>
        <w:rPr>
          <w:b w:val="0"/>
          <w:color w:val="000000" w:themeColor="text1"/>
          <w:szCs w:val="28"/>
        </w:rPr>
      </w:pPr>
    </w:p>
    <w:p w:rsidR="0025730E" w:rsidRPr="0025730E" w:rsidRDefault="0025730E" w:rsidP="00C17F19">
      <w:pPr>
        <w:rPr>
          <w:sz w:val="28"/>
          <w:szCs w:val="28"/>
        </w:rPr>
      </w:pPr>
      <w:r w:rsidRPr="0025730E">
        <w:rPr>
          <w:sz w:val="28"/>
          <w:szCs w:val="28"/>
        </w:rPr>
        <w:t>Председатель Совета</w:t>
      </w:r>
      <w:r w:rsidR="00C17F19">
        <w:rPr>
          <w:sz w:val="28"/>
          <w:szCs w:val="28"/>
        </w:rPr>
        <w:t xml:space="preserve">                                                                          </w:t>
      </w:r>
      <w:r w:rsidRPr="0025730E">
        <w:rPr>
          <w:sz w:val="28"/>
          <w:szCs w:val="28"/>
        </w:rPr>
        <w:t>Г.М. Якушин</w:t>
      </w:r>
    </w:p>
    <w:p w:rsidR="002C0D71" w:rsidRPr="0025730E" w:rsidRDefault="002C0D71" w:rsidP="0025730E">
      <w:pPr>
        <w:ind w:firstLine="708"/>
        <w:jc w:val="right"/>
        <w:rPr>
          <w:sz w:val="28"/>
          <w:szCs w:val="28"/>
        </w:rPr>
      </w:pPr>
    </w:p>
    <w:sectPr w:rsidR="002C0D71" w:rsidRPr="002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12" w:rsidRDefault="009F4612">
      <w:r>
        <w:separator/>
      </w:r>
    </w:p>
  </w:endnote>
  <w:endnote w:type="continuationSeparator" w:id="0">
    <w:p w:rsidR="009F4612" w:rsidRDefault="009F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12" w:rsidRDefault="009F4612">
      <w:r>
        <w:separator/>
      </w:r>
    </w:p>
  </w:footnote>
  <w:footnote w:type="continuationSeparator" w:id="0">
    <w:p w:rsidR="009F4612" w:rsidRDefault="009F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9"/>
    <w:rsid w:val="000461A9"/>
    <w:rsid w:val="000776FA"/>
    <w:rsid w:val="000D07D8"/>
    <w:rsid w:val="001B59D8"/>
    <w:rsid w:val="001E46E6"/>
    <w:rsid w:val="0025730E"/>
    <w:rsid w:val="002C0D71"/>
    <w:rsid w:val="002E124C"/>
    <w:rsid w:val="0039416B"/>
    <w:rsid w:val="0041100B"/>
    <w:rsid w:val="00440C9B"/>
    <w:rsid w:val="00452BF8"/>
    <w:rsid w:val="0054758E"/>
    <w:rsid w:val="0058054F"/>
    <w:rsid w:val="005D20C8"/>
    <w:rsid w:val="00667C48"/>
    <w:rsid w:val="00713F7A"/>
    <w:rsid w:val="00726E50"/>
    <w:rsid w:val="00766043"/>
    <w:rsid w:val="007E7F07"/>
    <w:rsid w:val="00852C8E"/>
    <w:rsid w:val="008945C0"/>
    <w:rsid w:val="008F3067"/>
    <w:rsid w:val="009F4612"/>
    <w:rsid w:val="00A02564"/>
    <w:rsid w:val="00A74B49"/>
    <w:rsid w:val="00BC6B48"/>
    <w:rsid w:val="00C17F19"/>
    <w:rsid w:val="00C73E79"/>
    <w:rsid w:val="00C83A07"/>
    <w:rsid w:val="00D71A7C"/>
    <w:rsid w:val="00D80BD6"/>
    <w:rsid w:val="00D81320"/>
    <w:rsid w:val="00E4437E"/>
    <w:rsid w:val="00E45498"/>
    <w:rsid w:val="00E45590"/>
    <w:rsid w:val="00F55E07"/>
    <w:rsid w:val="00FC11A6"/>
    <w:rsid w:val="00FC23BC"/>
    <w:rsid w:val="00FE2789"/>
    <w:rsid w:val="00FF1B09"/>
    <w:rsid w:val="6D0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pPr>
      <w:jc w:val="both"/>
    </w:pPr>
    <w:rPr>
      <w:b/>
      <w:sz w:val="28"/>
    </w:rPr>
  </w:style>
  <w:style w:type="paragraph" w:styleId="a3">
    <w:name w:val="List Paragraph"/>
    <w:basedOn w:val="a"/>
    <w:uiPriority w:val="34"/>
    <w:qFormat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573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pPr>
      <w:jc w:val="both"/>
    </w:pPr>
    <w:rPr>
      <w:b/>
      <w:sz w:val="28"/>
    </w:rPr>
  </w:style>
  <w:style w:type="paragraph" w:styleId="a3">
    <w:name w:val="List Paragraph"/>
    <w:basedOn w:val="a"/>
    <w:uiPriority w:val="34"/>
    <w:qFormat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573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2022-02-01T05:09:00Z</cp:lastPrinted>
  <dcterms:created xsi:type="dcterms:W3CDTF">2022-11-14T05:34:00Z</dcterms:created>
  <dcterms:modified xsi:type="dcterms:W3CDTF">2022-11-14T05:38:00Z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9D7EF492649B4A0C8180CC9CB9B51E02</vt:lpwstr>
  </property>
</Properties>
</file>