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40" w:rsidRPr="00A86D88" w:rsidRDefault="00E46D40" w:rsidP="00E46D40">
      <w:pPr>
        <w:spacing w:after="0" w:line="240" w:lineRule="auto"/>
        <w:jc w:val="right"/>
        <w:rPr>
          <w:rFonts w:ascii="Times New Roman" w:hAnsi="Times New Roman" w:cs="Times New Roman"/>
          <w:sz w:val="24"/>
          <w:szCs w:val="24"/>
        </w:rPr>
      </w:pPr>
      <w:r w:rsidRPr="00A86D88">
        <w:rPr>
          <w:rFonts w:ascii="Times New Roman" w:hAnsi="Times New Roman" w:cs="Times New Roman"/>
          <w:sz w:val="24"/>
          <w:szCs w:val="24"/>
        </w:rPr>
        <w:t>ПРОЕКТ</w:t>
      </w:r>
    </w:p>
    <w:p w:rsidR="00E46D40" w:rsidRPr="00A86D88" w:rsidRDefault="00E46D40" w:rsidP="000E69BC">
      <w:pPr>
        <w:spacing w:after="0" w:line="240" w:lineRule="auto"/>
        <w:jc w:val="center"/>
        <w:rPr>
          <w:rFonts w:ascii="Times New Roman" w:hAnsi="Times New Roman" w:cs="Times New Roman"/>
          <w:sz w:val="24"/>
          <w:szCs w:val="24"/>
        </w:rPr>
      </w:pPr>
    </w:p>
    <w:p w:rsidR="000E69BC" w:rsidRPr="00A86D88" w:rsidRDefault="00E46D40" w:rsidP="000E69BC">
      <w:pPr>
        <w:spacing w:after="0" w:line="240" w:lineRule="auto"/>
        <w:jc w:val="center"/>
        <w:rPr>
          <w:rFonts w:ascii="Times New Roman" w:hAnsi="Times New Roman" w:cs="Times New Roman"/>
          <w:sz w:val="24"/>
          <w:szCs w:val="24"/>
        </w:rPr>
      </w:pPr>
      <w:r w:rsidRPr="00A86D88">
        <w:rPr>
          <w:rFonts w:ascii="Times New Roman" w:hAnsi="Times New Roman" w:cs="Times New Roman"/>
          <w:sz w:val="24"/>
          <w:szCs w:val="24"/>
        </w:rPr>
        <w:t xml:space="preserve">Администрация сельского поселения </w:t>
      </w:r>
      <w:r w:rsidR="00A86D88">
        <w:rPr>
          <w:rFonts w:ascii="Times New Roman" w:hAnsi="Times New Roman" w:cs="Times New Roman"/>
          <w:sz w:val="24"/>
          <w:szCs w:val="24"/>
        </w:rPr>
        <w:t>Курманкеевский</w:t>
      </w:r>
      <w:r w:rsidRPr="00A86D8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0E69BC" w:rsidRPr="00A86D88" w:rsidRDefault="000E69BC" w:rsidP="000E69BC">
      <w:pPr>
        <w:spacing w:after="0" w:line="240" w:lineRule="auto"/>
        <w:jc w:val="center"/>
        <w:rPr>
          <w:rFonts w:ascii="Times New Roman" w:hAnsi="Times New Roman" w:cs="Times New Roman"/>
          <w:b/>
          <w:sz w:val="24"/>
          <w:szCs w:val="24"/>
        </w:rPr>
      </w:pPr>
    </w:p>
    <w:p w:rsidR="000E69BC" w:rsidRPr="00A86D88" w:rsidRDefault="000E69BC" w:rsidP="000E69BC">
      <w:pPr>
        <w:spacing w:after="0" w:line="240" w:lineRule="auto"/>
        <w:jc w:val="center"/>
        <w:rPr>
          <w:rFonts w:ascii="Times New Roman" w:hAnsi="Times New Roman" w:cs="Times New Roman"/>
          <w:b/>
          <w:sz w:val="24"/>
          <w:szCs w:val="24"/>
        </w:rPr>
      </w:pPr>
      <w:r w:rsidRPr="00A86D88">
        <w:rPr>
          <w:rFonts w:ascii="Times New Roman" w:hAnsi="Times New Roman" w:cs="Times New Roman"/>
          <w:b/>
          <w:sz w:val="24"/>
          <w:szCs w:val="24"/>
        </w:rPr>
        <w:t>ПОСТАНОВЛЕНИЕ</w:t>
      </w:r>
    </w:p>
    <w:p w:rsidR="000E69BC" w:rsidRPr="00A86D88" w:rsidRDefault="000E69BC" w:rsidP="000E69BC">
      <w:pPr>
        <w:spacing w:after="0" w:line="240" w:lineRule="auto"/>
        <w:jc w:val="center"/>
        <w:rPr>
          <w:rFonts w:ascii="Times New Roman" w:hAnsi="Times New Roman" w:cs="Times New Roman"/>
          <w:b/>
          <w:sz w:val="24"/>
          <w:szCs w:val="24"/>
        </w:rPr>
      </w:pPr>
    </w:p>
    <w:p w:rsidR="000E69BC" w:rsidRPr="00A86D88" w:rsidRDefault="000E69BC" w:rsidP="000E69BC">
      <w:pPr>
        <w:spacing w:after="0" w:line="240" w:lineRule="auto"/>
        <w:jc w:val="center"/>
        <w:rPr>
          <w:rFonts w:ascii="Times New Roman" w:hAnsi="Times New Roman" w:cs="Times New Roman"/>
          <w:b/>
          <w:sz w:val="24"/>
          <w:szCs w:val="24"/>
        </w:rPr>
      </w:pPr>
      <w:r w:rsidRPr="00A86D88">
        <w:rPr>
          <w:rFonts w:ascii="Times New Roman" w:hAnsi="Times New Roman" w:cs="Times New Roman"/>
          <w:b/>
          <w:sz w:val="24"/>
          <w:szCs w:val="24"/>
        </w:rPr>
        <w:t>«___» ________20___ года № ____</w:t>
      </w:r>
    </w:p>
    <w:p w:rsidR="000E69BC" w:rsidRPr="00A86D88" w:rsidRDefault="000E69BC" w:rsidP="000E69BC">
      <w:pPr>
        <w:widowControl w:val="0"/>
        <w:autoSpaceDE w:val="0"/>
        <w:autoSpaceDN w:val="0"/>
        <w:adjustRightInd w:val="0"/>
        <w:spacing w:after="0" w:line="240" w:lineRule="auto"/>
        <w:jc w:val="center"/>
        <w:rPr>
          <w:rFonts w:ascii="Times New Roman" w:hAnsi="Times New Roman" w:cs="Times New Roman"/>
          <w:b/>
          <w:sz w:val="24"/>
          <w:szCs w:val="24"/>
        </w:rPr>
      </w:pPr>
    </w:p>
    <w:p w:rsidR="000E69BC" w:rsidRPr="00A86D88" w:rsidRDefault="000E69BC" w:rsidP="00E46D40">
      <w:pPr>
        <w:jc w:val="center"/>
        <w:rPr>
          <w:rFonts w:ascii="Times New Roman" w:hAnsi="Times New Roman" w:cs="Times New Roman"/>
          <w:b/>
          <w:bCs/>
          <w:sz w:val="24"/>
          <w:szCs w:val="24"/>
        </w:rPr>
      </w:pPr>
      <w:r w:rsidRPr="00A86D8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A86D88">
        <w:rPr>
          <w:rFonts w:ascii="Times New Roman" w:hAnsi="Times New Roman" w:cs="Times New Roman"/>
          <w:b/>
          <w:bCs/>
          <w:sz w:val="24"/>
          <w:szCs w:val="24"/>
        </w:rPr>
        <w:t>«</w:t>
      </w:r>
      <w:bookmarkStart w:id="0" w:name="_GoBack"/>
      <w:r w:rsidR="00227F05" w:rsidRPr="00A86D88">
        <w:rPr>
          <w:rFonts w:ascii="Times New Roman" w:hAnsi="Times New Roman" w:cs="Times New Roman"/>
          <w:b/>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bookmarkEnd w:id="0"/>
      <w:r w:rsidRPr="00A86D88">
        <w:rPr>
          <w:rFonts w:ascii="Times New Roman" w:eastAsia="Times New Roman" w:hAnsi="Times New Roman" w:cs="Times New Roman"/>
          <w:b/>
          <w:sz w:val="24"/>
          <w:szCs w:val="24"/>
          <w:lang w:eastAsia="ru-RU"/>
        </w:rPr>
        <w:t>»</w:t>
      </w:r>
      <w:r w:rsidR="00E46D40" w:rsidRPr="00A86D88">
        <w:rPr>
          <w:rFonts w:ascii="Times New Roman" w:eastAsia="Times New Roman" w:hAnsi="Times New Roman" w:cs="Times New Roman"/>
          <w:b/>
          <w:sz w:val="24"/>
          <w:szCs w:val="24"/>
          <w:lang w:eastAsia="ru-RU"/>
        </w:rPr>
        <w:t xml:space="preserve"> </w:t>
      </w:r>
      <w:r w:rsidRPr="00A86D88">
        <w:rPr>
          <w:rFonts w:ascii="Times New Roman" w:hAnsi="Times New Roman" w:cs="Times New Roman"/>
          <w:b/>
          <w:bCs/>
          <w:sz w:val="24"/>
          <w:szCs w:val="24"/>
        </w:rPr>
        <w:t xml:space="preserve">в </w:t>
      </w:r>
      <w:r w:rsidR="00E46D40" w:rsidRPr="00A86D88">
        <w:rPr>
          <w:rFonts w:ascii="Times New Roman" w:hAnsi="Times New Roman" w:cs="Times New Roman"/>
          <w:b/>
          <w:bCs/>
          <w:sz w:val="24"/>
          <w:szCs w:val="24"/>
        </w:rPr>
        <w:t xml:space="preserve">сельском поселении </w:t>
      </w:r>
      <w:r w:rsidR="00A86D88">
        <w:rPr>
          <w:rFonts w:ascii="Times New Roman" w:hAnsi="Times New Roman" w:cs="Times New Roman"/>
          <w:b/>
          <w:bCs/>
          <w:sz w:val="24"/>
          <w:szCs w:val="24"/>
        </w:rPr>
        <w:t>Курманкеевский</w:t>
      </w:r>
      <w:r w:rsidR="00E46D40" w:rsidRPr="00A86D88">
        <w:rPr>
          <w:rFonts w:ascii="Times New Roman" w:hAnsi="Times New Roman" w:cs="Times New Roman"/>
          <w:b/>
          <w:bCs/>
          <w:sz w:val="24"/>
          <w:szCs w:val="24"/>
        </w:rPr>
        <w:t xml:space="preserve"> сельсовет муниципального района Давлекановский район Республики Башкортостан</w:t>
      </w:r>
    </w:p>
    <w:p w:rsidR="000E69BC" w:rsidRPr="00A86D88" w:rsidRDefault="000E69BC" w:rsidP="000E69BC">
      <w:pPr>
        <w:pStyle w:val="af1"/>
        <w:jc w:val="center"/>
        <w:rPr>
          <w:rFonts w:ascii="Times New Roman" w:hAnsi="Times New Roman"/>
          <w:b/>
          <w:sz w:val="24"/>
          <w:szCs w:val="24"/>
        </w:rPr>
      </w:pPr>
    </w:p>
    <w:p w:rsidR="000E69BC" w:rsidRPr="00A86D88" w:rsidRDefault="000E69BC" w:rsidP="00E46D40">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86D88">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46D40" w:rsidRPr="00A86D88">
        <w:rPr>
          <w:rFonts w:ascii="Times New Roman" w:hAnsi="Times New Roman" w:cs="Times New Roman"/>
          <w:sz w:val="24"/>
          <w:szCs w:val="24"/>
        </w:rPr>
        <w:t>ПОСТАНОВЛЯЮ</w:t>
      </w:r>
      <w:r w:rsidRPr="00A86D88">
        <w:rPr>
          <w:rFonts w:ascii="Times New Roman" w:hAnsi="Times New Roman" w:cs="Times New Roman"/>
          <w:sz w:val="24"/>
          <w:szCs w:val="24"/>
        </w:rPr>
        <w:t>:</w:t>
      </w:r>
      <w:proofErr w:type="gramEnd"/>
    </w:p>
    <w:p w:rsidR="00E46D40" w:rsidRPr="00A86D88" w:rsidRDefault="000E69BC" w:rsidP="00E46D40">
      <w:pPr>
        <w:pStyle w:val="af0"/>
        <w:numPr>
          <w:ilvl w:val="0"/>
          <w:numId w:val="4"/>
        </w:numPr>
        <w:spacing w:after="0" w:line="240" w:lineRule="auto"/>
        <w:ind w:left="0" w:firstLine="709"/>
        <w:jc w:val="both"/>
        <w:rPr>
          <w:rFonts w:ascii="Times New Roman" w:eastAsia="Calibri" w:hAnsi="Times New Roman" w:cs="Times New Roman"/>
          <w:sz w:val="24"/>
          <w:szCs w:val="24"/>
        </w:rPr>
      </w:pPr>
      <w:r w:rsidRPr="00A86D88">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3913E2" w:rsidRPr="00A86D88">
        <w:rPr>
          <w:rFonts w:ascii="Times New Roman" w:hAnsi="Times New Roman" w:cs="Times New Roman"/>
          <w:bCs/>
          <w:sz w:val="24"/>
          <w:szCs w:val="24"/>
        </w:rPr>
        <w:t>«</w:t>
      </w:r>
      <w:r w:rsidR="003913E2" w:rsidRPr="00A86D88">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eastAsiaTheme="minorEastAsia" w:hAnsi="Times New Roman" w:cs="Times New Roman"/>
          <w:bCs/>
          <w:sz w:val="24"/>
          <w:szCs w:val="24"/>
          <w:lang w:eastAsia="ru-RU"/>
        </w:rPr>
        <w:t xml:space="preserve"> в</w:t>
      </w:r>
      <w:r w:rsidR="00E46D40" w:rsidRPr="00A86D88">
        <w:rPr>
          <w:rFonts w:ascii="Times New Roman" w:eastAsiaTheme="minorEastAsia" w:hAnsi="Times New Roman" w:cs="Times New Roman"/>
          <w:bCs/>
          <w:sz w:val="24"/>
          <w:szCs w:val="24"/>
          <w:lang w:eastAsia="ru-RU"/>
        </w:rPr>
        <w:t xml:space="preserve"> сельском поселении </w:t>
      </w:r>
      <w:r w:rsidR="00A86D88">
        <w:rPr>
          <w:rFonts w:ascii="Times New Roman" w:eastAsiaTheme="minorEastAsia" w:hAnsi="Times New Roman" w:cs="Times New Roman"/>
          <w:bCs/>
          <w:sz w:val="24"/>
          <w:szCs w:val="24"/>
          <w:lang w:eastAsia="ru-RU"/>
        </w:rPr>
        <w:t>Курманкеевский</w:t>
      </w:r>
      <w:r w:rsidR="00E46D40" w:rsidRPr="00A86D88">
        <w:rPr>
          <w:rFonts w:ascii="Times New Roman" w:eastAsiaTheme="minorEastAsia" w:hAnsi="Times New Roman" w:cs="Times New Roman"/>
          <w:bCs/>
          <w:sz w:val="24"/>
          <w:szCs w:val="24"/>
          <w:lang w:eastAsia="ru-RU"/>
        </w:rPr>
        <w:t xml:space="preserve"> сельсовет муниципального района Давлекановский район Р</w:t>
      </w:r>
      <w:r w:rsidR="00A86D88">
        <w:rPr>
          <w:rFonts w:ascii="Times New Roman" w:eastAsiaTheme="minorEastAsia" w:hAnsi="Times New Roman" w:cs="Times New Roman"/>
          <w:bCs/>
          <w:sz w:val="24"/>
          <w:szCs w:val="24"/>
          <w:lang w:eastAsia="ru-RU"/>
        </w:rPr>
        <w:t>еспублики Башкортостан.</w:t>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A86D88">
        <w:rPr>
          <w:rFonts w:ascii="Times New Roman" w:eastAsiaTheme="minorEastAsia" w:hAnsi="Times New Roman" w:cs="Times New Roman"/>
          <w:bCs/>
          <w:sz w:val="24"/>
          <w:szCs w:val="24"/>
          <w:lang w:eastAsia="ru-RU"/>
        </w:rPr>
        <w:tab/>
      </w:r>
      <w:r w:rsidR="00E46D40" w:rsidRPr="00A86D88">
        <w:rPr>
          <w:rFonts w:ascii="Times New Roman" w:eastAsiaTheme="minorEastAsia" w:hAnsi="Times New Roman" w:cs="Times New Roman"/>
          <w:bCs/>
          <w:sz w:val="24"/>
          <w:szCs w:val="24"/>
          <w:lang w:eastAsia="ru-RU"/>
        </w:rPr>
        <w:t xml:space="preserve">2. </w:t>
      </w:r>
      <w:r w:rsidR="00E46D40" w:rsidRPr="00A86D88">
        <w:rPr>
          <w:rFonts w:ascii="Times New Roman" w:eastAsia="Calibri" w:hAnsi="Times New Roman" w:cs="Times New Roman"/>
          <w:sz w:val="24"/>
          <w:szCs w:val="24"/>
        </w:rPr>
        <w:t>Настоящее постановление вступает в силу на следующий день, после дня его официального обнародования.</w:t>
      </w:r>
    </w:p>
    <w:p w:rsidR="00E46D40" w:rsidRPr="00A86D88" w:rsidRDefault="00E46D40" w:rsidP="00E46D40">
      <w:pPr>
        <w:pStyle w:val="af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86D88">
        <w:rPr>
          <w:rFonts w:ascii="Times New Roman" w:eastAsia="Calibri" w:hAnsi="Times New Roman" w:cs="Times New Roman"/>
          <w:sz w:val="24"/>
          <w:szCs w:val="24"/>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E46D40" w:rsidRPr="00A86D88" w:rsidRDefault="00A86D88" w:rsidP="00E46D40">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Постановление № 34</w:t>
      </w:r>
      <w:r w:rsidR="00E46D40" w:rsidRPr="00A86D88">
        <w:rPr>
          <w:rFonts w:ascii="Times New Roman" w:eastAsia="Calibri" w:hAnsi="Times New Roman" w:cs="Times New Roman"/>
          <w:sz w:val="24"/>
          <w:szCs w:val="24"/>
        </w:rPr>
        <w:t>/18 от 2</w:t>
      </w:r>
      <w:r>
        <w:rPr>
          <w:rFonts w:ascii="Times New Roman" w:eastAsia="Calibri" w:hAnsi="Times New Roman" w:cs="Times New Roman"/>
          <w:sz w:val="24"/>
          <w:szCs w:val="24"/>
        </w:rPr>
        <w:t>8</w:t>
      </w:r>
      <w:r w:rsidR="00E46D40" w:rsidRPr="00A86D88">
        <w:rPr>
          <w:rFonts w:ascii="Times New Roman" w:eastAsia="Calibri" w:hAnsi="Times New Roman" w:cs="Times New Roman"/>
          <w:sz w:val="24"/>
          <w:szCs w:val="24"/>
        </w:rPr>
        <w:t>.12.2018  года признать утратившим силу.</w:t>
      </w:r>
    </w:p>
    <w:p w:rsidR="00E46D40" w:rsidRPr="00A86D88" w:rsidRDefault="00E46D40" w:rsidP="00E46D40">
      <w:pPr>
        <w:widowControl w:val="0"/>
        <w:numPr>
          <w:ilvl w:val="0"/>
          <w:numId w:val="3"/>
        </w:numPr>
        <w:spacing w:after="0" w:line="240" w:lineRule="auto"/>
        <w:ind w:left="0" w:firstLine="709"/>
        <w:contextualSpacing/>
        <w:jc w:val="both"/>
        <w:rPr>
          <w:rFonts w:ascii="Times New Roman" w:eastAsia="Calibri" w:hAnsi="Times New Roman" w:cs="Times New Roman"/>
          <w:sz w:val="24"/>
          <w:szCs w:val="24"/>
        </w:rPr>
      </w:pPr>
      <w:proofErr w:type="gramStart"/>
      <w:r w:rsidRPr="00A86D88">
        <w:rPr>
          <w:rFonts w:ascii="Times New Roman" w:eastAsia="Calibri" w:hAnsi="Times New Roman" w:cs="Times New Roman"/>
          <w:sz w:val="24"/>
          <w:szCs w:val="24"/>
        </w:rPr>
        <w:t>Контроль за</w:t>
      </w:r>
      <w:proofErr w:type="gramEnd"/>
      <w:r w:rsidRPr="00A86D88">
        <w:rPr>
          <w:rFonts w:ascii="Times New Roman" w:eastAsia="Calibri" w:hAnsi="Times New Roman" w:cs="Times New Roman"/>
          <w:sz w:val="24"/>
          <w:szCs w:val="24"/>
        </w:rPr>
        <w:t xml:space="preserve"> исполнением настоящего постановления оставляю за собой.</w:t>
      </w:r>
    </w:p>
    <w:p w:rsidR="000E69BC" w:rsidRPr="00A86D88" w:rsidRDefault="000E69BC" w:rsidP="00E46D40">
      <w:pPr>
        <w:ind w:firstLine="708"/>
        <w:jc w:val="both"/>
        <w:rPr>
          <w:rFonts w:ascii="Times New Roman" w:hAnsi="Times New Roman" w:cs="Times New Roman"/>
          <w:sz w:val="24"/>
          <w:szCs w:val="24"/>
        </w:rPr>
      </w:pPr>
    </w:p>
    <w:p w:rsidR="000E69BC" w:rsidRPr="00A86D88" w:rsidRDefault="000E69BC" w:rsidP="000E69BC">
      <w:pPr>
        <w:autoSpaceDE w:val="0"/>
        <w:autoSpaceDN w:val="0"/>
        <w:adjustRightInd w:val="0"/>
        <w:spacing w:after="0" w:line="240" w:lineRule="auto"/>
        <w:ind w:firstLine="709"/>
        <w:jc w:val="both"/>
        <w:rPr>
          <w:rFonts w:ascii="Times New Roman" w:hAnsi="Times New Roman" w:cs="Times New Roman"/>
          <w:sz w:val="24"/>
          <w:szCs w:val="24"/>
        </w:rPr>
      </w:pPr>
    </w:p>
    <w:p w:rsidR="000E69BC" w:rsidRPr="00A86D88" w:rsidRDefault="000E69BC" w:rsidP="00E46D40">
      <w:pPr>
        <w:spacing w:after="0" w:line="240" w:lineRule="auto"/>
        <w:rPr>
          <w:rFonts w:ascii="Times New Roman" w:hAnsi="Times New Roman" w:cs="Times New Roman"/>
          <w:sz w:val="24"/>
          <w:szCs w:val="24"/>
        </w:rPr>
      </w:pPr>
      <w:r w:rsidRPr="00A86D88">
        <w:rPr>
          <w:rFonts w:ascii="Times New Roman" w:hAnsi="Times New Roman" w:cs="Times New Roman"/>
          <w:sz w:val="24"/>
          <w:szCs w:val="24"/>
        </w:rPr>
        <w:t xml:space="preserve">Глава </w:t>
      </w:r>
      <w:r w:rsidR="00E46D40" w:rsidRPr="00A86D88">
        <w:rPr>
          <w:rFonts w:ascii="Times New Roman" w:hAnsi="Times New Roman" w:cs="Times New Roman"/>
          <w:sz w:val="24"/>
          <w:szCs w:val="24"/>
        </w:rPr>
        <w:t>сельского поселения</w:t>
      </w:r>
      <w:r w:rsidR="00553D95" w:rsidRPr="00A86D88">
        <w:rPr>
          <w:rFonts w:ascii="Times New Roman" w:hAnsi="Times New Roman" w:cs="Times New Roman"/>
          <w:sz w:val="24"/>
          <w:szCs w:val="24"/>
        </w:rPr>
        <w:t xml:space="preserve"> </w:t>
      </w:r>
      <w:r w:rsidR="00553D95" w:rsidRPr="00A86D88">
        <w:rPr>
          <w:rFonts w:ascii="Times New Roman" w:hAnsi="Times New Roman" w:cs="Times New Roman"/>
          <w:sz w:val="24"/>
          <w:szCs w:val="24"/>
        </w:rPr>
        <w:tab/>
      </w:r>
      <w:r w:rsidR="00553D95" w:rsidRPr="00A86D88">
        <w:rPr>
          <w:rFonts w:ascii="Times New Roman" w:hAnsi="Times New Roman" w:cs="Times New Roman"/>
          <w:sz w:val="24"/>
          <w:szCs w:val="24"/>
        </w:rPr>
        <w:tab/>
      </w:r>
      <w:r w:rsidR="00553D95" w:rsidRPr="00A86D88">
        <w:rPr>
          <w:rFonts w:ascii="Times New Roman" w:hAnsi="Times New Roman" w:cs="Times New Roman"/>
          <w:sz w:val="24"/>
          <w:szCs w:val="24"/>
        </w:rPr>
        <w:tab/>
        <w:t xml:space="preserve">       </w:t>
      </w:r>
      <w:r w:rsidR="00553D95" w:rsidRPr="00A86D88">
        <w:rPr>
          <w:rFonts w:ascii="Times New Roman" w:hAnsi="Times New Roman" w:cs="Times New Roman"/>
          <w:sz w:val="24"/>
          <w:szCs w:val="24"/>
        </w:rPr>
        <w:tab/>
        <w:t xml:space="preserve">  </w:t>
      </w:r>
      <w:r w:rsidR="00553D95" w:rsidRPr="00A86D88">
        <w:rPr>
          <w:rFonts w:ascii="Times New Roman" w:hAnsi="Times New Roman" w:cs="Times New Roman"/>
          <w:sz w:val="24"/>
          <w:szCs w:val="24"/>
        </w:rPr>
        <w:tab/>
      </w:r>
    </w:p>
    <w:p w:rsidR="006061ED" w:rsidRPr="00A86D88" w:rsidRDefault="006061ED" w:rsidP="006061ED">
      <w:pPr>
        <w:spacing w:after="0" w:line="240" w:lineRule="auto"/>
        <w:ind w:firstLine="567"/>
        <w:jc w:val="right"/>
        <w:rPr>
          <w:rFonts w:ascii="Times New Roman" w:eastAsia="Calibri" w:hAnsi="Times New Roman" w:cs="Times New Roman"/>
          <w:b/>
          <w:sz w:val="24"/>
          <w:szCs w:val="24"/>
        </w:rPr>
      </w:pPr>
    </w:p>
    <w:p w:rsidR="000E5AC4" w:rsidRDefault="000E5AC4"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A86D88" w:rsidRPr="00A86D88" w:rsidRDefault="00A86D88" w:rsidP="000E69BC">
      <w:pPr>
        <w:tabs>
          <w:tab w:val="left" w:pos="7425"/>
        </w:tabs>
        <w:spacing w:after="0" w:line="240" w:lineRule="auto"/>
        <w:ind w:firstLine="851"/>
        <w:jc w:val="right"/>
        <w:rPr>
          <w:rFonts w:ascii="Times New Roman" w:hAnsi="Times New Roman" w:cs="Times New Roman"/>
          <w:b/>
          <w:sz w:val="24"/>
          <w:szCs w:val="24"/>
        </w:rPr>
      </w:pPr>
    </w:p>
    <w:p w:rsidR="000E69BC" w:rsidRPr="00A86D88" w:rsidRDefault="000E69BC" w:rsidP="000E69BC">
      <w:pPr>
        <w:tabs>
          <w:tab w:val="left" w:pos="7425"/>
        </w:tabs>
        <w:spacing w:after="0" w:line="240" w:lineRule="auto"/>
        <w:ind w:firstLine="851"/>
        <w:jc w:val="right"/>
        <w:rPr>
          <w:rFonts w:ascii="Times New Roman" w:hAnsi="Times New Roman" w:cs="Times New Roman"/>
          <w:sz w:val="24"/>
          <w:szCs w:val="24"/>
        </w:rPr>
      </w:pPr>
      <w:proofErr w:type="gramStart"/>
      <w:r w:rsidRPr="00A86D88">
        <w:rPr>
          <w:rFonts w:ascii="Times New Roman" w:hAnsi="Times New Roman" w:cs="Times New Roman"/>
          <w:sz w:val="24"/>
          <w:szCs w:val="24"/>
        </w:rPr>
        <w:lastRenderedPageBreak/>
        <w:t>Утвержден</w:t>
      </w:r>
      <w:proofErr w:type="gramEnd"/>
    </w:p>
    <w:p w:rsidR="000E69BC" w:rsidRPr="00A86D88"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постановлением Администрации</w:t>
      </w:r>
    </w:p>
    <w:p w:rsidR="000E69BC" w:rsidRPr="00A86D88"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 xml:space="preserve">сельского поселения </w:t>
      </w:r>
      <w:r w:rsidR="00A86D88">
        <w:rPr>
          <w:rFonts w:ascii="Times New Roman" w:hAnsi="Times New Roman" w:cs="Times New Roman"/>
          <w:sz w:val="24"/>
          <w:szCs w:val="24"/>
        </w:rPr>
        <w:t>Курманкеевский</w:t>
      </w:r>
      <w:r w:rsidRPr="00A86D88">
        <w:rPr>
          <w:rFonts w:ascii="Times New Roman" w:hAnsi="Times New Roman" w:cs="Times New Roman"/>
          <w:sz w:val="24"/>
          <w:szCs w:val="24"/>
        </w:rPr>
        <w:t xml:space="preserve"> сельсовет</w:t>
      </w:r>
    </w:p>
    <w:p w:rsidR="00553D95" w:rsidRPr="00A86D88"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proofErr w:type="gramStart"/>
      <w:r w:rsidRPr="00A86D88">
        <w:rPr>
          <w:rFonts w:ascii="Times New Roman" w:hAnsi="Times New Roman" w:cs="Times New Roman"/>
          <w:sz w:val="24"/>
          <w:szCs w:val="24"/>
        </w:rPr>
        <w:t>муниципального района Давлекановский район</w:t>
      </w:r>
      <w:proofErr w:type="gramEnd"/>
    </w:p>
    <w:p w:rsidR="00553D95" w:rsidRPr="00A86D88"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Республики Башкортостан</w:t>
      </w:r>
    </w:p>
    <w:p w:rsidR="000E69BC" w:rsidRPr="00A86D88"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A86D88">
        <w:rPr>
          <w:rFonts w:ascii="Times New Roman" w:hAnsi="Times New Roman" w:cs="Times New Roman"/>
          <w:sz w:val="24"/>
          <w:szCs w:val="24"/>
        </w:rPr>
        <w:t>от ____________20___ года №____</w:t>
      </w:r>
    </w:p>
    <w:p w:rsidR="000E69BC" w:rsidRPr="00A86D88" w:rsidRDefault="000E69BC" w:rsidP="000E69BC">
      <w:pPr>
        <w:widowControl w:val="0"/>
        <w:spacing w:after="0" w:line="240" w:lineRule="auto"/>
        <w:ind w:firstLine="567"/>
        <w:contextualSpacing/>
        <w:jc w:val="center"/>
        <w:rPr>
          <w:rFonts w:ascii="Times New Roman" w:hAnsi="Times New Roman" w:cs="Times New Roman"/>
          <w:b/>
          <w:sz w:val="24"/>
          <w:szCs w:val="24"/>
        </w:rPr>
      </w:pPr>
    </w:p>
    <w:p w:rsidR="000E69BC" w:rsidRPr="00A86D88" w:rsidRDefault="000E69BC" w:rsidP="00553D95">
      <w:pPr>
        <w:jc w:val="center"/>
        <w:rPr>
          <w:rFonts w:ascii="Times New Roman" w:hAnsi="Times New Roman" w:cs="Times New Roman"/>
          <w:sz w:val="24"/>
          <w:szCs w:val="24"/>
        </w:rPr>
      </w:pPr>
      <w:r w:rsidRPr="00A86D88">
        <w:rPr>
          <w:rFonts w:ascii="Times New Roman" w:hAnsi="Times New Roman" w:cs="Times New Roman"/>
          <w:b/>
          <w:sz w:val="24"/>
          <w:szCs w:val="24"/>
        </w:rPr>
        <w:t xml:space="preserve">Административный регламент предоставления муниципальной услуги </w:t>
      </w:r>
      <w:r w:rsidR="000E5AC4" w:rsidRPr="00A86D88">
        <w:rPr>
          <w:rFonts w:ascii="Times New Roman" w:hAnsi="Times New Roman" w:cs="Times New Roman"/>
          <w:b/>
          <w:bCs/>
          <w:sz w:val="24"/>
          <w:szCs w:val="24"/>
        </w:rPr>
        <w:t>«</w:t>
      </w:r>
      <w:r w:rsidR="000E5AC4" w:rsidRPr="00A86D88">
        <w:rPr>
          <w:rFonts w:ascii="Times New Roman" w:eastAsia="Times New Roman" w:hAnsi="Times New Roman" w:cs="Times New Roman"/>
          <w:b/>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hAnsi="Times New Roman" w:cs="Times New Roman"/>
          <w:b/>
          <w:bCs/>
          <w:sz w:val="24"/>
          <w:szCs w:val="24"/>
        </w:rPr>
        <w:t xml:space="preserve"> в </w:t>
      </w:r>
      <w:r w:rsidR="00553D95" w:rsidRPr="00A86D88">
        <w:rPr>
          <w:rFonts w:ascii="Times New Roman" w:hAnsi="Times New Roman" w:cs="Times New Roman"/>
          <w:b/>
          <w:bCs/>
          <w:sz w:val="24"/>
          <w:szCs w:val="24"/>
        </w:rPr>
        <w:t xml:space="preserve">сельском поселении </w:t>
      </w:r>
      <w:r w:rsidR="00A86D88">
        <w:rPr>
          <w:rFonts w:ascii="Times New Roman" w:hAnsi="Times New Roman" w:cs="Times New Roman"/>
          <w:b/>
          <w:bCs/>
          <w:sz w:val="24"/>
          <w:szCs w:val="24"/>
        </w:rPr>
        <w:t>Курманкеевский</w:t>
      </w:r>
      <w:r w:rsidR="00553D95" w:rsidRPr="00A86D88">
        <w:rPr>
          <w:rFonts w:ascii="Times New Roman" w:hAnsi="Times New Roman" w:cs="Times New Roman"/>
          <w:b/>
          <w:bCs/>
          <w:sz w:val="24"/>
          <w:szCs w:val="24"/>
        </w:rPr>
        <w:t xml:space="preserve"> сельсовет муниципального  района Давлекановский район Республики Башкортостан</w:t>
      </w:r>
    </w:p>
    <w:p w:rsidR="000E69BC" w:rsidRPr="00A86D88" w:rsidRDefault="000E69BC" w:rsidP="000E69BC">
      <w:pPr>
        <w:widowControl w:val="0"/>
        <w:tabs>
          <w:tab w:val="left" w:pos="567"/>
        </w:tabs>
        <w:spacing w:after="0" w:line="240" w:lineRule="auto"/>
        <w:ind w:firstLine="426"/>
        <w:contextualSpacing/>
        <w:jc w:val="both"/>
        <w:rPr>
          <w:rFonts w:ascii="Times New Roman" w:hAnsi="Times New Roman" w:cs="Times New Roman"/>
          <w:sz w:val="24"/>
          <w:szCs w:val="24"/>
        </w:rPr>
      </w:pPr>
    </w:p>
    <w:p w:rsidR="000E69BC" w:rsidRPr="00A86D88" w:rsidRDefault="000E69B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A86D88">
        <w:rPr>
          <w:rFonts w:ascii="Times New Roman" w:hAnsi="Times New Roman" w:cs="Times New Roman"/>
          <w:b/>
          <w:sz w:val="24"/>
          <w:szCs w:val="24"/>
        </w:rPr>
        <w:t>I. Общие положения</w:t>
      </w:r>
    </w:p>
    <w:p w:rsidR="00BE5B14" w:rsidRPr="00A86D88" w:rsidRDefault="00BE5B14"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Предмет регулирования Административного регламента</w:t>
      </w:r>
    </w:p>
    <w:p w:rsidR="00BA027A" w:rsidRPr="00A86D88" w:rsidRDefault="00BA027A"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 </w:t>
      </w:r>
      <w:proofErr w:type="gramStart"/>
      <w:r w:rsidRPr="00A86D88">
        <w:rPr>
          <w:rFonts w:ascii="Times New Roman" w:hAnsi="Times New Roman" w:cs="Times New Roman"/>
          <w:color w:val="000000" w:themeColor="text1"/>
          <w:sz w:val="24"/>
          <w:szCs w:val="24"/>
        </w:rPr>
        <w:t xml:space="preserve">Административный регламент предоставления </w:t>
      </w:r>
      <w:r w:rsidR="00CE0B09"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 xml:space="preserve">услуги </w:t>
      </w:r>
      <w:r w:rsidR="000E5AC4" w:rsidRPr="00A86D88">
        <w:rPr>
          <w:rFonts w:ascii="Times New Roman" w:hAnsi="Times New Roman" w:cs="Times New Roman"/>
          <w:bCs/>
          <w:sz w:val="24"/>
          <w:szCs w:val="24"/>
        </w:rPr>
        <w:t>«</w:t>
      </w:r>
      <w:r w:rsidR="000E5AC4" w:rsidRPr="00A86D88">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A86D88">
        <w:rPr>
          <w:rFonts w:ascii="Times New Roman" w:hAnsi="Times New Roman" w:cs="Times New Roman"/>
          <w:color w:val="000000" w:themeColor="text1"/>
          <w:sz w:val="24"/>
          <w:szCs w:val="24"/>
        </w:rPr>
        <w:t>(далее</w:t>
      </w:r>
      <w:r w:rsidR="008C2082" w:rsidRPr="00A86D88">
        <w:rPr>
          <w:rFonts w:ascii="Times New Roman" w:hAnsi="Times New Roman" w:cs="Times New Roman"/>
          <w:color w:val="000000" w:themeColor="text1"/>
          <w:sz w:val="24"/>
          <w:szCs w:val="24"/>
        </w:rPr>
        <w:t xml:space="preserve"> соответственно</w:t>
      </w:r>
      <w:r w:rsidRPr="00A86D88">
        <w:rPr>
          <w:rFonts w:ascii="Times New Roman" w:hAnsi="Times New Roman" w:cs="Times New Roman"/>
          <w:color w:val="000000" w:themeColor="text1"/>
          <w:sz w:val="24"/>
          <w:szCs w:val="24"/>
        </w:rPr>
        <w:t xml:space="preserve"> </w:t>
      </w:r>
      <w:r w:rsidR="001D11C0"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w:t>
      </w:r>
      <w:r w:rsidR="008C2082" w:rsidRPr="00A86D88">
        <w:rPr>
          <w:rFonts w:ascii="Times New Roman" w:hAnsi="Times New Roman" w:cs="Times New Roman"/>
          <w:color w:val="000000" w:themeColor="text1"/>
          <w:sz w:val="24"/>
          <w:szCs w:val="24"/>
        </w:rPr>
        <w:t xml:space="preserve">Административный регламент, </w:t>
      </w:r>
      <w:r w:rsidR="00CE0B09" w:rsidRPr="00A86D88">
        <w:rPr>
          <w:rFonts w:ascii="Times New Roman" w:hAnsi="Times New Roman" w:cs="Times New Roman"/>
          <w:color w:val="000000" w:themeColor="text1"/>
          <w:sz w:val="24"/>
          <w:szCs w:val="24"/>
        </w:rPr>
        <w:t>муниципальная</w:t>
      </w:r>
      <w:r w:rsidR="00957091"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 предоставлению </w:t>
      </w:r>
      <w:r w:rsidR="00AB3BC6" w:rsidRPr="00A86D88">
        <w:rPr>
          <w:rFonts w:ascii="Times New Roman" w:hAnsi="Times New Roman" w:cs="Times New Roman"/>
          <w:color w:val="000000" w:themeColor="text1"/>
          <w:sz w:val="24"/>
          <w:szCs w:val="24"/>
        </w:rPr>
        <w:t xml:space="preserve">земельного участка, </w:t>
      </w:r>
      <w:r w:rsidR="009B0DB1" w:rsidRPr="00A86D88">
        <w:rPr>
          <w:rFonts w:ascii="Times New Roman" w:hAnsi="Times New Roman" w:cs="Times New Roman"/>
          <w:color w:val="000000" w:themeColor="text1"/>
          <w:sz w:val="24"/>
          <w:szCs w:val="24"/>
        </w:rPr>
        <w:t xml:space="preserve">находящегося в </w:t>
      </w:r>
      <w:r w:rsidR="009B0DB1" w:rsidRPr="00A86D88">
        <w:rPr>
          <w:rFonts w:ascii="Times New Roman" w:hAnsi="Times New Roman" w:cs="Times New Roman"/>
          <w:sz w:val="24"/>
          <w:szCs w:val="24"/>
        </w:rPr>
        <w:t>муниципальной собственности муниципального образования,</w:t>
      </w:r>
      <w:r w:rsidR="009B0DB1" w:rsidRPr="00A86D88">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 w:val="24"/>
          <w:szCs w:val="24"/>
        </w:rPr>
        <w:t>, устанавливает стандарт, сроки и последовательность административных</w:t>
      </w:r>
      <w:proofErr w:type="gramEnd"/>
      <w:r w:rsidRPr="00A86D88">
        <w:rPr>
          <w:rFonts w:ascii="Times New Roman" w:hAnsi="Times New Roman" w:cs="Times New Roman"/>
          <w:color w:val="000000" w:themeColor="text1"/>
          <w:sz w:val="24"/>
          <w:szCs w:val="24"/>
        </w:rPr>
        <w:t xml:space="preserve"> процедур (действий), а также определяет порядок взаимодействия между структурными подразделениями</w:t>
      </w:r>
      <w:r w:rsidR="001D11C0" w:rsidRPr="00A86D88">
        <w:rPr>
          <w:rFonts w:ascii="Times New Roman" w:hAnsi="Times New Roman" w:cs="Times New Roman"/>
          <w:color w:val="000000" w:themeColor="text1"/>
          <w:sz w:val="24"/>
          <w:szCs w:val="24"/>
        </w:rPr>
        <w:t xml:space="preserve"> </w:t>
      </w:r>
      <w:r w:rsidR="008C2082" w:rsidRPr="00A86D88">
        <w:rPr>
          <w:rFonts w:ascii="Times New Roman" w:hAnsi="Times New Roman" w:cs="Times New Roman"/>
          <w:color w:val="000000" w:themeColor="text1"/>
          <w:sz w:val="24"/>
          <w:szCs w:val="24"/>
        </w:rPr>
        <w:t xml:space="preserve">Администрации </w:t>
      </w:r>
      <w:r w:rsidR="009B0DB1" w:rsidRPr="00A86D88">
        <w:rPr>
          <w:rFonts w:ascii="Times New Roman" w:hAnsi="Times New Roman" w:cs="Times New Roman"/>
          <w:color w:val="000000" w:themeColor="text1"/>
          <w:sz w:val="24"/>
          <w:szCs w:val="24"/>
        </w:rPr>
        <w:t>муниципального образования</w:t>
      </w:r>
      <w:r w:rsidRPr="00A86D88">
        <w:rPr>
          <w:rFonts w:ascii="Times New Roman" w:hAnsi="Times New Roman" w:cs="Times New Roman"/>
          <w:color w:val="000000" w:themeColor="text1"/>
          <w:sz w:val="24"/>
          <w:szCs w:val="24"/>
        </w:rPr>
        <w:t xml:space="preserve">, </w:t>
      </w:r>
      <w:r w:rsidR="0004727F" w:rsidRPr="00A86D88">
        <w:rPr>
          <w:rFonts w:ascii="Times New Roman" w:hAnsi="Times New Roman" w:cs="Times New Roman"/>
          <w:color w:val="000000" w:themeColor="text1"/>
          <w:sz w:val="24"/>
          <w:szCs w:val="24"/>
        </w:rPr>
        <w:t>их</w:t>
      </w:r>
      <w:r w:rsidRPr="00A86D88">
        <w:rPr>
          <w:rFonts w:ascii="Times New Roman" w:hAnsi="Times New Roman" w:cs="Times New Roman"/>
          <w:color w:val="000000" w:themeColor="text1"/>
          <w:sz w:val="24"/>
          <w:szCs w:val="24"/>
        </w:rPr>
        <w:t xml:space="preserve"> должностными лицами, порядок взаимодействия</w:t>
      </w:r>
      <w:r w:rsidR="001D11C0" w:rsidRPr="00A86D88">
        <w:rPr>
          <w:rFonts w:ascii="Times New Roman" w:hAnsi="Times New Roman" w:cs="Times New Roman"/>
          <w:color w:val="000000" w:themeColor="text1"/>
          <w:sz w:val="24"/>
          <w:szCs w:val="24"/>
        </w:rPr>
        <w:t xml:space="preserve"> </w:t>
      </w:r>
      <w:r w:rsidR="00687B30" w:rsidRPr="00A86D88">
        <w:rPr>
          <w:rFonts w:ascii="Times New Roman" w:hAnsi="Times New Roman" w:cs="Times New Roman"/>
          <w:color w:val="000000" w:themeColor="text1"/>
          <w:sz w:val="24"/>
          <w:szCs w:val="24"/>
        </w:rPr>
        <w:t xml:space="preserve">Администрации </w:t>
      </w:r>
      <w:r w:rsidR="009B0DB1" w:rsidRPr="00A86D88">
        <w:rPr>
          <w:rFonts w:ascii="Times New Roman" w:hAnsi="Times New Roman" w:cs="Times New Roman"/>
          <w:color w:val="000000" w:themeColor="text1"/>
          <w:sz w:val="24"/>
          <w:szCs w:val="24"/>
        </w:rPr>
        <w:t>муниципального образования</w:t>
      </w:r>
      <w:r w:rsidRPr="00A86D88">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Круг заявителей</w:t>
      </w:r>
    </w:p>
    <w:p w:rsidR="00BA027A" w:rsidRPr="00A86D88" w:rsidRDefault="00BA027A"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1" w:name="P56"/>
      <w:bookmarkEnd w:id="1"/>
      <w:r w:rsidRPr="00A86D88">
        <w:rPr>
          <w:rFonts w:ascii="Times New Roman" w:hAnsi="Times New Roman" w:cs="Times New Roman"/>
          <w:color w:val="000000" w:themeColor="text1"/>
          <w:sz w:val="24"/>
          <w:szCs w:val="24"/>
        </w:rPr>
        <w:t xml:space="preserve">1.2. </w:t>
      </w:r>
      <w:r w:rsidR="00990173" w:rsidRPr="00A86D88">
        <w:rPr>
          <w:rFonts w:ascii="Times New Roman" w:hAnsi="Times New Roman" w:cs="Times New Roman"/>
          <w:sz w:val="24"/>
          <w:szCs w:val="24"/>
        </w:rPr>
        <w:t xml:space="preserve">Земельные участки для индивидуального жилищного </w:t>
      </w:r>
      <w:r w:rsidR="008E06AB" w:rsidRPr="00A86D88">
        <w:rPr>
          <w:rFonts w:ascii="Times New Roman" w:hAnsi="Times New Roman" w:cs="Times New Roman"/>
          <w:sz w:val="24"/>
          <w:szCs w:val="24"/>
        </w:rPr>
        <w:t>строительства предоставляются</w:t>
      </w:r>
      <w:r w:rsidR="00990173" w:rsidRPr="00A86D88">
        <w:rPr>
          <w:rFonts w:ascii="Times New Roman" w:hAnsi="Times New Roman" w:cs="Times New Roman"/>
          <w:sz w:val="24"/>
          <w:szCs w:val="24"/>
        </w:rPr>
        <w:t xml:space="preserve"> бесплатно следующим категориям граждан </w:t>
      </w:r>
      <w:r w:rsidRPr="00A86D88">
        <w:rPr>
          <w:rFonts w:ascii="Times New Roman" w:hAnsi="Times New Roman" w:cs="Times New Roman"/>
          <w:color w:val="000000" w:themeColor="text1"/>
          <w:sz w:val="24"/>
          <w:szCs w:val="24"/>
        </w:rPr>
        <w:t>(далее - заявитель):</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9" w:history="1">
        <w:r w:rsidRPr="00A86D88">
          <w:rPr>
            <w:rFonts w:ascii="Times New Roman" w:hAnsi="Times New Roman" w:cs="Times New Roman"/>
            <w:color w:val="000000" w:themeColor="text1"/>
            <w:sz w:val="24"/>
            <w:szCs w:val="24"/>
          </w:rPr>
          <w:t>статьей 52</w:t>
        </w:r>
      </w:hyperlink>
      <w:r w:rsidRPr="00A86D88">
        <w:rPr>
          <w:rFonts w:ascii="Times New Roman" w:hAnsi="Times New Roman" w:cs="Times New Roman"/>
          <w:color w:val="000000" w:themeColor="text1"/>
          <w:sz w:val="24"/>
          <w:szCs w:val="24"/>
        </w:rPr>
        <w:t xml:space="preserve"> Жилищного кодекса Российской Федерации;</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1.3. Интересы заявителей, указанных в </w:t>
      </w:r>
      <w:hyperlink w:anchor="P56" w:history="1">
        <w:r w:rsidRPr="00A86D88">
          <w:rPr>
            <w:rFonts w:ascii="Times New Roman" w:hAnsi="Times New Roman" w:cs="Times New Roman"/>
            <w:color w:val="000000" w:themeColor="text1"/>
            <w:sz w:val="24"/>
            <w:szCs w:val="24"/>
          </w:rPr>
          <w:t>пункте 1.2</w:t>
        </w:r>
      </w:hyperlink>
      <w:r w:rsidRPr="00A86D88">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Требования к порядку информирования о предоставлении</w:t>
      </w:r>
    </w:p>
    <w:p w:rsidR="002245CF" w:rsidRPr="00A86D88" w:rsidRDefault="00EE3139"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муниципальной</w:t>
      </w:r>
      <w:r w:rsidR="002245CF" w:rsidRPr="00A86D88">
        <w:rPr>
          <w:rFonts w:ascii="Times New Roman" w:hAnsi="Times New Roman" w:cs="Times New Roman"/>
          <w:color w:val="000000" w:themeColor="text1"/>
          <w:sz w:val="24"/>
          <w:szCs w:val="24"/>
        </w:rPr>
        <w:t xml:space="preserve"> услуги</w:t>
      </w:r>
    </w:p>
    <w:p w:rsidR="00BA027A" w:rsidRPr="00A86D88" w:rsidRDefault="00BA027A" w:rsidP="002F50F8">
      <w:pPr>
        <w:pStyle w:val="ConsPlusTitle"/>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2" w:name="P66"/>
      <w:bookmarkEnd w:id="2"/>
      <w:r w:rsidRPr="00A86D88">
        <w:rPr>
          <w:rFonts w:ascii="Times New Roman" w:hAnsi="Times New Roman" w:cs="Times New Roman"/>
          <w:color w:val="000000" w:themeColor="text1"/>
          <w:sz w:val="24"/>
          <w:szCs w:val="24"/>
        </w:rPr>
        <w:t xml:space="preserve">1.4. Информирование о порядке предоставления </w:t>
      </w:r>
      <w:r w:rsidR="00EE3139"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осуществляется: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 телефону в</w:t>
      </w:r>
      <w:r w:rsidR="00181B7C" w:rsidRPr="00A86D88">
        <w:rPr>
          <w:rFonts w:ascii="Times New Roman" w:hAnsi="Times New Roman" w:cs="Times New Roman"/>
          <w:color w:val="000000" w:themeColor="text1"/>
          <w:sz w:val="24"/>
          <w:szCs w:val="24"/>
        </w:rPr>
        <w:t xml:space="preserve"> </w:t>
      </w:r>
      <w:r w:rsidR="003E1CF5"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2245CF" w:rsidRPr="00A86D88" w:rsidRDefault="002245CF" w:rsidP="00AC0F00">
      <w:pPr>
        <w:pStyle w:val="ConsPlusNormal"/>
        <w:ind w:firstLine="53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 официальном сайте </w:t>
      </w:r>
      <w:r w:rsidR="003E1CF5" w:rsidRPr="00A86D88">
        <w:rPr>
          <w:rFonts w:ascii="Times New Roman" w:hAnsi="Times New Roman" w:cs="Times New Roman"/>
          <w:color w:val="000000" w:themeColor="text1"/>
          <w:sz w:val="24"/>
          <w:szCs w:val="24"/>
        </w:rPr>
        <w:t>Администрации муниципального образования</w:t>
      </w:r>
      <w:r w:rsidR="00181B7C" w:rsidRPr="00A86D88">
        <w:rPr>
          <w:rFonts w:ascii="Times New Roman" w:hAnsi="Times New Roman" w:cs="Times New Roman"/>
          <w:color w:val="000000" w:themeColor="text1"/>
          <w:sz w:val="24"/>
          <w:szCs w:val="24"/>
        </w:rPr>
        <w:t xml:space="preserve"> </w:t>
      </w:r>
      <w:r w:rsidR="00A56D4A" w:rsidRPr="00A86D88">
        <w:rPr>
          <w:rFonts w:ascii="Times New Roman" w:hAnsi="Times New Roman" w:cs="Times New Roman"/>
          <w:color w:val="000000" w:themeColor="text1"/>
          <w:sz w:val="24"/>
          <w:szCs w:val="24"/>
        </w:rPr>
        <w:t>в сети Интернет</w:t>
      </w:r>
      <w:r w:rsidRPr="00A86D88">
        <w:rPr>
          <w:rFonts w:ascii="Times New Roman" w:hAnsi="Times New Roman" w:cs="Times New Roman"/>
          <w:color w:val="000000" w:themeColor="text1"/>
          <w:sz w:val="24"/>
          <w:szCs w:val="24"/>
        </w:rPr>
        <w:t>;</w:t>
      </w:r>
    </w:p>
    <w:p w:rsidR="00D85058"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A86D88">
        <w:rPr>
          <w:rFonts w:ascii="Times New Roman" w:hAnsi="Times New Roman" w:cs="Times New Roman"/>
          <w:color w:val="000000" w:themeColor="text1"/>
          <w:sz w:val="24"/>
          <w:szCs w:val="24"/>
        </w:rPr>
        <w:t xml:space="preserve"> </w:t>
      </w:r>
      <w:r w:rsidR="003E1CF5" w:rsidRPr="00A86D88">
        <w:rPr>
          <w:rFonts w:ascii="Times New Roman" w:hAnsi="Times New Roman" w:cs="Times New Roman"/>
          <w:color w:val="000000" w:themeColor="text1"/>
          <w:sz w:val="24"/>
          <w:szCs w:val="24"/>
        </w:rPr>
        <w:t>Администрации муниципального образования</w:t>
      </w:r>
      <w:bookmarkStart w:id="3" w:name="P74"/>
      <w:bookmarkEnd w:id="3"/>
      <w:r w:rsidR="00990173" w:rsidRPr="00A86D88">
        <w:rPr>
          <w:rFonts w:ascii="Times New Roman" w:hAnsi="Times New Roman" w:cs="Times New Roman"/>
          <w:color w:val="000000" w:themeColor="text1"/>
          <w:sz w:val="24"/>
          <w:szCs w:val="24"/>
        </w:rPr>
        <w:t>.</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справочной информации о работе</w:t>
      </w:r>
      <w:r w:rsidR="001D11C0"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документов, необходимых для предоставления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порядка и сроков предоставления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о результатах предоставления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осуществляется бесплатно.</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1.6. При</w:t>
      </w:r>
      <w:r w:rsidR="003000DB" w:rsidRPr="00A86D88">
        <w:rPr>
          <w:rFonts w:ascii="Times New Roman" w:hAnsi="Times New Roman" w:cs="Times New Roman"/>
          <w:color w:val="000000" w:themeColor="text1"/>
          <w:sz w:val="24"/>
          <w:szCs w:val="24"/>
        </w:rPr>
        <w:t xml:space="preserve"> устном</w:t>
      </w:r>
      <w:r w:rsidRPr="00A86D88">
        <w:rPr>
          <w:rFonts w:ascii="Times New Roman" w:hAnsi="Times New Roman" w:cs="Times New Roman"/>
          <w:color w:val="000000" w:themeColor="text1"/>
          <w:sz w:val="24"/>
          <w:szCs w:val="24"/>
        </w:rPr>
        <w:t xml:space="preserve"> обращении заявителя (лично или по телефону) </w:t>
      </w:r>
      <w:r w:rsidR="00AB3BC6" w:rsidRPr="00A86D88">
        <w:rPr>
          <w:rFonts w:ascii="Times New Roman" w:hAnsi="Times New Roman" w:cs="Times New Roman"/>
          <w:color w:val="000000" w:themeColor="text1"/>
          <w:sz w:val="24"/>
          <w:szCs w:val="24"/>
        </w:rPr>
        <w:t>должностное лицо</w:t>
      </w:r>
      <w:r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proofErr w:type="gramStart"/>
      <w:r w:rsidRPr="00A86D88">
        <w:rPr>
          <w:rFonts w:ascii="Times New Roman" w:hAnsi="Times New Roman" w:cs="Times New Roman"/>
          <w:color w:val="000000" w:themeColor="text1"/>
          <w:sz w:val="24"/>
          <w:szCs w:val="24"/>
        </w:rPr>
        <w:t>осуществляющий</w:t>
      </w:r>
      <w:proofErr w:type="gramEnd"/>
      <w:r w:rsidRPr="00A86D88">
        <w:rPr>
          <w:rFonts w:ascii="Times New Roman"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A86D88">
        <w:rPr>
          <w:rFonts w:ascii="Times New Roman" w:hAnsi="Times New Roman" w:cs="Times New Roman"/>
          <w:color w:val="000000" w:themeColor="text1"/>
          <w:sz w:val="24"/>
          <w:szCs w:val="24"/>
        </w:rPr>
        <w:t>лица</w:t>
      </w:r>
      <w:r w:rsidRPr="00A86D88">
        <w:rPr>
          <w:rFonts w:ascii="Times New Roman" w:hAnsi="Times New Roman" w:cs="Times New Roman"/>
          <w:color w:val="000000" w:themeColor="text1"/>
          <w:sz w:val="24"/>
          <w:szCs w:val="24"/>
        </w:rPr>
        <w:t>, принявшего телефонный звонок.</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Если </w:t>
      </w:r>
      <w:r w:rsidR="00AB3BC6" w:rsidRPr="00A86D88">
        <w:rPr>
          <w:rFonts w:ascii="Times New Roman" w:hAnsi="Times New Roman" w:cs="Times New Roman"/>
          <w:color w:val="000000" w:themeColor="text1"/>
          <w:sz w:val="24"/>
          <w:szCs w:val="24"/>
        </w:rPr>
        <w:t>должностное лицо</w:t>
      </w:r>
      <w:r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изложить обращение в письменной форме;</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назначить другое время для консультаций.</w:t>
      </w:r>
    </w:p>
    <w:p w:rsidR="002245CF" w:rsidRPr="00A86D88" w:rsidRDefault="00AB3BC6"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Должностное лицо</w:t>
      </w:r>
      <w:r w:rsidR="002245CF"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001D11C0" w:rsidRPr="00A86D88">
        <w:rPr>
          <w:rFonts w:ascii="Times New Roman" w:hAnsi="Times New Roman" w:cs="Times New Roman"/>
          <w:color w:val="000000" w:themeColor="text1"/>
          <w:sz w:val="24"/>
          <w:szCs w:val="24"/>
        </w:rPr>
        <w:t xml:space="preserve"> </w:t>
      </w:r>
      <w:proofErr w:type="gramStart"/>
      <w:r w:rsidR="002245CF" w:rsidRPr="00A86D88">
        <w:rPr>
          <w:rFonts w:ascii="Times New Roman" w:hAnsi="Times New Roman" w:cs="Times New Roman"/>
          <w:color w:val="000000" w:themeColor="text1"/>
          <w:sz w:val="24"/>
          <w:szCs w:val="24"/>
        </w:rPr>
        <w:t>осуществляющий</w:t>
      </w:r>
      <w:proofErr w:type="gramEnd"/>
      <w:r w:rsidR="002245CF" w:rsidRPr="00A86D88">
        <w:rPr>
          <w:rFonts w:ascii="Times New Roman" w:hAnsi="Times New Roman" w:cs="Times New Roman"/>
          <w:color w:val="000000" w:themeColor="text1"/>
          <w:sz w:val="24"/>
          <w:szCs w:val="24"/>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1.7. </w:t>
      </w:r>
      <w:proofErr w:type="gramStart"/>
      <w:r w:rsidRPr="00A86D88">
        <w:rPr>
          <w:rFonts w:ascii="Times New Roman" w:hAnsi="Times New Roman" w:cs="Times New Roman"/>
          <w:color w:val="000000" w:themeColor="text1"/>
          <w:sz w:val="24"/>
          <w:szCs w:val="24"/>
        </w:rPr>
        <w:t xml:space="preserve">По письменному обращению заявителя </w:t>
      </w:r>
      <w:r w:rsidR="00AB3BC6" w:rsidRPr="00A86D88">
        <w:rPr>
          <w:rFonts w:ascii="Times New Roman" w:hAnsi="Times New Roman" w:cs="Times New Roman"/>
          <w:color w:val="000000" w:themeColor="text1"/>
          <w:sz w:val="24"/>
          <w:szCs w:val="24"/>
        </w:rPr>
        <w:t>должностное лицо</w:t>
      </w:r>
      <w:r w:rsidR="001D11C0" w:rsidRPr="00A86D88">
        <w:rPr>
          <w:rFonts w:ascii="Times New Roman" w:hAnsi="Times New Roman" w:cs="Times New Roman"/>
          <w:color w:val="000000" w:themeColor="text1"/>
          <w:sz w:val="24"/>
          <w:szCs w:val="24"/>
        </w:rPr>
        <w:t xml:space="preserve"> </w:t>
      </w:r>
      <w:r w:rsidR="00F92DA8"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ответственный за предоставление </w:t>
      </w:r>
      <w:r w:rsidR="004043F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A86D88">
          <w:rPr>
            <w:rFonts w:ascii="Times New Roman" w:hAnsi="Times New Roman" w:cs="Times New Roman"/>
            <w:color w:val="000000" w:themeColor="text1"/>
            <w:sz w:val="24"/>
            <w:szCs w:val="24"/>
          </w:rPr>
          <w:t>пункте 1.</w:t>
        </w:r>
        <w:r w:rsidR="00A56D4A" w:rsidRPr="00A86D88">
          <w:rPr>
            <w:rFonts w:ascii="Times New Roman" w:hAnsi="Times New Roman" w:cs="Times New Roman"/>
            <w:color w:val="000000" w:themeColor="text1"/>
            <w:sz w:val="24"/>
            <w:szCs w:val="24"/>
          </w:rPr>
          <w:t>6.</w:t>
        </w:r>
      </w:hyperlink>
      <w:r w:rsidRPr="00A86D88">
        <w:rPr>
          <w:rFonts w:ascii="Times New Roman" w:hAnsi="Times New Roman" w:cs="Times New Roman"/>
          <w:color w:val="000000" w:themeColor="text1"/>
          <w:sz w:val="24"/>
          <w:szCs w:val="24"/>
        </w:rPr>
        <w:t xml:space="preserve"> настоящего Административного регламента</w:t>
      </w:r>
      <w:r w:rsidR="00B4451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в порядке, установленном Федеральным </w:t>
      </w:r>
      <w:hyperlink r:id="rId10" w:history="1">
        <w:r w:rsidRPr="00A86D88">
          <w:rPr>
            <w:rFonts w:ascii="Times New Roman" w:hAnsi="Times New Roman" w:cs="Times New Roman"/>
            <w:color w:val="000000" w:themeColor="text1"/>
            <w:sz w:val="24"/>
            <w:szCs w:val="24"/>
          </w:rPr>
          <w:t>законом</w:t>
        </w:r>
      </w:hyperlink>
      <w:r w:rsidRPr="00A86D88">
        <w:rPr>
          <w:rFonts w:ascii="Times New Roman" w:hAnsi="Times New Roman" w:cs="Times New Roman"/>
          <w:color w:val="000000" w:themeColor="text1"/>
          <w:sz w:val="24"/>
          <w:szCs w:val="24"/>
        </w:rPr>
        <w:t xml:space="preserve"> от 2 мая 2006 года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59-ФЗ </w:t>
      </w:r>
      <w:r w:rsidR="002F50F8"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О порядке рассмотрения обращений граждан</w:t>
      </w:r>
      <w:r w:rsidR="002F50F8" w:rsidRPr="00A86D88">
        <w:rPr>
          <w:rFonts w:ascii="Times New Roman" w:hAnsi="Times New Roman" w:cs="Times New Roman"/>
          <w:color w:val="000000" w:themeColor="text1"/>
          <w:sz w:val="24"/>
          <w:szCs w:val="24"/>
        </w:rPr>
        <w:t xml:space="preserve"> Российской Федерации»</w:t>
      </w:r>
      <w:r w:rsidRPr="00A86D88">
        <w:rPr>
          <w:rFonts w:ascii="Times New Roman" w:hAnsi="Times New Roman" w:cs="Times New Roman"/>
          <w:color w:val="000000" w:themeColor="text1"/>
          <w:sz w:val="24"/>
          <w:szCs w:val="24"/>
        </w:rPr>
        <w:t>.</w:t>
      </w:r>
      <w:proofErr w:type="gramEnd"/>
    </w:p>
    <w:p w:rsidR="00D83388" w:rsidRPr="00A86D88" w:rsidRDefault="002245CF" w:rsidP="00D83388">
      <w:pPr>
        <w:pStyle w:val="ConsPlusNormal"/>
        <w:ind w:firstLine="709"/>
        <w:jc w:val="both"/>
        <w:rPr>
          <w:rFonts w:ascii="Times New Roman" w:hAnsi="Times New Roman" w:cs="Times New Roman"/>
          <w:color w:val="000000" w:themeColor="text1"/>
          <w:sz w:val="24"/>
          <w:szCs w:val="24"/>
        </w:rPr>
      </w:pPr>
      <w:bookmarkStart w:id="4" w:name="P93"/>
      <w:bookmarkEnd w:id="4"/>
      <w:r w:rsidRPr="00A86D88">
        <w:rPr>
          <w:rFonts w:ascii="Times New Roman" w:hAnsi="Times New Roman" w:cs="Times New Roman"/>
          <w:color w:val="000000" w:themeColor="text1"/>
          <w:sz w:val="24"/>
          <w:szCs w:val="24"/>
        </w:rPr>
        <w:t xml:space="preserve">1.8. </w:t>
      </w:r>
      <w:r w:rsidR="00D83388" w:rsidRPr="00A86D88">
        <w:rPr>
          <w:rFonts w:ascii="Times New Roman" w:hAnsi="Times New Roman" w:cs="Times New Roman"/>
          <w:color w:val="000000" w:themeColor="text1"/>
          <w:sz w:val="24"/>
          <w:szCs w:val="24"/>
        </w:rPr>
        <w:t xml:space="preserve">На РПГУ размещаются сведения, предусмотренные Положением о </w:t>
      </w:r>
      <w:r w:rsidR="00D83388" w:rsidRPr="00A86D88">
        <w:rPr>
          <w:rFonts w:ascii="Times New Roman" w:hAnsi="Times New Roman" w:cs="Times New Roman"/>
          <w:color w:val="000000" w:themeColor="text1"/>
          <w:sz w:val="24"/>
          <w:szCs w:val="24"/>
        </w:rPr>
        <w:lastRenderedPageBreak/>
        <w:t>государственной информационной системе «Реестр государственных</w:t>
      </w:r>
      <w:r w:rsidR="00A86D88">
        <w:rPr>
          <w:rFonts w:ascii="Times New Roman" w:hAnsi="Times New Roman" w:cs="Times New Roman"/>
          <w:color w:val="000000" w:themeColor="text1"/>
          <w:sz w:val="24"/>
          <w:szCs w:val="24"/>
        </w:rPr>
        <w:t xml:space="preserve"> и </w:t>
      </w:r>
      <w:r w:rsidR="00D83388" w:rsidRPr="00A86D88">
        <w:rPr>
          <w:rFonts w:ascii="Times New Roman" w:hAnsi="Times New Roman" w:cs="Times New Roman"/>
          <w:color w:val="000000" w:themeColor="text1"/>
          <w:sz w:val="24"/>
          <w:szCs w:val="24"/>
        </w:rPr>
        <w:t xml:space="preserve">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A86D88" w:rsidRDefault="00D83388" w:rsidP="00D83388">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A86D88" w:rsidRDefault="00D83388" w:rsidP="00D83388">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1.9. На официальном сайте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A86D88">
        <w:rPr>
          <w:rFonts w:ascii="Times New Roman" w:hAnsi="Times New Roman" w:cs="Times New Roman"/>
          <w:color w:val="000000" w:themeColor="text1"/>
          <w:sz w:val="24"/>
          <w:szCs w:val="24"/>
        </w:rPr>
        <w:t>и о результатах предоставления муниципальной</w:t>
      </w:r>
      <w:r w:rsidRPr="00A86D88">
        <w:rPr>
          <w:rFonts w:ascii="Times New Roman" w:hAnsi="Times New Roman" w:cs="Times New Roman"/>
          <w:color w:val="000000" w:themeColor="text1"/>
          <w:sz w:val="24"/>
          <w:szCs w:val="24"/>
        </w:rPr>
        <w:t xml:space="preserve"> услуги.</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1.10. На информационных стендах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подлежит размещению следующая информация:</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образцы заполнения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 xml:space="preserve"> и приложений к нему;</w:t>
      </w:r>
    </w:p>
    <w:p w:rsidR="00156B5F" w:rsidRPr="00A86D88"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исчерпывающий перечень документов, </w:t>
      </w:r>
      <w:r w:rsidRPr="00A86D88">
        <w:rPr>
          <w:rFonts w:ascii="Times New Roman" w:hAnsi="Times New Roman" w:cs="Times New Roman"/>
          <w:bCs/>
          <w:color w:val="000000" w:themeColor="text1"/>
          <w:sz w:val="24"/>
          <w:szCs w:val="24"/>
        </w:rPr>
        <w:t xml:space="preserve">необходимых для получения </w:t>
      </w:r>
      <w:r w:rsidR="00A31211" w:rsidRPr="00A86D88">
        <w:rPr>
          <w:rFonts w:ascii="Times New Roman" w:hAnsi="Times New Roman" w:cs="Times New Roman"/>
          <w:bCs/>
          <w:color w:val="000000" w:themeColor="text1"/>
          <w:sz w:val="24"/>
          <w:szCs w:val="24"/>
        </w:rPr>
        <w:t>муниципальной</w:t>
      </w:r>
      <w:r w:rsidRPr="00A86D88">
        <w:rPr>
          <w:rFonts w:ascii="Times New Roman" w:hAnsi="Times New Roman" w:cs="Times New Roman"/>
          <w:bCs/>
          <w:color w:val="000000" w:themeColor="text1"/>
          <w:sz w:val="24"/>
          <w:szCs w:val="24"/>
        </w:rPr>
        <w:t xml:space="preserve"> услуги</w:t>
      </w:r>
      <w:r w:rsidRPr="00A86D88">
        <w:rPr>
          <w:rFonts w:ascii="Times New Roman" w:eastAsia="Calibri" w:hAnsi="Times New Roman" w:cs="Times New Roman"/>
          <w:color w:val="000000" w:themeColor="text1"/>
          <w:sz w:val="24"/>
          <w:szCs w:val="24"/>
        </w:rPr>
        <w:t>;</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и способы подачи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A86D88">
        <w:rPr>
          <w:rFonts w:ascii="Times New Roman" w:eastAsia="Calibri" w:hAnsi="Times New Roman" w:cs="Times New Roman"/>
          <w:color w:val="000000" w:themeColor="text1"/>
          <w:sz w:val="24"/>
          <w:szCs w:val="24"/>
        </w:rPr>
        <w:t>ления 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A86D88">
        <w:rPr>
          <w:rFonts w:ascii="Times New Roman" w:hAnsi="Times New Roman" w:cs="Times New Roman"/>
          <w:color w:val="000000" w:themeColor="text1"/>
          <w:sz w:val="24"/>
          <w:szCs w:val="24"/>
        </w:rPr>
        <w:t>согласия на предложенный земельный участок</w:t>
      </w:r>
      <w:r w:rsidRPr="00A86D88">
        <w:rPr>
          <w:rFonts w:ascii="Times New Roman" w:eastAsia="Calibri" w:hAnsi="Times New Roman" w:cs="Times New Roman"/>
          <w:color w:val="000000" w:themeColor="text1"/>
          <w:sz w:val="24"/>
          <w:szCs w:val="24"/>
        </w:rPr>
        <w:t xml:space="preserve"> и о результатах предоставления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1.11. В зале ожидания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том числе настоящий Админ</w:t>
      </w:r>
      <w:r w:rsidR="00A31211" w:rsidRPr="00A86D88">
        <w:rPr>
          <w:rFonts w:ascii="Times New Roman" w:hAnsi="Times New Roman" w:cs="Times New Roman"/>
          <w:color w:val="000000" w:themeColor="text1"/>
          <w:sz w:val="24"/>
          <w:szCs w:val="24"/>
        </w:rPr>
        <w:t>истративный регламент, которые</w:t>
      </w:r>
      <w:r w:rsidRPr="00A86D88">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A86D88" w:rsidRDefault="00156B5F" w:rsidP="00156B5F">
      <w:pPr>
        <w:pStyle w:val="ConsPlusTitle"/>
        <w:jc w:val="center"/>
        <w:outlineLvl w:val="1"/>
        <w:rPr>
          <w:rFonts w:ascii="Times New Roman" w:hAnsi="Times New Roman" w:cs="Times New Roman"/>
          <w:color w:val="000000" w:themeColor="text1"/>
          <w:sz w:val="24"/>
          <w:szCs w:val="24"/>
        </w:rPr>
      </w:pPr>
    </w:p>
    <w:p w:rsidR="00156B5F" w:rsidRPr="00A86D88" w:rsidRDefault="00156B5F" w:rsidP="00156B5F">
      <w:pPr>
        <w:pStyle w:val="ConsPlusNormal"/>
        <w:ind w:firstLine="540"/>
        <w:jc w:val="center"/>
        <w:rPr>
          <w:rFonts w:ascii="Times New Roman" w:hAnsi="Times New Roman" w:cs="Times New Roman"/>
          <w:b/>
          <w:color w:val="000000" w:themeColor="text1"/>
          <w:sz w:val="24"/>
          <w:szCs w:val="24"/>
        </w:rPr>
      </w:pPr>
      <w:r w:rsidRPr="00A86D88">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A86D88" w:rsidRDefault="00156B5F" w:rsidP="00156B5F">
      <w:pPr>
        <w:pStyle w:val="ConsPlusNormal"/>
        <w:ind w:firstLine="540"/>
        <w:jc w:val="both"/>
        <w:rPr>
          <w:rFonts w:ascii="Times New Roman" w:hAnsi="Times New Roman" w:cs="Times New Roman"/>
          <w:color w:val="000000" w:themeColor="text1"/>
          <w:sz w:val="24"/>
          <w:szCs w:val="24"/>
        </w:rPr>
      </w:pP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1.12. Справочная информация </w:t>
      </w:r>
      <w:proofErr w:type="gramStart"/>
      <w:r w:rsidRPr="00A86D88">
        <w:rPr>
          <w:rFonts w:ascii="Times New Roman" w:hAnsi="Times New Roman" w:cs="Times New Roman"/>
          <w:color w:val="000000" w:themeColor="text1"/>
          <w:sz w:val="24"/>
          <w:szCs w:val="24"/>
        </w:rPr>
        <w:t>о</w:t>
      </w:r>
      <w:proofErr w:type="gramEnd"/>
      <w:r w:rsidRPr="00A86D88">
        <w:rPr>
          <w:rFonts w:ascii="Times New Roman" w:hAnsi="Times New Roman" w:cs="Times New Roman"/>
          <w:color w:val="000000" w:themeColor="text1"/>
          <w:sz w:val="24"/>
          <w:szCs w:val="24"/>
        </w:rPr>
        <w:t xml:space="preserve">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размещена:</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 xml:space="preserve">на информационных стендах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w:t>
      </w:r>
    </w:p>
    <w:p w:rsidR="00156B5F" w:rsidRPr="00A86D88" w:rsidRDefault="00A31211"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на сайте Администрации муниципального образования</w:t>
      </w:r>
      <w:r w:rsidR="00156B5F" w:rsidRPr="00A86D88">
        <w:rPr>
          <w:rFonts w:ascii="Times New Roman" w:hAnsi="Times New Roman" w:cs="Times New Roman"/>
          <w:color w:val="000000" w:themeColor="text1"/>
          <w:sz w:val="24"/>
          <w:szCs w:val="24"/>
        </w:rPr>
        <w:t>;</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государственной информационной с</w:t>
      </w:r>
      <w:r w:rsidR="006A32A0" w:rsidRPr="00A86D88">
        <w:rPr>
          <w:rFonts w:ascii="Times New Roman" w:hAnsi="Times New Roman" w:cs="Times New Roman"/>
          <w:color w:val="000000" w:themeColor="text1"/>
          <w:sz w:val="24"/>
          <w:szCs w:val="24"/>
        </w:rPr>
        <w:t xml:space="preserve">истеме «Реестр государственных </w:t>
      </w:r>
      <w:r w:rsidRPr="00A86D88">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Справочной является информация:</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месте нахождения и графике работы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предоставляющего </w:t>
      </w:r>
      <w:r w:rsidR="00A31211" w:rsidRPr="00A86D88">
        <w:rPr>
          <w:rFonts w:ascii="Times New Roman" w:hAnsi="Times New Roman" w:cs="Times New Roman"/>
          <w:color w:val="000000" w:themeColor="text1"/>
          <w:sz w:val="24"/>
          <w:szCs w:val="24"/>
        </w:rPr>
        <w:t>муниципальную</w:t>
      </w:r>
      <w:r w:rsidRPr="00A86D88">
        <w:rPr>
          <w:rFonts w:ascii="Times New Roman" w:hAnsi="Times New Roman" w:cs="Times New Roman"/>
          <w:color w:val="000000" w:themeColor="text1"/>
          <w:sz w:val="24"/>
          <w:szCs w:val="24"/>
        </w:rPr>
        <w:t xml:space="preserve"> услугу;  </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справочных телефонах </w:t>
      </w:r>
      <w:r w:rsidR="00A3121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p>
    <w:p w:rsidR="00156B5F" w:rsidRPr="00A86D88" w:rsidRDefault="00156B5F" w:rsidP="00156B5F">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A86D88">
        <w:rPr>
          <w:rFonts w:ascii="Times New Roman" w:hAnsi="Times New Roman" w:cs="Times New Roman"/>
          <w:color w:val="000000" w:themeColor="text1"/>
          <w:sz w:val="24"/>
          <w:szCs w:val="24"/>
        </w:rPr>
        <w:t>муниципальную</w:t>
      </w:r>
      <w:r w:rsidRPr="00A86D88">
        <w:rPr>
          <w:rFonts w:ascii="Times New Roman" w:hAnsi="Times New Roman" w:cs="Times New Roman"/>
          <w:color w:val="000000" w:themeColor="text1"/>
          <w:sz w:val="24"/>
          <w:szCs w:val="24"/>
        </w:rPr>
        <w:t xml:space="preserve"> услугу.</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A86D88" w:rsidRDefault="008808D0" w:rsidP="008808D0">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Pr="00A86D88" w:rsidRDefault="00156B5F" w:rsidP="006B41FA">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1"/>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I</w:t>
      </w:r>
      <w:r w:rsidR="00385BC0" w:rsidRPr="00A86D88">
        <w:rPr>
          <w:rFonts w:ascii="Times New Roman" w:hAnsi="Times New Roman" w:cs="Times New Roman"/>
          <w:color w:val="000000" w:themeColor="text1"/>
          <w:sz w:val="24"/>
          <w:szCs w:val="24"/>
          <w:lang w:val="en-US"/>
        </w:rPr>
        <w:t>I</w:t>
      </w:r>
      <w:r w:rsidR="00385BC0" w:rsidRPr="00A86D88">
        <w:rPr>
          <w:rFonts w:ascii="Times New Roman" w:hAnsi="Times New Roman" w:cs="Times New Roman"/>
          <w:color w:val="000000" w:themeColor="text1"/>
          <w:sz w:val="24"/>
          <w:szCs w:val="24"/>
        </w:rPr>
        <w:t xml:space="preserve">. Стандарт предоставления </w:t>
      </w:r>
      <w:r w:rsidR="00894A50" w:rsidRPr="00A86D88">
        <w:rPr>
          <w:rFonts w:ascii="Times New Roman" w:hAnsi="Times New Roman" w:cs="Times New Roman"/>
          <w:color w:val="000000" w:themeColor="text1"/>
          <w:sz w:val="24"/>
          <w:szCs w:val="24"/>
        </w:rPr>
        <w:t>муниципальной</w:t>
      </w:r>
      <w:r w:rsidR="00385BC0"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Наименование </w:t>
      </w:r>
      <w:r w:rsidR="00894A5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5" w:name="P151"/>
      <w:bookmarkEnd w:id="5"/>
      <w:r w:rsidRPr="00A86D88">
        <w:rPr>
          <w:rFonts w:ascii="Times New Roman" w:hAnsi="Times New Roman" w:cs="Times New Roman"/>
          <w:color w:val="000000" w:themeColor="text1"/>
          <w:sz w:val="24"/>
          <w:szCs w:val="24"/>
        </w:rPr>
        <w:t xml:space="preserve">2.1. </w:t>
      </w:r>
      <w:r w:rsidR="00FA3FB7" w:rsidRPr="00A86D88">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A86D88">
        <w:rPr>
          <w:rFonts w:ascii="Times New Roman" w:hAnsi="Times New Roman" w:cs="Times New Roman"/>
          <w:sz w:val="24"/>
          <w:szCs w:val="24"/>
        </w:rPr>
        <w:t>ального жилищного строительства.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Наименование органа </w:t>
      </w:r>
      <w:r w:rsidR="00385AE9" w:rsidRPr="00A86D88">
        <w:rPr>
          <w:rFonts w:ascii="Times New Roman" w:hAnsi="Times New Roman" w:cs="Times New Roman"/>
          <w:color w:val="000000" w:themeColor="text1"/>
          <w:sz w:val="24"/>
          <w:szCs w:val="24"/>
        </w:rPr>
        <w:t>местного самоуправления</w:t>
      </w:r>
      <w:r w:rsidRPr="00A86D88">
        <w:rPr>
          <w:rFonts w:ascii="Times New Roman" w:hAnsi="Times New Roman" w:cs="Times New Roman"/>
          <w:color w:val="000000" w:themeColor="text1"/>
          <w:sz w:val="24"/>
          <w:szCs w:val="24"/>
        </w:rPr>
        <w:t>, предоставляющего</w:t>
      </w:r>
    </w:p>
    <w:p w:rsidR="002245CF" w:rsidRPr="00A86D88" w:rsidRDefault="00385AE9"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муниципальную</w:t>
      </w:r>
      <w:r w:rsidR="002245CF" w:rsidRPr="00A86D88">
        <w:rPr>
          <w:rFonts w:ascii="Times New Roman" w:hAnsi="Times New Roman" w:cs="Times New Roman"/>
          <w:color w:val="000000" w:themeColor="text1"/>
          <w:sz w:val="24"/>
          <w:szCs w:val="24"/>
        </w:rPr>
        <w:t xml:space="preserve"> услугу</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6" w:name="P156"/>
      <w:bookmarkEnd w:id="6"/>
      <w:r w:rsidRPr="00A86D88">
        <w:rPr>
          <w:rFonts w:ascii="Times New Roman" w:hAnsi="Times New Roman" w:cs="Times New Roman"/>
          <w:color w:val="000000" w:themeColor="text1"/>
          <w:sz w:val="24"/>
          <w:szCs w:val="24"/>
        </w:rPr>
        <w:t xml:space="preserve">2.2. </w:t>
      </w:r>
      <w:r w:rsidR="00F37627"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предоставляется </w:t>
      </w:r>
      <w:r w:rsidR="00F37627"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w:t>
      </w:r>
    </w:p>
    <w:p w:rsidR="005D7061"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2.3.</w:t>
      </w:r>
      <w:r w:rsidR="00527D1C" w:rsidRPr="00A86D88">
        <w:rPr>
          <w:rFonts w:ascii="Times New Roman" w:hAnsi="Times New Roman" w:cs="Times New Roman"/>
          <w:color w:val="000000" w:themeColor="text1"/>
          <w:sz w:val="24"/>
          <w:szCs w:val="24"/>
        </w:rPr>
        <w:t>Предоставление муниципальной</w:t>
      </w:r>
      <w:r w:rsidR="005D7061" w:rsidRPr="00A86D88">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w:t>
      </w:r>
      <w:proofErr w:type="gramStart"/>
      <w:r w:rsidR="000124BB" w:rsidRPr="00A86D88">
        <w:rPr>
          <w:rFonts w:ascii="Times New Roman" w:hAnsi="Times New Roman" w:cs="Times New Roman"/>
          <w:color w:val="000000" w:themeColor="text1"/>
          <w:sz w:val="24"/>
          <w:szCs w:val="24"/>
        </w:rPr>
        <w:t>–К</w:t>
      </w:r>
      <w:proofErr w:type="gramEnd"/>
      <w:r w:rsidR="005D7061" w:rsidRPr="00A86D88">
        <w:rPr>
          <w:rFonts w:ascii="Times New Roman" w:hAnsi="Times New Roman" w:cs="Times New Roman"/>
          <w:color w:val="000000" w:themeColor="text1"/>
          <w:sz w:val="24"/>
          <w:szCs w:val="24"/>
        </w:rPr>
        <w:t>омиссия).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 предоставлении </w:t>
      </w:r>
      <w:r w:rsidR="00527D1C"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w:t>
      </w:r>
      <w:r w:rsidR="00527D1C" w:rsidRPr="00A86D88">
        <w:rPr>
          <w:rFonts w:ascii="Times New Roman" w:hAnsi="Times New Roman" w:cs="Times New Roman"/>
          <w:color w:val="000000" w:themeColor="text1"/>
          <w:sz w:val="24"/>
          <w:szCs w:val="24"/>
        </w:rPr>
        <w:t>Администрация муниципального образования</w:t>
      </w:r>
      <w:r w:rsidR="00BB3FC5"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взаимодействует </w:t>
      </w:r>
      <w:proofErr w:type="gramStart"/>
      <w:r w:rsidRPr="00A86D88">
        <w:rPr>
          <w:rFonts w:ascii="Times New Roman" w:hAnsi="Times New Roman" w:cs="Times New Roman"/>
          <w:color w:val="000000" w:themeColor="text1"/>
          <w:sz w:val="24"/>
          <w:szCs w:val="24"/>
        </w:rPr>
        <w:t>с</w:t>
      </w:r>
      <w:proofErr w:type="gramEnd"/>
      <w:r w:rsidRPr="00A86D88">
        <w:rPr>
          <w:rFonts w:ascii="Times New Roman" w:hAnsi="Times New Roman" w:cs="Times New Roman"/>
          <w:color w:val="000000" w:themeColor="text1"/>
          <w:sz w:val="24"/>
          <w:szCs w:val="24"/>
        </w:rPr>
        <w:t>:</w:t>
      </w:r>
    </w:p>
    <w:p w:rsidR="002245CF" w:rsidRPr="00A86D88" w:rsidRDefault="002245CF" w:rsidP="00362B61">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Пенсионным фондом Российской Федерации;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Министерством внутренних дел Российской Федерации;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A86D88" w:rsidRDefault="000215B3" w:rsidP="00362B61">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управляющими компаниями, товариществами собственников жилья, </w:t>
      </w:r>
      <w:proofErr w:type="gramStart"/>
      <w:r w:rsidRPr="00A86D88">
        <w:rPr>
          <w:rFonts w:ascii="Times New Roman" w:hAnsi="Times New Roman" w:cs="Times New Roman"/>
          <w:color w:val="000000" w:themeColor="text1"/>
          <w:sz w:val="24"/>
          <w:szCs w:val="24"/>
        </w:rPr>
        <w:t>жилищно-строительные</w:t>
      </w:r>
      <w:proofErr w:type="gramEnd"/>
      <w:r w:rsidRPr="00A86D88">
        <w:rPr>
          <w:rFonts w:ascii="Times New Roman" w:hAnsi="Times New Roman" w:cs="Times New Roman"/>
          <w:color w:val="000000" w:themeColor="text1"/>
          <w:sz w:val="24"/>
          <w:szCs w:val="24"/>
        </w:rPr>
        <w:t xml:space="preserve"> коопера</w:t>
      </w:r>
      <w:r w:rsidR="00527D1C" w:rsidRPr="00A86D88">
        <w:rPr>
          <w:rFonts w:ascii="Times New Roman" w:hAnsi="Times New Roman" w:cs="Times New Roman"/>
          <w:color w:val="000000" w:themeColor="text1"/>
          <w:sz w:val="24"/>
          <w:szCs w:val="24"/>
        </w:rPr>
        <w:t>тивами, жилищными кооперативами;</w:t>
      </w:r>
    </w:p>
    <w:p w:rsidR="00527D1C" w:rsidRPr="00A86D88" w:rsidRDefault="00527D1C" w:rsidP="00527D1C">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A86D88">
        <w:rPr>
          <w:rFonts w:ascii="Times New Roman" w:hAnsi="Times New Roman" w:cs="Times New Roman"/>
          <w:color w:val="000000" w:themeColor="text1"/>
          <w:sz w:val="24"/>
          <w:szCs w:val="24"/>
        </w:rPr>
        <w:t xml:space="preserve"> (далее ‒Министерство)</w:t>
      </w:r>
      <w:r w:rsidRPr="00A86D88">
        <w:rPr>
          <w:rFonts w:ascii="Times New Roman" w:hAnsi="Times New Roman" w:cs="Times New Roman"/>
          <w:color w:val="000000" w:themeColor="text1"/>
          <w:sz w:val="24"/>
          <w:szCs w:val="24"/>
        </w:rPr>
        <w:t>.</w:t>
      </w:r>
    </w:p>
    <w:p w:rsidR="00362B61" w:rsidRPr="00A86D88" w:rsidRDefault="002245CF" w:rsidP="00362B61">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2.4. </w:t>
      </w:r>
      <w:proofErr w:type="gramStart"/>
      <w:r w:rsidR="00362B61" w:rsidRPr="00A86D88">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A86D88">
        <w:rPr>
          <w:rFonts w:ascii="Times New Roman" w:hAnsi="Times New Roman" w:cs="Times New Roman"/>
          <w:color w:val="000000" w:themeColor="text1"/>
          <w:sz w:val="24"/>
          <w:szCs w:val="24"/>
        </w:rPr>
        <w:t>муниципальной</w:t>
      </w:r>
      <w:r w:rsidR="00362B61" w:rsidRPr="00A86D88">
        <w:rPr>
          <w:rFonts w:ascii="Times New Roman" w:hAnsi="Times New Roman" w:cs="Times New Roman"/>
          <w:color w:val="000000" w:themeColor="text1"/>
          <w:sz w:val="24"/>
          <w:szCs w:val="24"/>
        </w:rPr>
        <w:t xml:space="preserve"> услуги и связанных с обращением в иные государственные </w:t>
      </w:r>
      <w:r w:rsidR="00362B61" w:rsidRPr="00A86D88">
        <w:rPr>
          <w:rFonts w:ascii="Times New Roman" w:hAnsi="Times New Roman" w:cs="Times New Roman"/>
          <w:color w:val="000000" w:themeColor="text1"/>
          <w:sz w:val="24"/>
          <w:szCs w:val="24"/>
        </w:rPr>
        <w:lastRenderedPageBreak/>
        <w:t>органы,</w:t>
      </w:r>
      <w:r w:rsidR="00362B61" w:rsidRPr="00A86D88">
        <w:rPr>
          <w:rFonts w:ascii="Times New Roman" w:hAnsi="Times New Roman" w:cs="Times New Roman"/>
          <w:sz w:val="24"/>
          <w:szCs w:val="24"/>
        </w:rPr>
        <w:t xml:space="preserve"> </w:t>
      </w:r>
      <w:r w:rsidR="00362B61" w:rsidRPr="00A86D88">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362B61" w:rsidRPr="00A86D88">
        <w:rPr>
          <w:rFonts w:ascii="Times New Roman" w:hAnsi="Times New Roman" w:cs="Times New Roman"/>
          <w:color w:val="000000" w:themeColor="text1"/>
          <w:sz w:val="24"/>
          <w:szCs w:val="24"/>
        </w:rPr>
        <w:t xml:space="preserve">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Описание результата предоставления </w:t>
      </w:r>
      <w:r w:rsidR="007F30D6"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2.5</w:t>
      </w:r>
      <w:r w:rsidR="00AE7280" w:rsidRPr="00A86D88">
        <w:rPr>
          <w:rFonts w:ascii="Times New Roman" w:hAnsi="Times New Roman" w:cs="Times New Roman"/>
          <w:color w:val="000000" w:themeColor="text1"/>
          <w:sz w:val="24"/>
          <w:szCs w:val="24"/>
        </w:rPr>
        <w:t>.</w:t>
      </w:r>
      <w:r w:rsidR="009E3B03" w:rsidRPr="00A86D88">
        <w:rPr>
          <w:rFonts w:ascii="Times New Roman" w:hAnsi="Times New Roman" w:cs="Times New Roman"/>
          <w:sz w:val="24"/>
          <w:szCs w:val="24"/>
        </w:rPr>
        <w:t xml:space="preserve"> </w:t>
      </w:r>
      <w:r w:rsidR="009E3B03" w:rsidRPr="00A86D88">
        <w:rPr>
          <w:rFonts w:ascii="Times New Roman" w:hAnsi="Times New Roman" w:cs="Times New Roman"/>
          <w:color w:val="000000" w:themeColor="text1"/>
          <w:sz w:val="24"/>
          <w:szCs w:val="24"/>
        </w:rPr>
        <w:t xml:space="preserve">Результатами </w:t>
      </w:r>
      <w:r w:rsidRPr="00A86D88">
        <w:rPr>
          <w:rFonts w:ascii="Times New Roman" w:hAnsi="Times New Roman" w:cs="Times New Roman"/>
          <w:color w:val="000000" w:themeColor="text1"/>
          <w:sz w:val="24"/>
          <w:szCs w:val="24"/>
        </w:rPr>
        <w:t xml:space="preserve">предоставления </w:t>
      </w:r>
      <w:r w:rsidR="001046BB"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явля</w:t>
      </w:r>
      <w:r w:rsidR="009E3B03" w:rsidRPr="00A86D88">
        <w:rPr>
          <w:rFonts w:ascii="Times New Roman" w:hAnsi="Times New Roman" w:cs="Times New Roman"/>
          <w:color w:val="000000" w:themeColor="text1"/>
          <w:sz w:val="24"/>
          <w:szCs w:val="24"/>
        </w:rPr>
        <w:t>ю</w:t>
      </w:r>
      <w:r w:rsidRPr="00A86D88">
        <w:rPr>
          <w:rFonts w:ascii="Times New Roman" w:hAnsi="Times New Roman" w:cs="Times New Roman"/>
          <w:color w:val="000000" w:themeColor="text1"/>
          <w:sz w:val="24"/>
          <w:szCs w:val="24"/>
        </w:rPr>
        <w:t>тся:</w:t>
      </w:r>
    </w:p>
    <w:p w:rsidR="00484C3B" w:rsidRPr="00A86D88" w:rsidRDefault="00DD490E" w:rsidP="00970C53">
      <w:pPr>
        <w:pStyle w:val="ConsPlusNormal"/>
        <w:ind w:firstLine="708"/>
        <w:jc w:val="both"/>
        <w:rPr>
          <w:rFonts w:ascii="Times New Roman" w:hAnsi="Times New Roman" w:cs="Times New Roman"/>
          <w:sz w:val="24"/>
          <w:szCs w:val="24"/>
        </w:rPr>
      </w:pPr>
      <w:r w:rsidRPr="00A86D88">
        <w:rPr>
          <w:rFonts w:ascii="Times New Roman" w:hAnsi="Times New Roman" w:cs="Times New Roman"/>
          <w:color w:val="000000" w:themeColor="text1"/>
          <w:sz w:val="24"/>
          <w:szCs w:val="24"/>
        </w:rPr>
        <w:t xml:space="preserve">1) </w:t>
      </w:r>
      <w:r w:rsidR="00CF3D5E" w:rsidRPr="00A86D88">
        <w:rPr>
          <w:rFonts w:ascii="Times New Roman" w:hAnsi="Times New Roman" w:cs="Times New Roman"/>
          <w:color w:val="000000" w:themeColor="text1"/>
          <w:sz w:val="24"/>
          <w:szCs w:val="24"/>
        </w:rPr>
        <w:t>постановление Администрации</w:t>
      </w:r>
      <w:r w:rsidR="00295FB8" w:rsidRPr="00A86D88">
        <w:rPr>
          <w:rFonts w:ascii="Times New Roman" w:hAnsi="Times New Roman" w:cs="Times New Roman"/>
          <w:color w:val="000000" w:themeColor="text1"/>
          <w:sz w:val="24"/>
          <w:szCs w:val="24"/>
        </w:rPr>
        <w:t xml:space="preserve"> муниципального о</w:t>
      </w:r>
      <w:r w:rsidR="00B02AD0" w:rsidRPr="00A86D88">
        <w:rPr>
          <w:rFonts w:ascii="Times New Roman" w:hAnsi="Times New Roman" w:cs="Times New Roman"/>
          <w:color w:val="000000" w:themeColor="text1"/>
          <w:sz w:val="24"/>
          <w:szCs w:val="24"/>
        </w:rPr>
        <w:t>бразования о</w:t>
      </w:r>
      <w:r w:rsidR="00295FB8" w:rsidRPr="00A86D88">
        <w:rPr>
          <w:rFonts w:ascii="Times New Roman" w:hAnsi="Times New Roman" w:cs="Times New Roman"/>
          <w:color w:val="000000" w:themeColor="text1"/>
          <w:sz w:val="24"/>
          <w:szCs w:val="24"/>
        </w:rPr>
        <w:t xml:space="preserve"> </w:t>
      </w:r>
      <w:r w:rsidR="00CF3D5E" w:rsidRPr="00A86D88">
        <w:rPr>
          <w:rFonts w:ascii="Times New Roman" w:hAnsi="Times New Roman" w:cs="Times New Roman"/>
          <w:color w:val="000000" w:themeColor="text1"/>
          <w:sz w:val="24"/>
          <w:szCs w:val="24"/>
        </w:rPr>
        <w:t>предоставлении земельного участка,</w:t>
      </w:r>
      <w:r w:rsidR="00CF3D5E" w:rsidRPr="00A86D88">
        <w:rPr>
          <w:rFonts w:ascii="Times New Roman" w:hAnsi="Times New Roman" w:cs="Times New Roman"/>
          <w:sz w:val="24"/>
          <w:szCs w:val="24"/>
        </w:rPr>
        <w:t xml:space="preserve"> находящегося в муниципальной собственности</w:t>
      </w:r>
      <w:r w:rsidR="00F56AE8" w:rsidRPr="00A86D88">
        <w:rPr>
          <w:rFonts w:ascii="Times New Roman" w:hAnsi="Times New Roman" w:cs="Times New Roman"/>
          <w:sz w:val="24"/>
          <w:szCs w:val="24"/>
        </w:rPr>
        <w:t xml:space="preserve">, </w:t>
      </w:r>
      <w:r w:rsidR="00F56AE8" w:rsidRPr="00A86D88">
        <w:rPr>
          <w:rFonts w:ascii="Times New Roman" w:hAnsi="Times New Roman" w:cs="Times New Roman"/>
          <w:color w:val="000000" w:themeColor="text1"/>
          <w:sz w:val="24"/>
          <w:szCs w:val="24"/>
        </w:rPr>
        <w:t>гражданам в собственность бесплатно для индивидуального жилищного строительства</w:t>
      </w:r>
      <w:r w:rsidR="00CF3D5E" w:rsidRPr="00A86D88">
        <w:rPr>
          <w:rFonts w:ascii="Times New Roman" w:hAnsi="Times New Roman" w:cs="Times New Roman"/>
          <w:sz w:val="24"/>
          <w:szCs w:val="24"/>
        </w:rPr>
        <w:t>;</w:t>
      </w:r>
    </w:p>
    <w:p w:rsidR="00DD490E" w:rsidRPr="00A86D88" w:rsidRDefault="00DD490E" w:rsidP="00DD490E">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 решение</w:t>
      </w:r>
      <w:r w:rsidR="00F83392" w:rsidRPr="00A86D88">
        <w:rPr>
          <w:rFonts w:ascii="Times New Roman" w:hAnsi="Times New Roman" w:cs="Times New Roman"/>
          <w:color w:val="000000" w:themeColor="text1"/>
          <w:sz w:val="24"/>
          <w:szCs w:val="24"/>
        </w:rPr>
        <w:t xml:space="preserve"> земельной комиссии органа местного самоуправления </w:t>
      </w:r>
      <w:r w:rsidRPr="00A86D88">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A86D88" w:rsidRDefault="002245CF" w:rsidP="00970C53">
      <w:pPr>
        <w:pStyle w:val="ConsPlusNormal"/>
        <w:ind w:firstLine="540"/>
        <w:jc w:val="both"/>
        <w:rPr>
          <w:rFonts w:ascii="Times New Roman" w:hAnsi="Times New Roman" w:cs="Times New Roman"/>
          <w:color w:val="000000" w:themeColor="text1"/>
          <w:sz w:val="24"/>
          <w:szCs w:val="24"/>
        </w:rPr>
      </w:pPr>
    </w:p>
    <w:p w:rsidR="002245CF" w:rsidRPr="00A86D88" w:rsidRDefault="002245CF" w:rsidP="00393ECA">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Срок предоставления </w:t>
      </w:r>
      <w:r w:rsidR="00152125" w:rsidRPr="00A86D88">
        <w:rPr>
          <w:rFonts w:ascii="Times New Roman" w:hAnsi="Times New Roman" w:cs="Times New Roman"/>
          <w:sz w:val="24"/>
          <w:szCs w:val="24"/>
        </w:rPr>
        <w:t>муниципальной</w:t>
      </w:r>
      <w:r w:rsidRPr="00A86D88">
        <w:rPr>
          <w:rFonts w:ascii="Times New Roman" w:hAnsi="Times New Roman" w:cs="Times New Roman"/>
          <w:color w:val="000000" w:themeColor="text1"/>
          <w:sz w:val="24"/>
          <w:szCs w:val="24"/>
        </w:rPr>
        <w:t xml:space="preserve"> услуги, в том числе</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в предоставлении </w:t>
      </w:r>
      <w:r w:rsidR="00152125" w:rsidRPr="00A86D88">
        <w:rPr>
          <w:rFonts w:ascii="Times New Roman" w:hAnsi="Times New Roman" w:cs="Times New Roman"/>
          <w:sz w:val="24"/>
          <w:szCs w:val="24"/>
        </w:rPr>
        <w:t>муниципальной</w:t>
      </w:r>
      <w:r w:rsidRPr="00A86D88">
        <w:rPr>
          <w:rFonts w:ascii="Times New Roman" w:hAnsi="Times New Roman" w:cs="Times New Roman"/>
          <w:color w:val="000000" w:themeColor="text1"/>
          <w:sz w:val="24"/>
          <w:szCs w:val="24"/>
        </w:rPr>
        <w:t xml:space="preserve"> услуги, срок</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приостановления предоставления </w:t>
      </w:r>
      <w:r w:rsidR="00152125" w:rsidRPr="00A86D88">
        <w:rPr>
          <w:rFonts w:ascii="Times New Roman" w:hAnsi="Times New Roman" w:cs="Times New Roman"/>
          <w:sz w:val="24"/>
          <w:szCs w:val="24"/>
        </w:rPr>
        <w:t>муниципальной</w:t>
      </w:r>
      <w:r w:rsidR="00152125"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услуги</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случае</w:t>
      </w:r>
      <w:proofErr w:type="gramStart"/>
      <w:r w:rsidRPr="00A86D88">
        <w:rPr>
          <w:rFonts w:ascii="Times New Roman" w:hAnsi="Times New Roman" w:cs="Times New Roman"/>
          <w:color w:val="000000" w:themeColor="text1"/>
          <w:sz w:val="24"/>
          <w:szCs w:val="24"/>
        </w:rPr>
        <w:t>,</w:t>
      </w:r>
      <w:proofErr w:type="gramEnd"/>
      <w:r w:rsidRPr="00A86D88">
        <w:rPr>
          <w:rFonts w:ascii="Times New Roman" w:hAnsi="Times New Roman" w:cs="Times New Roman"/>
          <w:color w:val="000000" w:themeColor="text1"/>
          <w:sz w:val="24"/>
          <w:szCs w:val="24"/>
        </w:rPr>
        <w:t xml:space="preserve"> если возможность приостановления предусмотрена</w:t>
      </w:r>
    </w:p>
    <w:p w:rsidR="002245CF" w:rsidRPr="00A86D88" w:rsidRDefault="002245CF"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A86D88" w:rsidRDefault="002245CF" w:rsidP="00393ECA">
      <w:pPr>
        <w:pStyle w:val="ConsPlusTitle"/>
        <w:jc w:val="center"/>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являющихся</w:t>
      </w:r>
      <w:proofErr w:type="gramEnd"/>
      <w:r w:rsidRPr="00A86D88">
        <w:rPr>
          <w:rFonts w:ascii="Times New Roman" w:hAnsi="Times New Roman" w:cs="Times New Roman"/>
          <w:color w:val="000000" w:themeColor="text1"/>
          <w:sz w:val="24"/>
          <w:szCs w:val="24"/>
        </w:rPr>
        <w:t xml:space="preserve"> результатом предоставления</w:t>
      </w:r>
    </w:p>
    <w:p w:rsidR="002245CF" w:rsidRPr="00A86D88" w:rsidRDefault="00152125" w:rsidP="00393ECA">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2.6. </w:t>
      </w:r>
      <w:r w:rsidR="00970C53" w:rsidRPr="00A86D88">
        <w:rPr>
          <w:rFonts w:ascii="Times New Roman" w:hAnsi="Times New Roman" w:cs="Times New Roman"/>
          <w:sz w:val="24"/>
          <w:szCs w:val="24"/>
        </w:rPr>
        <w:t xml:space="preserve">Срок </w:t>
      </w:r>
      <w:r w:rsidR="00351D3B" w:rsidRPr="00A86D88">
        <w:rPr>
          <w:rFonts w:ascii="Times New Roman" w:hAnsi="Times New Roman" w:cs="Times New Roman"/>
          <w:sz w:val="24"/>
          <w:szCs w:val="24"/>
        </w:rPr>
        <w:t>предоставления</w:t>
      </w:r>
      <w:r w:rsidR="00970C53" w:rsidRPr="00A86D88">
        <w:rPr>
          <w:rFonts w:ascii="Times New Roman" w:hAnsi="Times New Roman" w:cs="Times New Roman"/>
          <w:sz w:val="24"/>
          <w:szCs w:val="24"/>
        </w:rPr>
        <w:t xml:space="preserve"> муниципальной услуги исчисляется со дня публикации перечня </w:t>
      </w:r>
      <w:proofErr w:type="gramStart"/>
      <w:r w:rsidR="00970C53" w:rsidRPr="00A86D88">
        <w:rPr>
          <w:rFonts w:ascii="Times New Roman" w:hAnsi="Times New Roman" w:cs="Times New Roman"/>
          <w:sz w:val="24"/>
          <w:szCs w:val="24"/>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A86D88">
        <w:rPr>
          <w:rFonts w:ascii="Times New Roman" w:hAnsi="Times New Roman" w:cs="Times New Roman"/>
          <w:sz w:val="24"/>
          <w:szCs w:val="24"/>
        </w:rPr>
        <w:t xml:space="preserve"> в следующие сроки</w:t>
      </w:r>
      <w:r w:rsidRPr="00A86D88">
        <w:rPr>
          <w:rFonts w:ascii="Times New Roman" w:hAnsi="Times New Roman" w:cs="Times New Roman"/>
          <w:color w:val="000000" w:themeColor="text1"/>
          <w:sz w:val="24"/>
          <w:szCs w:val="24"/>
        </w:rPr>
        <w:t>:</w:t>
      </w:r>
    </w:p>
    <w:p w:rsidR="00970C53"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земельная комиссия в течение 10 рабочих дней </w:t>
      </w:r>
      <w:proofErr w:type="gramStart"/>
      <w:r w:rsidRPr="00A86D88">
        <w:rPr>
          <w:rFonts w:ascii="Times New Roman" w:hAnsi="Times New Roman" w:cs="Times New Roman"/>
          <w:sz w:val="24"/>
          <w:szCs w:val="24"/>
        </w:rPr>
        <w:t>с даты публикации</w:t>
      </w:r>
      <w:proofErr w:type="gramEnd"/>
      <w:r w:rsidRPr="00A86D88">
        <w:rPr>
          <w:rFonts w:ascii="Times New Roman" w:hAnsi="Times New Roman" w:cs="Times New Roman"/>
          <w:sz w:val="24"/>
          <w:szCs w:val="24"/>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A86D88" w:rsidRDefault="00970C53" w:rsidP="002F50F8">
      <w:pPr>
        <w:pStyle w:val="ConsPlusNormal"/>
        <w:ind w:firstLine="540"/>
        <w:jc w:val="both"/>
        <w:rPr>
          <w:rFonts w:ascii="Times New Roman" w:hAnsi="Times New Roman" w:cs="Times New Roman"/>
          <w:sz w:val="24"/>
          <w:szCs w:val="24"/>
        </w:rPr>
      </w:pPr>
      <w:proofErr w:type="gramStart"/>
      <w:r w:rsidRPr="00A86D88">
        <w:rPr>
          <w:rFonts w:ascii="Times New Roman" w:hAnsi="Times New Roman" w:cs="Times New Roman"/>
          <w:sz w:val="24"/>
          <w:szCs w:val="24"/>
        </w:rPr>
        <w:t xml:space="preserve">в течение 10 рабочих дней </w:t>
      </w:r>
      <w:r w:rsidR="00984088" w:rsidRPr="00A86D88">
        <w:rPr>
          <w:rFonts w:ascii="Times New Roman" w:hAnsi="Times New Roman" w:cs="Times New Roman"/>
          <w:sz w:val="24"/>
          <w:szCs w:val="24"/>
        </w:rPr>
        <w:t xml:space="preserve">с даты проведения земельной комиссии Администрация муниципального образования </w:t>
      </w:r>
      <w:r w:rsidRPr="00A86D88">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roofErr w:type="gramEnd"/>
    </w:p>
    <w:p w:rsidR="008F59AA"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A86D88">
        <w:rPr>
          <w:rFonts w:ascii="Times New Roman" w:hAnsi="Times New Roman" w:cs="Times New Roman"/>
          <w:sz w:val="24"/>
          <w:szCs w:val="24"/>
        </w:rPr>
        <w:t>Администрацию</w:t>
      </w:r>
      <w:r w:rsidRPr="00A86D88">
        <w:rPr>
          <w:rFonts w:ascii="Times New Roman" w:hAnsi="Times New Roman" w:cs="Times New Roman"/>
          <w:sz w:val="24"/>
          <w:szCs w:val="24"/>
        </w:rPr>
        <w:t xml:space="preserve"> письменное согласие на</w:t>
      </w:r>
      <w:r w:rsidR="008F59AA" w:rsidRPr="00A86D88">
        <w:rPr>
          <w:rFonts w:ascii="Times New Roman" w:hAnsi="Times New Roman" w:cs="Times New Roman"/>
          <w:sz w:val="24"/>
          <w:szCs w:val="24"/>
        </w:rPr>
        <w:t xml:space="preserve"> предложенный земельный участок;</w:t>
      </w:r>
    </w:p>
    <w:p w:rsidR="008F59AA" w:rsidRPr="00A86D88" w:rsidRDefault="00970C53"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A86D88" w:rsidRDefault="008F59AA" w:rsidP="002F50F8">
      <w:pPr>
        <w:pStyle w:val="ConsPlusNormal"/>
        <w:ind w:firstLine="540"/>
        <w:jc w:val="both"/>
        <w:rPr>
          <w:rFonts w:ascii="Times New Roman" w:hAnsi="Times New Roman" w:cs="Times New Roman"/>
          <w:sz w:val="24"/>
          <w:szCs w:val="24"/>
        </w:rPr>
      </w:pPr>
      <w:r w:rsidRPr="00A86D88">
        <w:rPr>
          <w:rFonts w:ascii="Times New Roman" w:hAnsi="Times New Roman" w:cs="Times New Roman"/>
          <w:sz w:val="24"/>
          <w:szCs w:val="24"/>
        </w:rPr>
        <w:t>В случае если в</w:t>
      </w:r>
      <w:r w:rsidR="00471EDC" w:rsidRPr="00A86D88">
        <w:rPr>
          <w:rFonts w:ascii="Times New Roman" w:hAnsi="Times New Roman" w:cs="Times New Roman"/>
          <w:sz w:val="24"/>
          <w:szCs w:val="24"/>
        </w:rPr>
        <w:t xml:space="preserve"> течени</w:t>
      </w:r>
      <w:proofErr w:type="gramStart"/>
      <w:r w:rsidR="00471EDC" w:rsidRPr="00A86D88">
        <w:rPr>
          <w:rFonts w:ascii="Times New Roman" w:hAnsi="Times New Roman" w:cs="Times New Roman"/>
          <w:sz w:val="24"/>
          <w:szCs w:val="24"/>
        </w:rPr>
        <w:t>и</w:t>
      </w:r>
      <w:proofErr w:type="gramEnd"/>
      <w:r w:rsidRPr="00A86D88">
        <w:rPr>
          <w:rFonts w:ascii="Times New Roman" w:hAnsi="Times New Roman" w:cs="Times New Roman"/>
          <w:sz w:val="24"/>
          <w:szCs w:val="24"/>
        </w:rPr>
        <w:t xml:space="preserve"> 30 дней в Администрацию</w:t>
      </w:r>
      <w:r w:rsidR="00970C53" w:rsidRPr="00A86D88">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A86D88">
        <w:rPr>
          <w:rFonts w:ascii="Times New Roman" w:hAnsi="Times New Roman" w:cs="Times New Roman"/>
          <w:sz w:val="24"/>
          <w:szCs w:val="24"/>
        </w:rPr>
        <w:t>Администрацию</w:t>
      </w:r>
      <w:r w:rsidR="00970C53" w:rsidRPr="00A86D88">
        <w:rPr>
          <w:rFonts w:ascii="Times New Roman" w:hAnsi="Times New Roman" w:cs="Times New Roman"/>
          <w:sz w:val="24"/>
          <w:szCs w:val="24"/>
        </w:rPr>
        <w:t xml:space="preserve"> с отметкой о его возврате, гражданин </w:t>
      </w:r>
      <w:proofErr w:type="gramStart"/>
      <w:r w:rsidR="00970C53" w:rsidRPr="00A86D88">
        <w:rPr>
          <w:rFonts w:ascii="Times New Roman" w:hAnsi="Times New Roman" w:cs="Times New Roman"/>
          <w:sz w:val="24"/>
          <w:szCs w:val="24"/>
        </w:rPr>
        <w:t>считается отказавшимся от предложенного варианта предоставления земельного участка и данный участок по решению земельной комиссии предлагается</w:t>
      </w:r>
      <w:proofErr w:type="gramEnd"/>
      <w:r w:rsidR="00970C53" w:rsidRPr="00A86D88">
        <w:rPr>
          <w:rFonts w:ascii="Times New Roman" w:hAnsi="Times New Roman" w:cs="Times New Roman"/>
          <w:sz w:val="24"/>
          <w:szCs w:val="24"/>
        </w:rPr>
        <w:t xml:space="preserve"> другому гражданину в порядке очередности. </w:t>
      </w:r>
    </w:p>
    <w:p w:rsidR="002245CF" w:rsidRPr="00A86D88" w:rsidRDefault="00970C53" w:rsidP="002F50F8">
      <w:pPr>
        <w:pStyle w:val="ConsPlusNormal"/>
        <w:ind w:firstLine="540"/>
        <w:jc w:val="both"/>
        <w:rPr>
          <w:rFonts w:ascii="Times New Roman" w:hAnsi="Times New Roman" w:cs="Times New Roman"/>
          <w:sz w:val="24"/>
          <w:szCs w:val="24"/>
        </w:rPr>
      </w:pPr>
      <w:proofErr w:type="gramStart"/>
      <w:r w:rsidRPr="00A86D88">
        <w:rPr>
          <w:rFonts w:ascii="Times New Roman" w:hAnsi="Times New Roman" w:cs="Times New Roman"/>
          <w:sz w:val="24"/>
          <w:szCs w:val="24"/>
        </w:rPr>
        <w:lastRenderedPageBreak/>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A86D88">
        <w:rPr>
          <w:rFonts w:ascii="Times New Roman" w:hAnsi="Times New Roman" w:cs="Times New Roman"/>
          <w:sz w:val="24"/>
          <w:szCs w:val="24"/>
        </w:rPr>
        <w:t>муниципальной</w:t>
      </w:r>
      <w:r w:rsidRPr="00A86D88">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A86D88">
        <w:rPr>
          <w:rFonts w:ascii="Times New Roman" w:hAnsi="Times New Roman" w:cs="Times New Roman"/>
          <w:sz w:val="24"/>
          <w:szCs w:val="24"/>
        </w:rPr>
        <w:t>.</w:t>
      </w:r>
      <w:proofErr w:type="gramEnd"/>
    </w:p>
    <w:p w:rsidR="008F59AA" w:rsidRPr="00A86D88" w:rsidRDefault="008F59AA"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A86D88" w:rsidRDefault="005B0465"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2.7. </w:t>
      </w:r>
      <w:proofErr w:type="gramStart"/>
      <w:r w:rsidRPr="00A86D88">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w:t>
      </w:r>
      <w:r w:rsidR="005B0465"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размещен на официальном сайте </w:t>
      </w:r>
      <w:r w:rsidR="005B0465"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в государс</w:t>
      </w:r>
      <w:r w:rsidR="002F50F8" w:rsidRPr="00A86D88">
        <w:rPr>
          <w:rFonts w:ascii="Times New Roman" w:hAnsi="Times New Roman" w:cs="Times New Roman"/>
          <w:color w:val="000000" w:themeColor="text1"/>
          <w:sz w:val="24"/>
          <w:szCs w:val="24"/>
        </w:rPr>
        <w:t>твенной информационной системе «</w:t>
      </w:r>
      <w:r w:rsidRPr="00A86D88">
        <w:rPr>
          <w:rFonts w:ascii="Times New Roman" w:hAnsi="Times New Roman" w:cs="Times New Roman"/>
          <w:color w:val="000000" w:themeColor="text1"/>
          <w:sz w:val="24"/>
          <w:szCs w:val="24"/>
        </w:rPr>
        <w:t>Реестр государственных и муниципальных услуг (ф</w:t>
      </w:r>
      <w:r w:rsidR="002F50F8" w:rsidRPr="00A86D88">
        <w:rPr>
          <w:rFonts w:ascii="Times New Roman" w:hAnsi="Times New Roman" w:cs="Times New Roman"/>
          <w:color w:val="000000" w:themeColor="text1"/>
          <w:sz w:val="24"/>
          <w:szCs w:val="24"/>
        </w:rPr>
        <w:t>ункций) Республики Башкортостан»</w:t>
      </w:r>
      <w:r w:rsidRPr="00A86D88">
        <w:rPr>
          <w:rFonts w:ascii="Times New Roman" w:hAnsi="Times New Roman" w:cs="Times New Roman"/>
          <w:color w:val="000000" w:themeColor="text1"/>
          <w:sz w:val="24"/>
          <w:szCs w:val="24"/>
        </w:rPr>
        <w:t xml:space="preserve"> и на РПГУ.</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документов, необходимых</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соответствии с нормативными правовыми актами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предоставления </w:t>
      </w:r>
      <w:r w:rsidR="00220EF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услуг, которые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A86D88" w:rsidRDefault="00220EF1"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муниципальной </w:t>
      </w:r>
      <w:r w:rsidR="002245CF" w:rsidRPr="00A86D88">
        <w:rPr>
          <w:rFonts w:ascii="Times New Roman" w:hAnsi="Times New Roman" w:cs="Times New Roman"/>
          <w:color w:val="000000" w:themeColor="text1"/>
          <w:sz w:val="24"/>
          <w:szCs w:val="24"/>
        </w:rPr>
        <w:t>услуги, подлежащих представлению заявителем,</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способы их получения заявителем, в том числе в </w:t>
      </w:r>
      <w:proofErr w:type="gramStart"/>
      <w:r w:rsidRPr="00A86D88">
        <w:rPr>
          <w:rFonts w:ascii="Times New Roman" w:hAnsi="Times New Roman" w:cs="Times New Roman"/>
          <w:color w:val="000000" w:themeColor="text1"/>
          <w:sz w:val="24"/>
          <w:szCs w:val="24"/>
        </w:rPr>
        <w:t>электронной</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форме, порядок их представления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7" w:name="P209"/>
      <w:bookmarkEnd w:id="7"/>
      <w:r w:rsidRPr="00A86D88">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подлежащих представлению заявителем:</w:t>
      </w:r>
    </w:p>
    <w:p w:rsidR="00A853B5" w:rsidRPr="00A86D88" w:rsidRDefault="006733AC" w:rsidP="00A853B5">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sz w:val="24"/>
          <w:szCs w:val="24"/>
        </w:rPr>
        <w:t xml:space="preserve">1) </w:t>
      </w:r>
      <w:r w:rsidR="00DD490E" w:rsidRPr="00A86D88">
        <w:rPr>
          <w:rFonts w:ascii="Times New Roman" w:hAnsi="Times New Roman" w:cs="Times New Roman"/>
          <w:color w:val="000000" w:themeColor="text1"/>
          <w:sz w:val="24"/>
          <w:szCs w:val="24"/>
        </w:rPr>
        <w:t>согласие на предложенный земельный участок</w:t>
      </w:r>
      <w:r w:rsidRPr="00A86D88">
        <w:rPr>
          <w:rFonts w:ascii="Times New Roman" w:hAnsi="Times New Roman" w:cs="Times New Roman"/>
          <w:sz w:val="24"/>
          <w:szCs w:val="24"/>
        </w:rPr>
        <w:t>, поданное в адрес Администрации</w:t>
      </w:r>
      <w:r w:rsidR="00880DD3" w:rsidRPr="00A86D88">
        <w:rPr>
          <w:rFonts w:ascii="Times New Roman" w:hAnsi="Times New Roman" w:cs="Times New Roman"/>
          <w:sz w:val="24"/>
          <w:szCs w:val="24"/>
        </w:rPr>
        <w:t xml:space="preserve"> муниципального образования </w:t>
      </w:r>
      <w:r w:rsidR="00A853B5" w:rsidRPr="00A86D88">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A86D88">
        <w:rPr>
          <w:rFonts w:ascii="Times New Roman" w:hAnsi="Times New Roman" w:cs="Times New Roman"/>
          <w:sz w:val="24"/>
          <w:szCs w:val="24"/>
        </w:rPr>
        <w:t xml:space="preserve">Администрацию муниципального образования </w:t>
      </w:r>
      <w:r w:rsidR="00A853B5" w:rsidRPr="00A86D88">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A86D88">
        <w:rPr>
          <w:rFonts w:ascii="Times New Roman" w:hAnsi="Times New Roman" w:cs="Times New Roman"/>
          <w:color w:val="000000" w:themeColor="text1"/>
          <w:sz w:val="24"/>
          <w:szCs w:val="24"/>
        </w:rPr>
        <w:t>;</w:t>
      </w:r>
      <w:proofErr w:type="gramEnd"/>
    </w:p>
    <w:p w:rsidR="00A853B5" w:rsidRPr="00A86D88" w:rsidRDefault="00A853B5" w:rsidP="00A853B5">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A86D88">
          <w:rPr>
            <w:rFonts w:ascii="Times New Roman" w:hAnsi="Times New Roman" w:cs="Times New Roman"/>
            <w:color w:val="000000" w:themeColor="text1"/>
            <w:sz w:val="24"/>
            <w:szCs w:val="24"/>
          </w:rPr>
          <w:t>статьей 52</w:t>
        </w:r>
      </w:hyperlink>
      <w:r w:rsidRPr="00A86D88">
        <w:rPr>
          <w:rFonts w:ascii="Times New Roman" w:hAnsi="Times New Roman" w:cs="Times New Roman"/>
          <w:color w:val="000000" w:themeColor="text1"/>
          <w:sz w:val="24"/>
          <w:szCs w:val="24"/>
        </w:rPr>
        <w:t xml:space="preserve"> Жилищного кодекса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8" w:name="P214"/>
      <w:bookmarkEnd w:id="8"/>
      <w:proofErr w:type="gramStart"/>
      <w:r w:rsidRPr="00A86D88">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roofErr w:type="gramEnd"/>
    </w:p>
    <w:p w:rsidR="00EB7E36" w:rsidRPr="00A86D88" w:rsidRDefault="00064A7A"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а) копии документов, удостоверяющих личность супругов или родителя;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5B4AB3" w:rsidRPr="00A86D88" w:rsidRDefault="00064A7A"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A86D88" w:rsidRDefault="005B4AB3"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A86D88" w:rsidRDefault="005B4AB3"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A86D88" w:rsidRDefault="005B4AB3" w:rsidP="005B4AB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9" w:name="P226"/>
      <w:bookmarkEnd w:id="9"/>
      <w:r w:rsidRPr="00A86D88">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A86D88" w:rsidRDefault="000E1107" w:rsidP="000E1107">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A86D88" w:rsidRDefault="000E1107" w:rsidP="000E1107">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A86D88" w:rsidRDefault="000E1107" w:rsidP="000E1107">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10" w:name="P227"/>
      <w:bookmarkEnd w:id="10"/>
      <w:r w:rsidRPr="00A86D88">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bookmarkStart w:id="11" w:name="P229"/>
      <w:bookmarkEnd w:id="11"/>
      <w:r w:rsidRPr="00A86D88">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г) справка, подтверждающая факт установления инвалидности, выданная учреждением государственной службы </w:t>
      </w:r>
      <w:proofErr w:type="gramStart"/>
      <w:r w:rsidRPr="00A86D88">
        <w:rPr>
          <w:rFonts w:ascii="Times New Roman" w:hAnsi="Times New Roman" w:cs="Times New Roman"/>
          <w:color w:val="000000" w:themeColor="text1"/>
          <w:sz w:val="24"/>
          <w:szCs w:val="24"/>
        </w:rPr>
        <w:t>медико-социальной</w:t>
      </w:r>
      <w:proofErr w:type="gramEnd"/>
      <w:r w:rsidRPr="00A86D88">
        <w:rPr>
          <w:rFonts w:ascii="Times New Roman" w:hAnsi="Times New Roman" w:cs="Times New Roman"/>
          <w:color w:val="000000" w:themeColor="text1"/>
          <w:sz w:val="24"/>
          <w:szCs w:val="24"/>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A86D88" w:rsidRDefault="00EB7E36" w:rsidP="00EB7E3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86D88"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A86D88">
          <w:rPr>
            <w:rFonts w:ascii="Times New Roman" w:hAnsi="Times New Roman" w:cs="Times New Roman"/>
            <w:color w:val="000000" w:themeColor="text1"/>
            <w:sz w:val="24"/>
            <w:szCs w:val="24"/>
          </w:rPr>
          <w:t>подпунктами 2.1</w:t>
        </w:r>
      </w:hyperlink>
      <w:r w:rsidRPr="00A86D88">
        <w:rPr>
          <w:rFonts w:ascii="Times New Roman" w:hAnsi="Times New Roman" w:cs="Times New Roman"/>
          <w:color w:val="000000" w:themeColor="text1"/>
          <w:sz w:val="24"/>
          <w:szCs w:val="24"/>
        </w:rPr>
        <w:t>, 2.2, 2.3, 2.4 настоящего Административного регламента,</w:t>
      </w:r>
      <w:r w:rsidRPr="00A86D88">
        <w:rPr>
          <w:rStyle w:val="a6"/>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должностное лицо </w:t>
      </w:r>
      <w:r w:rsidR="009B74AA" w:rsidRPr="00A86D88">
        <w:rPr>
          <w:rFonts w:ascii="Times New Roman" w:hAnsi="Times New Roman" w:cs="Times New Roman"/>
          <w:sz w:val="24"/>
          <w:szCs w:val="24"/>
        </w:rPr>
        <w:t>Администрации муниципального образования</w:t>
      </w:r>
      <w:r w:rsidRPr="00A86D88">
        <w:rPr>
          <w:rStyle w:val="a6"/>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w:t>
      </w:r>
      <w:proofErr w:type="gramStart"/>
      <w:r w:rsidRPr="00A86D88">
        <w:rPr>
          <w:rFonts w:ascii="Times New Roman" w:hAnsi="Times New Roman" w:cs="Times New Roman"/>
          <w:color w:val="000000" w:themeColor="text1"/>
          <w:sz w:val="24"/>
          <w:szCs w:val="24"/>
        </w:rPr>
        <w:t>заверяет надлежащим образом и возвращает</w:t>
      </w:r>
      <w:proofErr w:type="gramEnd"/>
      <w:r w:rsidRPr="00A86D88">
        <w:rPr>
          <w:rFonts w:ascii="Times New Roman" w:hAnsi="Times New Roman" w:cs="Times New Roman"/>
          <w:color w:val="000000" w:themeColor="text1"/>
          <w:sz w:val="24"/>
          <w:szCs w:val="24"/>
        </w:rPr>
        <w:t xml:space="preserve"> заявителю.</w:t>
      </w:r>
    </w:p>
    <w:p w:rsidR="00064A7A" w:rsidRPr="00A86D88" w:rsidRDefault="00064A7A" w:rsidP="00064A7A">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A86D88" w:rsidRDefault="006733AC"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документов, необходимых</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соответствии с нормативными правовыми актами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 xml:space="preserve">для предоставления </w:t>
      </w:r>
      <w:r w:rsidR="00222B6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которые находятся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самоуправления и иных организаций </w:t>
      </w:r>
      <w:proofErr w:type="gramStart"/>
      <w:r w:rsidRPr="00A86D88">
        <w:rPr>
          <w:rFonts w:ascii="Times New Roman" w:hAnsi="Times New Roman" w:cs="Times New Roman"/>
          <w:color w:val="000000" w:themeColor="text1"/>
          <w:sz w:val="24"/>
          <w:szCs w:val="24"/>
        </w:rPr>
        <w:t>и</w:t>
      </w:r>
      <w:proofErr w:type="gramEnd"/>
      <w:r w:rsidRPr="00A86D88">
        <w:rPr>
          <w:rFonts w:ascii="Times New Roman" w:hAnsi="Times New Roman" w:cs="Times New Roman"/>
          <w:color w:val="000000" w:themeColor="text1"/>
          <w:sz w:val="24"/>
          <w:szCs w:val="24"/>
        </w:rPr>
        <w:t xml:space="preserve"> которые заявитель вправе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A86D88" w:rsidRDefault="002245CF" w:rsidP="002F50F8">
      <w:pPr>
        <w:pStyle w:val="ConsPlusTitle"/>
        <w:jc w:val="center"/>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числе</w:t>
      </w:r>
      <w:proofErr w:type="gramEnd"/>
      <w:r w:rsidRPr="00A86D88">
        <w:rPr>
          <w:rFonts w:ascii="Times New Roman" w:hAnsi="Times New Roman" w:cs="Times New Roman"/>
          <w:color w:val="000000" w:themeColor="text1"/>
          <w:sz w:val="24"/>
          <w:szCs w:val="24"/>
        </w:rPr>
        <w:t xml:space="preserve"> в электронной форме, порядок их представления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12" w:name="P250"/>
      <w:bookmarkEnd w:id="12"/>
      <w:r w:rsidRPr="00A86D88">
        <w:rPr>
          <w:rFonts w:ascii="Times New Roman" w:hAnsi="Times New Roman" w:cs="Times New Roman"/>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и которые</w:t>
      </w:r>
      <w:r w:rsidR="00407236" w:rsidRPr="00A86D88">
        <w:rPr>
          <w:rFonts w:ascii="Times New Roman" w:hAnsi="Times New Roman" w:cs="Times New Roman"/>
          <w:color w:val="000000" w:themeColor="text1"/>
          <w:sz w:val="24"/>
          <w:szCs w:val="24"/>
        </w:rPr>
        <w:t xml:space="preserve"> </w:t>
      </w:r>
      <w:r w:rsidR="00082DA7" w:rsidRPr="00A86D88">
        <w:rPr>
          <w:rFonts w:ascii="Times New Roman" w:hAnsi="Times New Roman" w:cs="Times New Roman"/>
          <w:color w:val="000000" w:themeColor="text1"/>
          <w:sz w:val="24"/>
          <w:szCs w:val="24"/>
        </w:rPr>
        <w:t xml:space="preserve">Администрацию муниципального образования </w:t>
      </w:r>
      <w:r w:rsidRPr="00A86D88">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A86D88">
          <w:rPr>
            <w:rFonts w:ascii="Times New Roman" w:hAnsi="Times New Roman" w:cs="Times New Roman"/>
            <w:color w:val="000000" w:themeColor="text1"/>
            <w:sz w:val="24"/>
            <w:szCs w:val="24"/>
          </w:rPr>
          <w:t>статьей 52</w:t>
        </w:r>
      </w:hyperlink>
      <w:r w:rsidRPr="00A86D88">
        <w:rPr>
          <w:rFonts w:ascii="Times New Roman" w:hAnsi="Times New Roman" w:cs="Times New Roman"/>
          <w:color w:val="000000" w:themeColor="text1"/>
          <w:sz w:val="24"/>
          <w:szCs w:val="24"/>
        </w:rPr>
        <w:t xml:space="preserve"> Жилищного кодекса Российской Федерации:</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roofErr w:type="gramEnd"/>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A86D88">
          <w:rPr>
            <w:rFonts w:ascii="Times New Roman" w:eastAsia="Times New Roman" w:hAnsi="Times New Roman" w:cs="Times New Roman"/>
            <w:color w:val="000000" w:themeColor="text1"/>
            <w:sz w:val="24"/>
            <w:szCs w:val="24"/>
            <w:lang w:eastAsia="ru-RU"/>
          </w:rPr>
          <w:t>статьей 52</w:t>
        </w:r>
      </w:hyperlink>
      <w:r w:rsidRPr="00A86D88">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в) </w:t>
      </w:r>
      <w:r w:rsidR="00C071B6" w:rsidRPr="00A86D88">
        <w:rPr>
          <w:rFonts w:ascii="Times New Roman" w:eastAsia="Times New Roman" w:hAnsi="Times New Roman" w:cs="Times New Roman"/>
          <w:color w:val="000000" w:themeColor="text1"/>
          <w:sz w:val="24"/>
          <w:szCs w:val="24"/>
          <w:lang w:eastAsia="ru-RU"/>
        </w:rPr>
        <w:t>сведения</w:t>
      </w:r>
      <w:r w:rsidRPr="00A86D88">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A86D88">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A86D88">
        <w:rPr>
          <w:rFonts w:ascii="Times New Roman" w:eastAsia="Times New Roman" w:hAnsi="Times New Roman" w:cs="Times New Roman"/>
          <w:color w:val="000000" w:themeColor="text1"/>
          <w:sz w:val="24"/>
          <w:szCs w:val="24"/>
          <w:lang w:eastAsia="ru-RU"/>
        </w:rPr>
        <w:t xml:space="preserve">уга (супруги), ребенка (детей) </w:t>
      </w:r>
      <w:r w:rsidRPr="00A86D88">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д) </w:t>
      </w:r>
      <w:r w:rsidR="005D1044" w:rsidRPr="00A86D88">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A86D88">
        <w:rPr>
          <w:rFonts w:ascii="Times New Roman" w:eastAsia="Times New Roman" w:hAnsi="Times New Roman" w:cs="Times New Roman"/>
          <w:color w:val="000000" w:themeColor="text1"/>
          <w:sz w:val="24"/>
          <w:szCs w:val="24"/>
          <w:lang w:eastAsia="ru-RU"/>
        </w:rPr>
        <w:t xml:space="preserve">рождения </w:t>
      </w:r>
      <w:r w:rsidR="005D1044" w:rsidRPr="00A86D88">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в) </w:t>
      </w:r>
      <w:r w:rsidR="00106656" w:rsidRPr="00A86D88">
        <w:rPr>
          <w:rFonts w:ascii="Times New Roman" w:eastAsia="Times New Roman" w:hAnsi="Times New Roman" w:cs="Times New Roman"/>
          <w:color w:val="000000" w:themeColor="text1"/>
          <w:sz w:val="24"/>
          <w:szCs w:val="24"/>
          <w:lang w:eastAsia="ru-RU"/>
        </w:rPr>
        <w:t>сведения</w:t>
      </w:r>
      <w:r w:rsidRPr="00A86D88">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A86D88">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A86D88">
          <w:rPr>
            <w:rFonts w:ascii="Times New Roman" w:eastAsia="Times New Roman" w:hAnsi="Times New Roman" w:cs="Times New Roman"/>
            <w:color w:val="000000" w:themeColor="text1"/>
            <w:sz w:val="24"/>
            <w:szCs w:val="24"/>
            <w:lang w:eastAsia="ru-RU"/>
          </w:rPr>
          <w:t>закона</w:t>
        </w:r>
      </w:hyperlink>
      <w:r w:rsidRPr="00A86D88">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C62E78" w:rsidRPr="00A86D88"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A86D88">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A86D88">
        <w:rPr>
          <w:rFonts w:ascii="Times New Roman" w:eastAsia="Times New Roman" w:hAnsi="Times New Roman" w:cs="Times New Roman"/>
          <w:color w:val="000000" w:themeColor="text1"/>
          <w:sz w:val="24"/>
          <w:szCs w:val="24"/>
          <w:lang w:eastAsia="ru-RU"/>
        </w:rPr>
        <w:t xml:space="preserve">уга (супруги), ребенка (детей) </w:t>
      </w:r>
      <w:r w:rsidRPr="00A86D88">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A86D8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hAnsi="Times New Roman" w:cs="Times New Roman"/>
          <w:sz w:val="24"/>
          <w:szCs w:val="24"/>
        </w:rPr>
        <w:t xml:space="preserve">е) сведения о государственной регистрации заключения брака, содержащиеся в </w:t>
      </w:r>
      <w:r w:rsidRPr="00A86D88">
        <w:rPr>
          <w:rFonts w:ascii="Times New Roman" w:hAnsi="Times New Roman" w:cs="Times New Roman"/>
          <w:sz w:val="24"/>
          <w:szCs w:val="24"/>
        </w:rPr>
        <w:lastRenderedPageBreak/>
        <w:t>Едином государственном реестре записей актов гражданского состояния;</w:t>
      </w:r>
    </w:p>
    <w:p w:rsidR="00C62E78" w:rsidRPr="00A86D8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3) для граждан, имеющих трех или более несовершеннолетних детей</w:t>
      </w:r>
      <w:r w:rsid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и нуждающихся в жилых помещениях, на основаниях, предусмотренных жилищным законодательством:</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в) </w:t>
      </w:r>
      <w:r w:rsidR="00F40AD3" w:rsidRPr="00A86D88">
        <w:rPr>
          <w:rFonts w:ascii="Times New Roman" w:hAnsi="Times New Roman" w:cs="Times New Roman"/>
          <w:color w:val="000000" w:themeColor="text1"/>
          <w:sz w:val="24"/>
          <w:szCs w:val="24"/>
        </w:rPr>
        <w:t xml:space="preserve">сведения </w:t>
      </w:r>
      <w:r w:rsidRPr="00A86D88">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A86D88" w:rsidRDefault="00F66D76" w:rsidP="00F40AD3">
      <w:pPr>
        <w:pStyle w:val="ConsPlusNormal"/>
        <w:ind w:firstLine="709"/>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F40AD3" w:rsidRPr="00A86D88" w:rsidRDefault="00F40AD3" w:rsidP="00F40AD3">
      <w:pPr>
        <w:pStyle w:val="ConsPlusNormal"/>
        <w:ind w:firstLine="709"/>
        <w:jc w:val="both"/>
        <w:rPr>
          <w:rFonts w:ascii="Times New Roman" w:hAnsi="Times New Roman" w:cs="Times New Roman"/>
          <w:sz w:val="24"/>
          <w:szCs w:val="24"/>
        </w:rPr>
      </w:pPr>
      <w:r w:rsidRPr="00A86D88">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A86D88" w:rsidRDefault="00F40AD3" w:rsidP="00F40AD3">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A86D88">
        <w:rPr>
          <w:rFonts w:ascii="Times New Roman" w:hAnsi="Times New Roman" w:cs="Times New Roman"/>
          <w:color w:val="000000" w:themeColor="text1"/>
          <w:sz w:val="24"/>
          <w:szCs w:val="24"/>
        </w:rPr>
        <w:t xml:space="preserve">; </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 xml:space="preserve">г) </w:t>
      </w:r>
      <w:r w:rsidR="004F4C61" w:rsidRPr="00A86D88">
        <w:rPr>
          <w:rFonts w:ascii="Times New Roman" w:eastAsia="Times New Roman" w:hAnsi="Times New Roman" w:cs="Times New Roman"/>
          <w:color w:val="000000" w:themeColor="text1"/>
          <w:sz w:val="24"/>
          <w:szCs w:val="24"/>
          <w:lang w:eastAsia="ru-RU"/>
        </w:rPr>
        <w:t>сведения</w:t>
      </w:r>
      <w:r w:rsidRPr="00A86D88">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proofErr w:type="gramStart"/>
      <w:r w:rsidRPr="00A86D88">
        <w:rPr>
          <w:rFonts w:ascii="Times New Roman" w:eastAsia="Times New Roman" w:hAnsi="Times New Roman" w:cs="Times New Roman"/>
          <w:color w:val="000000" w:themeColor="text1"/>
          <w:sz w:val="24"/>
          <w:szCs w:val="24"/>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A86D88">
          <w:rPr>
            <w:rFonts w:ascii="Times New Roman" w:eastAsia="Times New Roman" w:hAnsi="Times New Roman" w:cs="Times New Roman"/>
            <w:color w:val="000000" w:themeColor="text1"/>
            <w:sz w:val="24"/>
            <w:szCs w:val="24"/>
            <w:lang w:eastAsia="ru-RU"/>
          </w:rPr>
          <w:t>закона</w:t>
        </w:r>
      </w:hyperlink>
      <w:r w:rsidRPr="00A86D88">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w:t>
      </w:r>
      <w:r w:rsidRPr="00A86D88">
        <w:rPr>
          <w:rFonts w:ascii="Times New Roman" w:eastAsia="Times New Roman" w:hAnsi="Times New Roman" w:cs="Times New Roman"/>
          <w:color w:val="000000" w:themeColor="text1"/>
          <w:sz w:val="24"/>
          <w:szCs w:val="24"/>
          <w:lang w:eastAsia="ru-RU"/>
        </w:rPr>
        <w:lastRenderedPageBreak/>
        <w:t>регистрации прав на недвижимое имущество и сделок с ним»);</w:t>
      </w:r>
      <w:proofErr w:type="gramEnd"/>
    </w:p>
    <w:p w:rsidR="00F66D76" w:rsidRPr="00A86D88"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ж) </w:t>
      </w:r>
      <w:r w:rsidR="00483167" w:rsidRPr="00A86D88">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A86D88">
        <w:rPr>
          <w:rFonts w:ascii="Times New Roman" w:hAnsi="Times New Roman" w:cs="Times New Roman"/>
          <w:color w:val="000000" w:themeColor="text1"/>
          <w:sz w:val="24"/>
          <w:szCs w:val="24"/>
        </w:rPr>
        <w:t>;</w:t>
      </w:r>
    </w:p>
    <w:p w:rsidR="00F66D76" w:rsidRPr="00A86D8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6D88">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A86D88">
          <w:rPr>
            <w:rFonts w:ascii="Times New Roman" w:hAnsi="Times New Roman" w:cs="Times New Roman"/>
            <w:color w:val="000000" w:themeColor="text1"/>
            <w:sz w:val="24"/>
            <w:szCs w:val="24"/>
          </w:rPr>
          <w:t>пункте 2.9</w:t>
        </w:r>
      </w:hyperlink>
      <w:r w:rsidRPr="00A86D88">
        <w:rPr>
          <w:rFonts w:ascii="Times New Roman" w:hAnsi="Times New Roman" w:cs="Times New Roman"/>
          <w:color w:val="000000" w:themeColor="text1"/>
          <w:sz w:val="24"/>
          <w:szCs w:val="24"/>
        </w:rPr>
        <w:t xml:space="preserve"> Административного регламента.</w:t>
      </w:r>
    </w:p>
    <w:p w:rsidR="00F66D76" w:rsidRPr="00A86D88" w:rsidRDefault="00F66D76" w:rsidP="00F66D7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A86D88">
          <w:rPr>
            <w:rFonts w:ascii="Times New Roman" w:hAnsi="Times New Roman" w:cs="Times New Roman"/>
            <w:color w:val="000000" w:themeColor="text1"/>
            <w:sz w:val="24"/>
            <w:szCs w:val="24"/>
          </w:rPr>
          <w:t>пункте 2.9</w:t>
        </w:r>
      </w:hyperlink>
      <w:r w:rsidRPr="00A86D88">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A86D88" w:rsidRDefault="0073336A"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Указание на запрет требовать от заявителя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 При предоставлении </w:t>
      </w:r>
      <w:r w:rsidR="00F11972"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запрещается требовать от заявителя:</w:t>
      </w:r>
    </w:p>
    <w:p w:rsidR="00FC5C6B" w:rsidRPr="00A86D88" w:rsidRDefault="00FC5C6B" w:rsidP="00FC5C6B">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A86D88" w:rsidRDefault="00FC5C6B" w:rsidP="00FC5C6B">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2.12.2. </w:t>
      </w:r>
      <w:proofErr w:type="gramStart"/>
      <w:r w:rsidRPr="00A86D88">
        <w:rPr>
          <w:rFonts w:ascii="Times New Roman" w:hAnsi="Times New Roman" w:cs="Times New Roman"/>
          <w:color w:val="000000" w:themeColor="text1"/>
          <w:sz w:val="24"/>
          <w:szCs w:val="24"/>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6" w:history="1">
        <w:r w:rsidRPr="00A86D88">
          <w:rPr>
            <w:rFonts w:ascii="Times New Roman" w:hAnsi="Times New Roman" w:cs="Times New Roman"/>
            <w:color w:val="000000" w:themeColor="text1"/>
            <w:sz w:val="24"/>
            <w:szCs w:val="24"/>
          </w:rPr>
          <w:t>частью 6 статьи 7</w:t>
        </w:r>
      </w:hyperlink>
      <w:r w:rsidRPr="00A86D88">
        <w:rPr>
          <w:rFonts w:ascii="Times New Roman" w:hAnsi="Times New Roman" w:cs="Times New Roman"/>
          <w:color w:val="000000" w:themeColor="text1"/>
          <w:sz w:val="24"/>
          <w:szCs w:val="24"/>
        </w:rPr>
        <w:t xml:space="preserve"> Федерального закона от</w:t>
      </w:r>
      <w:proofErr w:type="gramEnd"/>
      <w:r w:rsidRPr="00A86D88">
        <w:rPr>
          <w:rFonts w:ascii="Times New Roman" w:hAnsi="Times New Roman" w:cs="Times New Roman"/>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A86D88">
        <w:rPr>
          <w:rFonts w:ascii="Times New Roman" w:hAnsi="Times New Roman" w:cs="Times New Roman"/>
          <w:color w:val="000000" w:themeColor="text1"/>
          <w:sz w:val="24"/>
          <w:szCs w:val="24"/>
        </w:rPr>
        <w:t xml:space="preserve"> муниципального образования</w:t>
      </w:r>
      <w:r w:rsidRPr="00A86D88">
        <w:rPr>
          <w:rFonts w:ascii="Times New Roman" w:hAnsi="Times New Roman" w:cs="Times New Roman"/>
          <w:color w:val="000000" w:themeColor="text1"/>
          <w:sz w:val="24"/>
          <w:szCs w:val="24"/>
        </w:rPr>
        <w:t xml:space="preserve"> по собственной инициативе.</w:t>
      </w:r>
    </w:p>
    <w:p w:rsidR="00B669B6" w:rsidRPr="00A86D88" w:rsidRDefault="00FC5C6B" w:rsidP="00B669B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либо в предоставлении </w:t>
      </w:r>
      <w:r w:rsidR="005C345E"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A86D88" w:rsidRDefault="00B669B6" w:rsidP="00B669B6">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2.12.4. </w:t>
      </w:r>
      <w:proofErr w:type="gramStart"/>
      <w:r w:rsidRPr="00A86D88">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A86D88">
          <w:rPr>
            <w:rStyle w:val="af"/>
            <w:rFonts w:ascii="Times New Roman" w:hAnsi="Times New Roman" w:cs="Times New Roman"/>
            <w:color w:val="000000" w:themeColor="text1"/>
            <w:sz w:val="24"/>
            <w:szCs w:val="24"/>
            <w:u w:val="none"/>
          </w:rPr>
          <w:t>пунктом 7.2 части 1 статьи 16</w:t>
        </w:r>
      </w:hyperlink>
      <w:r w:rsidRPr="00A86D88">
        <w:rPr>
          <w:rFonts w:ascii="Times New Roman" w:hAnsi="Times New Roman" w:cs="Times New Roman"/>
          <w:sz w:val="24"/>
          <w:szCs w:val="24"/>
        </w:rPr>
        <w:t xml:space="preserve"> Федерального закона </w:t>
      </w:r>
      <w:r w:rsidRPr="00A86D88">
        <w:rPr>
          <w:rFonts w:ascii="Times New Roman" w:hAnsi="Times New Roman" w:cs="Times New Roman"/>
          <w:color w:val="000000" w:themeColor="text1"/>
          <w:sz w:val="24"/>
          <w:szCs w:val="24"/>
        </w:rPr>
        <w:t>№ 210-ФЗ</w:t>
      </w:r>
      <w:r w:rsidRPr="00A86D8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77C4" w:rsidRPr="00A86D88" w:rsidRDefault="002D77C4" w:rsidP="002D77C4">
      <w:pPr>
        <w:pStyle w:val="ConsPlusNormal"/>
        <w:ind w:firstLine="540"/>
        <w:jc w:val="both"/>
        <w:rPr>
          <w:rFonts w:ascii="Times New Roman" w:hAnsi="Times New Roman" w:cs="Times New Roman"/>
          <w:color w:val="000000" w:themeColor="text1"/>
          <w:sz w:val="24"/>
          <w:szCs w:val="24"/>
        </w:rPr>
      </w:pPr>
    </w:p>
    <w:p w:rsidR="000E18B1" w:rsidRPr="00A86D88" w:rsidRDefault="000E18B1" w:rsidP="002F50F8">
      <w:pPr>
        <w:pStyle w:val="ConsPlusTitle"/>
        <w:jc w:val="center"/>
        <w:outlineLvl w:val="2"/>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оснований для отказа в приеме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00EA33C9" w:rsidRPr="00A86D88">
        <w:rPr>
          <w:rFonts w:ascii="Times New Roman" w:hAnsi="Times New Roman" w:cs="Times New Roman"/>
          <w:color w:val="000000" w:themeColor="text1"/>
          <w:sz w:val="24"/>
          <w:szCs w:val="24"/>
        </w:rPr>
        <w:t>муниципальной</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F07BCC" w:rsidRPr="00A86D88" w:rsidRDefault="009D4B21" w:rsidP="00B669B6">
      <w:pPr>
        <w:ind w:firstLine="708"/>
        <w:jc w:val="both"/>
        <w:rPr>
          <w:rFonts w:ascii="Times New Roman" w:hAnsi="Times New Roman" w:cs="Times New Roman"/>
          <w:sz w:val="24"/>
          <w:szCs w:val="24"/>
        </w:rPr>
      </w:pPr>
      <w:r w:rsidRPr="00A86D88">
        <w:rPr>
          <w:rFonts w:ascii="Times New Roman" w:hAnsi="Times New Roman" w:cs="Times New Roman"/>
          <w:sz w:val="24"/>
          <w:szCs w:val="24"/>
        </w:rPr>
        <w:t xml:space="preserve">2.13. </w:t>
      </w:r>
      <w:r w:rsidR="002D77C4" w:rsidRPr="00A86D88">
        <w:rPr>
          <w:rFonts w:ascii="Times New Roman" w:hAnsi="Times New Roman" w:cs="Times New Roman"/>
          <w:color w:val="000000" w:themeColor="text1"/>
          <w:sz w:val="24"/>
          <w:szCs w:val="24"/>
        </w:rPr>
        <w:t>Основания</w:t>
      </w:r>
      <w:r w:rsidR="00B669B6" w:rsidRPr="00A86D88">
        <w:rPr>
          <w:rFonts w:ascii="Times New Roman" w:hAnsi="Times New Roman" w:cs="Times New Roman"/>
          <w:color w:val="000000" w:themeColor="text1"/>
          <w:sz w:val="24"/>
          <w:szCs w:val="24"/>
        </w:rPr>
        <w:t>ми</w:t>
      </w:r>
      <w:r w:rsidR="002D77C4" w:rsidRPr="00A86D88">
        <w:rPr>
          <w:rFonts w:ascii="Times New Roman" w:hAnsi="Times New Roman" w:cs="Times New Roman"/>
          <w:color w:val="000000" w:themeColor="text1"/>
          <w:sz w:val="24"/>
          <w:szCs w:val="24"/>
        </w:rPr>
        <w:t xml:space="preserve"> для отказа в приеме </w:t>
      </w:r>
      <w:r w:rsidR="00B669B6" w:rsidRPr="00A86D88">
        <w:rPr>
          <w:rFonts w:ascii="Times New Roman" w:hAnsi="Times New Roman" w:cs="Times New Roman"/>
          <w:color w:val="000000" w:themeColor="text1"/>
          <w:sz w:val="24"/>
          <w:szCs w:val="24"/>
        </w:rPr>
        <w:t xml:space="preserve">согласия и </w:t>
      </w:r>
      <w:r w:rsidR="002D77C4" w:rsidRPr="00A86D88">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A86D88">
        <w:rPr>
          <w:rFonts w:ascii="Times New Roman" w:hAnsi="Times New Roman" w:cs="Times New Roman"/>
          <w:sz w:val="24"/>
          <w:szCs w:val="24"/>
        </w:rPr>
        <w:t xml:space="preserve">, являются неустановление личности заявителя (представителя) (непредъявление документа, удостоверяющего личность; отказ данного </w:t>
      </w:r>
      <w:r w:rsidR="00F07BCC" w:rsidRPr="00A86D88">
        <w:rPr>
          <w:rFonts w:ascii="Times New Roman" w:hAnsi="Times New Roman" w:cs="Times New Roman"/>
          <w:sz w:val="24"/>
          <w:szCs w:val="24"/>
        </w:rPr>
        <w:lastRenderedPageBreak/>
        <w:t xml:space="preserve">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отказа в предоставлении </w:t>
      </w:r>
      <w:r w:rsidR="0031681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отсутствуют.</w:t>
      </w:r>
    </w:p>
    <w:p w:rsidR="00966FCA" w:rsidRPr="00A86D88" w:rsidRDefault="002245CF" w:rsidP="002F50F8">
      <w:pPr>
        <w:pStyle w:val="ConsPlusNormal"/>
        <w:ind w:firstLine="540"/>
        <w:jc w:val="both"/>
        <w:rPr>
          <w:rFonts w:ascii="Times New Roman" w:hAnsi="Times New Roman" w:cs="Times New Roman"/>
          <w:color w:val="000000" w:themeColor="text1"/>
          <w:sz w:val="24"/>
          <w:szCs w:val="24"/>
        </w:rPr>
      </w:pPr>
      <w:bookmarkStart w:id="16" w:name="P302"/>
      <w:bookmarkEnd w:id="16"/>
      <w:r w:rsidRPr="00A86D88">
        <w:rPr>
          <w:rFonts w:ascii="Times New Roman" w:hAnsi="Times New Roman" w:cs="Times New Roman"/>
          <w:color w:val="000000" w:themeColor="text1"/>
          <w:sz w:val="24"/>
          <w:szCs w:val="24"/>
        </w:rPr>
        <w:t xml:space="preserve">2.15. </w:t>
      </w:r>
      <w:r w:rsidR="00966FCA" w:rsidRPr="00A86D88">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подачи им заявления о снятии с учета;</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смерти гражданина, состоящего на учете;</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A86D88">
        <w:rPr>
          <w:rFonts w:ascii="Times New Roman" w:hAnsi="Times New Roman" w:cs="Times New Roman"/>
          <w:color w:val="000000" w:themeColor="text1"/>
          <w:sz w:val="24"/>
          <w:szCs w:val="24"/>
        </w:rPr>
        <w:t xml:space="preserve">кортостан от 05.01.2004 </w:t>
      </w:r>
      <w:r w:rsidR="0090106D" w:rsidRPr="00A86D88">
        <w:rPr>
          <w:rFonts w:ascii="Times New Roman" w:hAnsi="Times New Roman" w:cs="Times New Roman"/>
          <w:color w:val="000000" w:themeColor="text1"/>
          <w:sz w:val="24"/>
          <w:szCs w:val="24"/>
        </w:rPr>
        <w:t>№</w:t>
      </w:r>
      <w:r w:rsidR="00943FAD" w:rsidRPr="00A86D88">
        <w:rPr>
          <w:rFonts w:ascii="Times New Roman" w:hAnsi="Times New Roman" w:cs="Times New Roman"/>
          <w:color w:val="000000" w:themeColor="text1"/>
          <w:sz w:val="24"/>
          <w:szCs w:val="24"/>
        </w:rPr>
        <w:t xml:space="preserve"> 59-з «</w:t>
      </w:r>
      <w:r w:rsidRPr="00A86D88">
        <w:rPr>
          <w:rFonts w:ascii="Times New Roman" w:hAnsi="Times New Roman" w:cs="Times New Roman"/>
          <w:color w:val="000000" w:themeColor="text1"/>
          <w:sz w:val="24"/>
          <w:szCs w:val="24"/>
        </w:rPr>
        <w:t>О регулировании земельных отно</w:t>
      </w:r>
      <w:r w:rsidR="00943FAD" w:rsidRPr="00A86D88">
        <w:rPr>
          <w:rFonts w:ascii="Times New Roman" w:hAnsi="Times New Roman" w:cs="Times New Roman"/>
          <w:color w:val="000000" w:themeColor="text1"/>
          <w:sz w:val="24"/>
          <w:szCs w:val="24"/>
        </w:rPr>
        <w:t>шений в Республике Башкортостан»</w:t>
      </w:r>
      <w:r w:rsidR="00320F90"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 xml:space="preserve">(далее - Закон РБ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A86D88">
        <w:rPr>
          <w:rFonts w:ascii="Times New Roman" w:hAnsi="Times New Roman" w:cs="Times New Roman"/>
          <w:color w:val="000000" w:themeColor="text1"/>
          <w:sz w:val="24"/>
          <w:szCs w:val="24"/>
        </w:rPr>
        <w:t xml:space="preserve"> РБ № 59-з</w:t>
      </w:r>
      <w:r w:rsidRPr="00A86D88">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A86D88">
        <w:rPr>
          <w:rFonts w:ascii="Times New Roman" w:hAnsi="Times New Roman" w:cs="Times New Roman"/>
          <w:color w:val="000000" w:themeColor="text1"/>
          <w:sz w:val="24"/>
          <w:szCs w:val="24"/>
        </w:rPr>
        <w:t xml:space="preserve">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A86D88">
        <w:rPr>
          <w:rFonts w:ascii="Times New Roman" w:hAnsi="Times New Roman" w:cs="Times New Roman"/>
          <w:color w:val="000000" w:themeColor="text1"/>
          <w:sz w:val="24"/>
          <w:szCs w:val="24"/>
        </w:rPr>
        <w:t>№</w:t>
      </w:r>
      <w:r w:rsidRPr="00A86D88">
        <w:rPr>
          <w:rFonts w:ascii="Times New Roman" w:hAnsi="Times New Roman" w:cs="Times New Roman"/>
          <w:color w:val="000000" w:themeColor="text1"/>
          <w:sz w:val="24"/>
          <w:szCs w:val="24"/>
        </w:rPr>
        <w:t xml:space="preserve"> 59-з, троекратного </w:t>
      </w:r>
      <w:r w:rsidR="0049536E" w:rsidRPr="00A86D88">
        <w:rPr>
          <w:rFonts w:ascii="Times New Roman" w:hAnsi="Times New Roman" w:cs="Times New Roman"/>
          <w:color w:val="000000" w:themeColor="text1"/>
          <w:sz w:val="24"/>
          <w:szCs w:val="24"/>
        </w:rPr>
        <w:t>не подписания</w:t>
      </w:r>
      <w:r w:rsidRPr="00A86D88">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A86D88">
        <w:rPr>
          <w:rFonts w:ascii="Times New Roman" w:hAnsi="Times New Roman" w:cs="Times New Roman"/>
          <w:color w:val="000000" w:themeColor="text1"/>
          <w:sz w:val="24"/>
          <w:szCs w:val="24"/>
        </w:rPr>
        <w:t>А</w:t>
      </w:r>
      <w:r w:rsidR="00AB10C8" w:rsidRPr="00A86D88">
        <w:rPr>
          <w:rFonts w:ascii="Times New Roman" w:hAnsi="Times New Roman" w:cs="Times New Roman"/>
          <w:color w:val="000000" w:themeColor="text1"/>
          <w:sz w:val="24"/>
          <w:szCs w:val="24"/>
        </w:rPr>
        <w:t>дминистрации муниципального района</w:t>
      </w:r>
      <w:r w:rsidRPr="00A86D88">
        <w:rPr>
          <w:rFonts w:ascii="Times New Roman" w:hAnsi="Times New Roman" w:cs="Times New Roman"/>
          <w:color w:val="000000" w:themeColor="text1"/>
          <w:sz w:val="24"/>
          <w:szCs w:val="24"/>
        </w:rPr>
        <w:t xml:space="preserve"> с</w:t>
      </w:r>
      <w:proofErr w:type="gramEnd"/>
      <w:r w:rsidRPr="00A86D88">
        <w:rPr>
          <w:rFonts w:ascii="Times New Roman" w:hAnsi="Times New Roman" w:cs="Times New Roman"/>
          <w:color w:val="000000" w:themeColor="text1"/>
          <w:sz w:val="24"/>
          <w:szCs w:val="24"/>
        </w:rPr>
        <w:t xml:space="preserve"> отметкой отделения почтовой связи о возврате.</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 этом извещения должны быть направлены </w:t>
      </w:r>
      <w:r w:rsidR="00C108EE" w:rsidRPr="00A86D88">
        <w:rPr>
          <w:rFonts w:ascii="Times New Roman" w:hAnsi="Times New Roman" w:cs="Times New Roman"/>
          <w:color w:val="000000" w:themeColor="text1"/>
          <w:sz w:val="24"/>
          <w:szCs w:val="24"/>
        </w:rPr>
        <w:t xml:space="preserve">Администрацией муниципального образования </w:t>
      </w:r>
      <w:r w:rsidRPr="00A86D88">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A86D88">
        <w:rPr>
          <w:rFonts w:ascii="Times New Roman" w:hAnsi="Times New Roman" w:cs="Times New Roman"/>
          <w:color w:val="000000" w:themeColor="text1"/>
          <w:sz w:val="24"/>
          <w:szCs w:val="24"/>
        </w:rPr>
        <w:t>администрацию муниципального района</w:t>
      </w:r>
      <w:r w:rsidRPr="00A86D88">
        <w:rPr>
          <w:rFonts w:ascii="Times New Roman" w:hAnsi="Times New Roman" w:cs="Times New Roman"/>
          <w:color w:val="000000" w:themeColor="text1"/>
          <w:sz w:val="24"/>
          <w:szCs w:val="24"/>
        </w:rPr>
        <w:t xml:space="preserve"> в порядке, установленном </w:t>
      </w:r>
      <w:r w:rsidR="00895D24" w:rsidRPr="00A86D88">
        <w:rPr>
          <w:rFonts w:ascii="Times New Roman" w:hAnsi="Times New Roman" w:cs="Times New Roman"/>
          <w:color w:val="000000" w:themeColor="text1"/>
          <w:sz w:val="24"/>
          <w:szCs w:val="24"/>
        </w:rPr>
        <w:t>Законом РБ № 59-з</w:t>
      </w:r>
      <w:r w:rsidRPr="00A86D88">
        <w:rPr>
          <w:rFonts w:ascii="Times New Roman" w:hAnsi="Times New Roman" w:cs="Times New Roman"/>
          <w:color w:val="000000" w:themeColor="text1"/>
          <w:sz w:val="24"/>
          <w:szCs w:val="24"/>
        </w:rPr>
        <w:t>.</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A86D88">
        <w:rPr>
          <w:rFonts w:ascii="Times New Roman" w:hAnsi="Times New Roman" w:cs="Times New Roman"/>
          <w:color w:val="000000" w:themeColor="text1"/>
          <w:sz w:val="24"/>
          <w:szCs w:val="24"/>
        </w:rPr>
        <w:t>РБ № 59-з</w:t>
      </w:r>
      <w:r w:rsidRPr="00A86D88">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w:t>
      </w:r>
      <w:proofErr w:type="gramEnd"/>
      <w:r w:rsidRPr="00A86D88">
        <w:rPr>
          <w:rFonts w:ascii="Times New Roman" w:hAnsi="Times New Roman" w:cs="Times New Roman"/>
          <w:color w:val="000000" w:themeColor="text1"/>
          <w:sz w:val="24"/>
          <w:szCs w:val="24"/>
        </w:rPr>
        <w:t xml:space="preserve"> указанной информации в порядке межведомственного </w:t>
      </w:r>
      <w:r w:rsidRPr="00A86D88">
        <w:rPr>
          <w:rFonts w:ascii="Times New Roman" w:hAnsi="Times New Roman" w:cs="Times New Roman"/>
          <w:color w:val="000000" w:themeColor="text1"/>
          <w:sz w:val="24"/>
          <w:szCs w:val="24"/>
        </w:rPr>
        <w:lastRenderedPageBreak/>
        <w:t xml:space="preserve">информационного взаимодействия, а также с использованием сведений, содержащихся в Автоматизированной информационной </w:t>
      </w:r>
      <w:r w:rsidR="00943FAD" w:rsidRPr="00A86D88">
        <w:rPr>
          <w:rFonts w:ascii="Times New Roman" w:hAnsi="Times New Roman" w:cs="Times New Roman"/>
          <w:color w:val="000000" w:themeColor="text1"/>
          <w:sz w:val="24"/>
          <w:szCs w:val="24"/>
        </w:rPr>
        <w:t>системе «</w:t>
      </w:r>
      <w:r w:rsidRPr="00A86D88">
        <w:rPr>
          <w:rFonts w:ascii="Times New Roman" w:hAnsi="Times New Roman" w:cs="Times New Roman"/>
          <w:color w:val="000000" w:themeColor="text1"/>
          <w:sz w:val="24"/>
          <w:szCs w:val="24"/>
        </w:rPr>
        <w:t>Учет граждан,</w:t>
      </w:r>
      <w:r w:rsidR="00943FAD" w:rsidRPr="00A86D88">
        <w:rPr>
          <w:rFonts w:ascii="Times New Roman" w:hAnsi="Times New Roman" w:cs="Times New Roman"/>
          <w:color w:val="000000" w:themeColor="text1"/>
          <w:sz w:val="24"/>
          <w:szCs w:val="24"/>
        </w:rPr>
        <w:t xml:space="preserve"> нуждающихся в жилых помещениях»</w:t>
      </w:r>
      <w:r w:rsidRPr="00A86D88">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A86D88" w:rsidRDefault="00966FCA"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Перечень услуг, которые являются необходимыми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и </w:t>
      </w:r>
      <w:proofErr w:type="gramStart"/>
      <w:r w:rsidRPr="00A86D88">
        <w:rPr>
          <w:rFonts w:ascii="Times New Roman" w:hAnsi="Times New Roman" w:cs="Times New Roman"/>
          <w:color w:val="000000" w:themeColor="text1"/>
          <w:sz w:val="24"/>
          <w:szCs w:val="24"/>
        </w:rPr>
        <w:t>обязательными</w:t>
      </w:r>
      <w:proofErr w:type="gramEnd"/>
      <w:r w:rsidRPr="00A86D88">
        <w:rPr>
          <w:rFonts w:ascii="Times New Roman" w:hAnsi="Times New Roman" w:cs="Times New Roman"/>
          <w:color w:val="000000" w:themeColor="text1"/>
          <w:sz w:val="24"/>
          <w:szCs w:val="24"/>
        </w:rPr>
        <w:t xml:space="preserve"> для предоставления </w:t>
      </w:r>
      <w:r w:rsidR="0059719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w:t>
      </w:r>
      <w:proofErr w:type="gramStart"/>
      <w:r w:rsidRPr="00A86D88">
        <w:rPr>
          <w:rFonts w:ascii="Times New Roman" w:hAnsi="Times New Roman" w:cs="Times New Roman"/>
          <w:color w:val="000000" w:themeColor="text1"/>
          <w:sz w:val="24"/>
          <w:szCs w:val="24"/>
        </w:rPr>
        <w:t>выдаваемых</w:t>
      </w:r>
      <w:proofErr w:type="gramEnd"/>
      <w:r w:rsidRPr="00A86D88">
        <w:rPr>
          <w:rFonts w:ascii="Times New Roman" w:hAnsi="Times New Roman" w:cs="Times New Roman"/>
          <w:color w:val="000000" w:themeColor="text1"/>
          <w:sz w:val="24"/>
          <w:szCs w:val="24"/>
        </w:rPr>
        <w:t>) организациями, участвующими в предоставлении</w:t>
      </w:r>
    </w:p>
    <w:p w:rsidR="002245CF" w:rsidRPr="00A86D88" w:rsidRDefault="00741315"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2.16. </w:t>
      </w:r>
      <w:proofErr w:type="gramStart"/>
      <w:r w:rsidRPr="00A86D88">
        <w:rPr>
          <w:rFonts w:ascii="Times New Roman" w:hAnsi="Times New Roman" w:cs="Times New Roman"/>
          <w:color w:val="000000" w:themeColor="text1"/>
          <w:sz w:val="24"/>
          <w:szCs w:val="24"/>
        </w:rPr>
        <w:t xml:space="preserve">Услуги, которые являются необходимыми и обязательными для предоставления </w:t>
      </w:r>
      <w:r w:rsidR="00741315"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A86D88">
        <w:rPr>
          <w:rFonts w:ascii="Times New Roman" w:hAnsi="Times New Roman" w:cs="Times New Roman"/>
          <w:color w:val="000000" w:themeColor="text1"/>
          <w:sz w:val="24"/>
          <w:szCs w:val="24"/>
        </w:rPr>
        <w:t>муниципальн</w:t>
      </w:r>
      <w:r w:rsidRPr="00A86D88">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или иной платы, взимаемой за предоставление </w:t>
      </w:r>
      <w:r w:rsidR="00CA1493" w:rsidRPr="00A86D88">
        <w:rPr>
          <w:rFonts w:ascii="Times New Roman" w:hAnsi="Times New Roman" w:cs="Times New Roman"/>
          <w:color w:val="000000" w:themeColor="text1"/>
          <w:sz w:val="24"/>
          <w:szCs w:val="24"/>
        </w:rPr>
        <w:t>муниципальной</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2.17. За предоставление </w:t>
      </w:r>
      <w:r w:rsidR="00CA149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Порядок, размер и основания взимания платы за предоставление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 которые являются необходимыми и обязательными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предоставления </w:t>
      </w:r>
      <w:r w:rsidR="00FB30F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включая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информацию о методике расчета размера такой платы</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A86D88">
        <w:rPr>
          <w:rFonts w:ascii="Times New Roman" w:hAnsi="Times New Roman" w:cs="Times New Roman"/>
          <w:color w:val="000000" w:themeColor="text1"/>
          <w:sz w:val="24"/>
          <w:szCs w:val="24"/>
        </w:rPr>
        <w:t>муниципально</w:t>
      </w:r>
      <w:r w:rsidRPr="00A86D88">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предоставлении </w:t>
      </w:r>
      <w:r w:rsidR="00FB30F8" w:rsidRPr="00A86D88">
        <w:rPr>
          <w:rFonts w:ascii="Times New Roman" w:hAnsi="Times New Roman" w:cs="Times New Roman"/>
          <w:color w:val="000000" w:themeColor="text1"/>
          <w:sz w:val="24"/>
          <w:szCs w:val="24"/>
        </w:rPr>
        <w:t xml:space="preserve">муниципальной </w:t>
      </w:r>
      <w:r w:rsidRPr="00A86D88">
        <w:rPr>
          <w:rFonts w:ascii="Times New Roman" w:hAnsi="Times New Roman" w:cs="Times New Roman"/>
          <w:color w:val="000000" w:themeColor="text1"/>
          <w:sz w:val="24"/>
          <w:szCs w:val="24"/>
        </w:rPr>
        <w:t>услуги и при получении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результата предоставления </w:t>
      </w:r>
      <w:r w:rsidR="00FB30F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Срок и порядок регистрации запроса заявителя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 предоставлении </w:t>
      </w:r>
      <w:r w:rsidR="007A0257"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2.20. </w:t>
      </w:r>
      <w:r w:rsidR="0028719B" w:rsidRPr="00A86D88">
        <w:rPr>
          <w:rFonts w:ascii="Times New Roman" w:hAnsi="Times New Roman" w:cs="Times New Roman"/>
          <w:sz w:val="24"/>
          <w:szCs w:val="24"/>
        </w:rPr>
        <w:t xml:space="preserve">Все согласия на извещения о предоставлении </w:t>
      </w:r>
      <w:r w:rsidR="00EA63D7" w:rsidRPr="00A86D88">
        <w:rPr>
          <w:rFonts w:ascii="Times New Roman" w:hAnsi="Times New Roman" w:cs="Times New Roman"/>
          <w:sz w:val="24"/>
          <w:szCs w:val="24"/>
        </w:rPr>
        <w:t>муниципальной</w:t>
      </w:r>
      <w:r w:rsidR="0028719B" w:rsidRPr="00A86D88">
        <w:rPr>
          <w:rFonts w:ascii="Times New Roman" w:hAnsi="Times New Roman" w:cs="Times New Roman"/>
          <w:sz w:val="24"/>
          <w:szCs w:val="24"/>
        </w:rPr>
        <w:t xml:space="preserve"> услуги, </w:t>
      </w:r>
      <w:r w:rsidRPr="00A86D88">
        <w:rPr>
          <w:rFonts w:ascii="Times New Roman" w:hAnsi="Times New Roman" w:cs="Times New Roman"/>
          <w:color w:val="000000" w:themeColor="text1"/>
          <w:sz w:val="24"/>
          <w:szCs w:val="24"/>
        </w:rPr>
        <w:t>принятые к рас</w:t>
      </w:r>
      <w:r w:rsidR="00407236" w:rsidRPr="00A86D88">
        <w:rPr>
          <w:rFonts w:ascii="Times New Roman" w:hAnsi="Times New Roman" w:cs="Times New Roman"/>
          <w:color w:val="000000" w:themeColor="text1"/>
          <w:sz w:val="24"/>
          <w:szCs w:val="24"/>
        </w:rPr>
        <w:t xml:space="preserve">смотрению </w:t>
      </w:r>
      <w:r w:rsidR="007A0257"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подлежат регистрации в течение одного рабочего дня.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Требования к помещениям, в которых предоставляется</w:t>
      </w:r>
    </w:p>
    <w:p w:rsidR="002245CF" w:rsidRPr="00A86D88" w:rsidRDefault="005E54AA"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муниципальная</w:t>
      </w:r>
      <w:r w:rsidR="002245CF" w:rsidRPr="00A86D88">
        <w:rPr>
          <w:rFonts w:ascii="Times New Roman" w:hAnsi="Times New Roman" w:cs="Times New Roman"/>
          <w:color w:val="000000" w:themeColor="text1"/>
          <w:sz w:val="24"/>
          <w:szCs w:val="24"/>
        </w:rPr>
        <w:t xml:space="preserve"> услуга, к залу ожидания, местам</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для заполнения запросов о предоставлении </w:t>
      </w:r>
      <w:proofErr w:type="gramStart"/>
      <w:r w:rsidR="005E54AA" w:rsidRPr="00A86D88">
        <w:rPr>
          <w:rFonts w:ascii="Times New Roman" w:hAnsi="Times New Roman" w:cs="Times New Roman"/>
          <w:color w:val="000000" w:themeColor="text1"/>
          <w:sz w:val="24"/>
          <w:szCs w:val="24"/>
        </w:rPr>
        <w:t>муниципаль</w:t>
      </w:r>
      <w:r w:rsidRPr="00A86D88">
        <w:rPr>
          <w:rFonts w:ascii="Times New Roman" w:hAnsi="Times New Roman" w:cs="Times New Roman"/>
          <w:color w:val="000000" w:themeColor="text1"/>
          <w:sz w:val="24"/>
          <w:szCs w:val="24"/>
        </w:rPr>
        <w:t>ной</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A86D88" w:rsidRDefault="005E54AA"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муниципальной</w:t>
      </w:r>
      <w:r w:rsidR="002245CF" w:rsidRPr="00A86D88">
        <w:rPr>
          <w:rFonts w:ascii="Times New Roman" w:hAnsi="Times New Roman" w:cs="Times New Roman"/>
          <w:color w:val="000000" w:themeColor="text1"/>
          <w:sz w:val="24"/>
          <w:szCs w:val="24"/>
        </w:rPr>
        <w:t xml:space="preserve"> услуги, размещению и оформлению визуальной,</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текстовой и мультимедийной информации о порядке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предоставления такой услуги, в том числе к обеспечению</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инвалидов</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2.21. </w:t>
      </w:r>
      <w:proofErr w:type="gramStart"/>
      <w:r w:rsidRPr="00A86D88">
        <w:rPr>
          <w:rFonts w:ascii="Times New Roman" w:hAnsi="Times New Roman" w:cs="Times New Roman"/>
          <w:color w:val="000000" w:themeColor="text1"/>
          <w:sz w:val="24"/>
          <w:szCs w:val="24"/>
        </w:rPr>
        <w:t xml:space="preserve">Местоположение административных зданий, в которых осуществляются прием заявлений и документов, необходимых для предоставления </w:t>
      </w:r>
      <w:r w:rsidR="00153E9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а также выдача результатов </w:t>
      </w:r>
      <w:r w:rsidR="00390A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случае</w:t>
      </w:r>
      <w:proofErr w:type="gramStart"/>
      <w:r w:rsidRPr="00A86D88">
        <w:rPr>
          <w:rFonts w:ascii="Times New Roman" w:hAnsi="Times New Roman" w:cs="Times New Roman"/>
          <w:color w:val="000000" w:themeColor="text1"/>
          <w:sz w:val="24"/>
          <w:szCs w:val="24"/>
        </w:rPr>
        <w:t>,</w:t>
      </w:r>
      <w:proofErr w:type="gramEnd"/>
      <w:r w:rsidRPr="00A86D88">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A86D88" w:rsidRDefault="00252BD8" w:rsidP="000714FE">
      <w:pPr>
        <w:spacing w:after="0" w:line="240" w:lineRule="auto"/>
        <w:ind w:firstLine="540"/>
        <w:jc w:val="both"/>
        <w:rPr>
          <w:rFonts w:ascii="Times New Roman" w:hAnsi="Times New Roman" w:cs="Times New Roman"/>
          <w:sz w:val="24"/>
          <w:szCs w:val="24"/>
        </w:rPr>
      </w:pPr>
      <w:r w:rsidRPr="00A86D88">
        <w:rPr>
          <w:rFonts w:ascii="Times New Roman" w:hAnsi="Times New Roman" w:cs="Times New Roman"/>
          <w:sz w:val="24"/>
          <w:szCs w:val="24"/>
        </w:rPr>
        <w:t xml:space="preserve">На парковках общего пользования </w:t>
      </w:r>
      <w:r w:rsidR="000714FE" w:rsidRPr="00A86D88">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A86D88">
        <w:rPr>
          <w:rFonts w:ascii="Times New Roman" w:hAnsi="Times New Roman" w:cs="Times New Roman"/>
          <w:color w:val="000000" w:themeColor="text1"/>
          <w:sz w:val="24"/>
          <w:szCs w:val="24"/>
        </w:rPr>
        <w:t>муниципаль</w:t>
      </w:r>
      <w:r w:rsidRPr="00A86D88">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Центральный вход в здание </w:t>
      </w:r>
      <w:r w:rsidR="00390AB1" w:rsidRPr="00A86D88">
        <w:rPr>
          <w:rFonts w:ascii="Times New Roman" w:hAnsi="Times New Roman" w:cs="Times New Roman"/>
          <w:color w:val="000000" w:themeColor="text1"/>
          <w:sz w:val="24"/>
          <w:szCs w:val="24"/>
        </w:rPr>
        <w:t>Администрации муниципального образования</w:t>
      </w:r>
      <w:r w:rsidR="00407236"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наименование;</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местонахождение и юридический адрес;</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режим работы;</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график приема;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номера телефонов для справок.</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Помещения, в которых предоставляется </w:t>
      </w:r>
      <w:r w:rsidR="00390AB1"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Помещения, в которых предоставляется </w:t>
      </w:r>
      <w:r w:rsidR="00390AB1"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оснащаются: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противопожарной системой и средствами пожаротушения;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средствами оказания первой медицинской помощи;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туалетными комнатами для посетителей.</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Зал ожидания заявителей оборудуется стульями, скамьями, количество которых </w:t>
      </w:r>
      <w:r w:rsidRPr="00A86D88">
        <w:rPr>
          <w:rFonts w:ascii="Times New Roman" w:hAnsi="Times New Roman" w:cs="Times New Roman"/>
          <w:color w:val="000000" w:themeColor="text1"/>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номера кабинета и наименования отдела;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Рабочее место специалиста</w:t>
      </w:r>
      <w:r w:rsidR="00407236" w:rsidRPr="00A86D88">
        <w:rPr>
          <w:rFonts w:ascii="Times New Roman" w:hAnsi="Times New Roman" w:cs="Times New Roman"/>
          <w:color w:val="000000" w:themeColor="text1"/>
          <w:sz w:val="24"/>
          <w:szCs w:val="24"/>
        </w:rPr>
        <w:t xml:space="preserve"> </w:t>
      </w:r>
      <w:r w:rsidR="00390AB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w:t>
      </w:r>
      <w:r w:rsidR="00407236" w:rsidRPr="00A86D88">
        <w:rPr>
          <w:rFonts w:ascii="Times New Roman" w:hAnsi="Times New Roman" w:cs="Times New Roman"/>
          <w:color w:val="000000" w:themeColor="text1"/>
          <w:sz w:val="24"/>
          <w:szCs w:val="24"/>
        </w:rPr>
        <w:t xml:space="preserve">пециалист </w:t>
      </w:r>
      <w:r w:rsidR="00390AB1"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 предоставлении </w:t>
      </w:r>
      <w:r w:rsidR="00390AB1"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инвалидам обеспечиваются: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A86D88">
        <w:rPr>
          <w:rFonts w:ascii="Times New Roman" w:hAnsi="Times New Roman" w:cs="Times New Roman"/>
          <w:color w:val="000000" w:themeColor="text1"/>
          <w:sz w:val="24"/>
          <w:szCs w:val="24"/>
        </w:rPr>
        <w:t>ию), в котором предоставляется муниципальная</w:t>
      </w:r>
      <w:r w:rsidRPr="00A86D88">
        <w:rPr>
          <w:rFonts w:ascii="Times New Roman" w:hAnsi="Times New Roman" w:cs="Times New Roman"/>
          <w:color w:val="000000" w:themeColor="text1"/>
          <w:sz w:val="24"/>
          <w:szCs w:val="24"/>
        </w:rPr>
        <w:t xml:space="preserve"> услуга;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A86D88">
        <w:rPr>
          <w:rFonts w:ascii="Times New Roman" w:hAnsi="Times New Roman" w:cs="Times New Roman"/>
          <w:color w:val="000000" w:themeColor="text1"/>
          <w:sz w:val="24"/>
          <w:szCs w:val="24"/>
        </w:rPr>
        <w:t>муниципальная</w:t>
      </w:r>
      <w:r w:rsidRPr="00A86D88">
        <w:rPr>
          <w:rFonts w:ascii="Times New Roman" w:hAnsi="Times New Roman" w:cs="Times New Roman"/>
          <w:color w:val="000000" w:themeColor="text1"/>
          <w:sz w:val="24"/>
          <w:szCs w:val="24"/>
        </w:rPr>
        <w:t xml:space="preserve"> услуга, и к </w:t>
      </w:r>
      <w:r w:rsidR="002721D4"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допуск сурдопереводчика и тифлосурдопереводчика;</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A86D88">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наравне с другими лицами.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Показатели доступности и качества </w:t>
      </w:r>
      <w:r w:rsidR="00766D79"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являются: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2.22.2. </w:t>
      </w:r>
      <w:proofErr w:type="gramStart"/>
      <w:r w:rsidRPr="00A86D88">
        <w:rPr>
          <w:rFonts w:ascii="Times New Roman" w:hAnsi="Times New Roman" w:cs="Times New Roman"/>
          <w:color w:val="000000" w:themeColor="text1"/>
          <w:sz w:val="24"/>
          <w:szCs w:val="24"/>
        </w:rPr>
        <w:t xml:space="preserve">Наличие полной и понятной информации о порядке, сроках и ходе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A86D88">
        <w:rPr>
          <w:rFonts w:ascii="Times New Roman" w:hAnsi="Times New Roman" w:cs="Times New Roman"/>
          <w:color w:val="000000" w:themeColor="text1"/>
          <w:sz w:val="24"/>
          <w:szCs w:val="24"/>
        </w:rPr>
        <w:lastRenderedPageBreak/>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A86D88" w:rsidRDefault="002245CF" w:rsidP="000714FE">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2.22.5. </w:t>
      </w:r>
      <w:r w:rsidR="000714FE" w:rsidRPr="00A86D88">
        <w:rPr>
          <w:rFonts w:ascii="Times New Roman" w:hAnsi="Times New Roman" w:cs="Times New Roman"/>
          <w:color w:val="000000" w:themeColor="text1"/>
          <w:sz w:val="24"/>
          <w:szCs w:val="24"/>
        </w:rPr>
        <w:t>Предоставление муниципальной услуги посредством Многофункционального центра предоставления государственных и муниципальных услуг не предусмотрено.</w:t>
      </w:r>
    </w:p>
    <w:p w:rsidR="002245CF" w:rsidRPr="00A86D88" w:rsidRDefault="002245CF" w:rsidP="000714FE">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являются:</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2.23.1. Своевременность предоставления </w:t>
      </w:r>
      <w:r w:rsidR="00DA795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2.23.5. </w:t>
      </w:r>
      <w:proofErr w:type="gramStart"/>
      <w:r w:rsidRPr="00A86D88">
        <w:rPr>
          <w:rFonts w:ascii="Times New Roman" w:hAnsi="Times New Roman" w:cs="Times New Roman"/>
          <w:color w:val="000000" w:themeColor="text1"/>
          <w:sz w:val="24"/>
          <w:szCs w:val="24"/>
        </w:rPr>
        <w:t>Отсутствие заявлений об оспаривании решений, действий (бездействия)</w:t>
      </w:r>
      <w:r w:rsidR="00407236" w:rsidRPr="00A86D88">
        <w:rPr>
          <w:rFonts w:ascii="Times New Roman" w:hAnsi="Times New Roman" w:cs="Times New Roman"/>
          <w:color w:val="000000" w:themeColor="text1"/>
          <w:sz w:val="24"/>
          <w:szCs w:val="24"/>
        </w:rPr>
        <w:t xml:space="preserve"> </w:t>
      </w:r>
      <w:r w:rsidR="00DA795A"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 итогам </w:t>
      </w:r>
      <w:r w:rsidR="00B65A91" w:rsidRPr="00A86D88">
        <w:rPr>
          <w:rFonts w:ascii="Times New Roman" w:hAnsi="Times New Roman" w:cs="Times New Roman"/>
          <w:color w:val="000000" w:themeColor="text1"/>
          <w:sz w:val="24"/>
          <w:szCs w:val="24"/>
        </w:rPr>
        <w:t>рассмотрения,</w:t>
      </w:r>
      <w:r w:rsidRPr="00A86D88">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roofErr w:type="gramEnd"/>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p>
    <w:p w:rsidR="002245CF" w:rsidRPr="00A86D88" w:rsidRDefault="002245CF" w:rsidP="002F50F8">
      <w:pPr>
        <w:pStyle w:val="ConsPlusTitle"/>
        <w:jc w:val="center"/>
        <w:outlineLvl w:val="2"/>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Иные требования, в том числе учитывающие особенности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предоставления </w:t>
      </w:r>
      <w:r w:rsidR="00FD44EC"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по </w:t>
      </w:r>
      <w:proofErr w:type="gramStart"/>
      <w:r w:rsidRPr="00A86D88">
        <w:rPr>
          <w:rFonts w:ascii="Times New Roman" w:hAnsi="Times New Roman" w:cs="Times New Roman"/>
          <w:color w:val="000000" w:themeColor="text1"/>
          <w:sz w:val="24"/>
          <w:szCs w:val="24"/>
        </w:rPr>
        <w:t>экстерриториальному</w:t>
      </w:r>
      <w:proofErr w:type="gramEnd"/>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принципу и особенности предоставления </w:t>
      </w:r>
      <w:r w:rsidR="00FD44EC"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w:t>
      </w:r>
    </w:p>
    <w:p w:rsidR="002245CF" w:rsidRPr="00A86D88" w:rsidRDefault="002245CF" w:rsidP="002F50F8">
      <w:pPr>
        <w:pStyle w:val="ConsPlusTitle"/>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в электронной форме</w:t>
      </w:r>
    </w:p>
    <w:p w:rsidR="002245CF" w:rsidRPr="00A86D88" w:rsidRDefault="002245CF" w:rsidP="002F50F8">
      <w:pPr>
        <w:pStyle w:val="ConsPlusNormal"/>
        <w:jc w:val="center"/>
        <w:rPr>
          <w:rFonts w:ascii="Times New Roman" w:hAnsi="Times New Roman" w:cs="Times New Roman"/>
          <w:color w:val="000000" w:themeColor="text1"/>
          <w:sz w:val="24"/>
          <w:szCs w:val="24"/>
        </w:rPr>
      </w:pPr>
    </w:p>
    <w:p w:rsidR="002245CF" w:rsidRPr="00A86D88" w:rsidRDefault="002245CF" w:rsidP="002F50F8">
      <w:pPr>
        <w:pStyle w:val="ConsPlusNormal"/>
        <w:ind w:firstLine="540"/>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2.24. Предоставление </w:t>
      </w:r>
      <w:r w:rsidR="00581EB0" w:rsidRPr="00A86D88">
        <w:rPr>
          <w:rFonts w:ascii="Times New Roman" w:hAnsi="Times New Roman" w:cs="Times New Roman"/>
          <w:color w:val="000000" w:themeColor="text1"/>
          <w:sz w:val="24"/>
          <w:szCs w:val="24"/>
        </w:rPr>
        <w:t>муниципальной</w:t>
      </w:r>
      <w:r w:rsidRPr="00A86D88">
        <w:rPr>
          <w:rFonts w:ascii="Times New Roman" w:hAnsi="Times New Roman" w:cs="Times New Roman"/>
          <w:color w:val="000000" w:themeColor="text1"/>
          <w:sz w:val="24"/>
          <w:szCs w:val="24"/>
        </w:rPr>
        <w:t xml:space="preserve"> услуги </w:t>
      </w:r>
      <w:r w:rsidR="006A778C" w:rsidRPr="00A86D88">
        <w:rPr>
          <w:rFonts w:ascii="Times New Roman" w:hAnsi="Times New Roman" w:cs="Times New Roman"/>
          <w:color w:val="000000" w:themeColor="text1"/>
          <w:sz w:val="24"/>
          <w:szCs w:val="24"/>
        </w:rPr>
        <w:t xml:space="preserve">по экстерриториальному принципу </w:t>
      </w:r>
      <w:r w:rsidRPr="00A86D88">
        <w:rPr>
          <w:rFonts w:ascii="Times New Roman" w:hAnsi="Times New Roman" w:cs="Times New Roman"/>
          <w:color w:val="000000" w:themeColor="text1"/>
          <w:sz w:val="24"/>
          <w:szCs w:val="24"/>
        </w:rPr>
        <w:t>не осуществляется.</w:t>
      </w:r>
    </w:p>
    <w:p w:rsidR="00D80B0D" w:rsidRPr="00A86D88" w:rsidRDefault="00D80B0D" w:rsidP="00D80B0D">
      <w:pPr>
        <w:pStyle w:val="ConsPlusNormal"/>
        <w:ind w:firstLine="709"/>
        <w:jc w:val="both"/>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Предоставление муниципальной услуги в электронной форме не предусмотрено.</w:t>
      </w:r>
    </w:p>
    <w:p w:rsidR="0028719B" w:rsidRPr="00A86D88"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5E3C2E" w:rsidRPr="00A86D8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lang w:val="en-US"/>
        </w:rPr>
        <w:t>III</w:t>
      </w:r>
      <w:r w:rsidRPr="00A86D88">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A86D8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A86D8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A86D88">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A86D8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5E3C2E" w:rsidRPr="00A86D8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3.1.</w:t>
      </w:r>
      <w:r w:rsidR="005E3C2E" w:rsidRPr="00A86D88">
        <w:rPr>
          <w:rFonts w:ascii="Times New Roman" w:eastAsia="Calibri" w:hAnsi="Times New Roman" w:cs="Times New Roman"/>
          <w:color w:val="000000" w:themeColor="text1"/>
          <w:sz w:val="24"/>
          <w:szCs w:val="24"/>
        </w:rPr>
        <w:t xml:space="preserve">Предоставление </w:t>
      </w:r>
      <w:r w:rsidR="00B74C84" w:rsidRPr="00A86D88">
        <w:rPr>
          <w:rFonts w:ascii="Times New Roman" w:eastAsia="Calibri" w:hAnsi="Times New Roman" w:cs="Times New Roman"/>
          <w:color w:val="000000" w:themeColor="text1"/>
          <w:sz w:val="24"/>
          <w:szCs w:val="24"/>
        </w:rPr>
        <w:t>муниципальной</w:t>
      </w:r>
      <w:r w:rsidR="005E3C2E" w:rsidRPr="00A86D88">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A86D88">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roofErr w:type="gramEnd"/>
    </w:p>
    <w:p w:rsidR="00210519" w:rsidRPr="00A86D8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lastRenderedPageBreak/>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A86D8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приводится в приложении № </w:t>
      </w:r>
      <w:r w:rsidR="00D75CF9" w:rsidRPr="00A86D88">
        <w:rPr>
          <w:rFonts w:ascii="Times New Roman" w:eastAsia="Calibri" w:hAnsi="Times New Roman" w:cs="Times New Roman"/>
          <w:color w:val="000000" w:themeColor="text1"/>
          <w:sz w:val="24"/>
          <w:szCs w:val="24"/>
        </w:rPr>
        <w:t>1</w:t>
      </w:r>
      <w:r w:rsidRPr="00A86D88">
        <w:rPr>
          <w:rFonts w:ascii="Times New Roman" w:eastAsia="Calibri" w:hAnsi="Times New Roman" w:cs="Times New Roman"/>
          <w:color w:val="000000" w:themeColor="text1"/>
          <w:sz w:val="24"/>
          <w:szCs w:val="24"/>
        </w:rPr>
        <w:t xml:space="preserve"> к настоящему Административному регламенту.</w:t>
      </w:r>
    </w:p>
    <w:p w:rsidR="009D0C95" w:rsidRPr="00A86D88" w:rsidRDefault="009D0C95"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2142D1" w:rsidRPr="00A86D88"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A86D88">
        <w:rPr>
          <w:rFonts w:ascii="Times New Roman" w:eastAsia="Calibri" w:hAnsi="Times New Roman" w:cs="Times New Roman"/>
          <w:b/>
          <w:bCs/>
          <w:color w:val="000000" w:themeColor="text1"/>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2142D1" w:rsidRPr="00A86D88"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w:t>
      </w:r>
      <w:proofErr w:type="gramStart"/>
      <w:r w:rsidRPr="00A86D88">
        <w:rPr>
          <w:rFonts w:ascii="Times New Roman" w:eastAsia="Calibri" w:hAnsi="Times New Roman" w:cs="Times New Roman"/>
          <w:color w:val="000000" w:themeColor="text1"/>
          <w:sz w:val="24"/>
          <w:szCs w:val="24"/>
        </w:rPr>
        <w:t xml:space="preserve">в </w:t>
      </w:r>
      <w:r w:rsidRPr="00A86D88">
        <w:rPr>
          <w:rFonts w:ascii="Times New Roman" w:hAnsi="Times New Roman" w:cs="Times New Roman"/>
          <w:color w:val="000000" w:themeColor="text1"/>
          <w:sz w:val="24"/>
          <w:szCs w:val="24"/>
        </w:rPr>
        <w:t xml:space="preserve">Администрацию муниципального образования </w:t>
      </w:r>
      <w:r w:rsidRPr="00A86D88">
        <w:rPr>
          <w:rFonts w:ascii="Times New Roman" w:eastAsia="Calibri" w:hAnsi="Times New Roman" w:cs="Times New Roman"/>
          <w:color w:val="000000" w:themeColor="text1"/>
          <w:sz w:val="24"/>
          <w:szCs w:val="24"/>
        </w:rPr>
        <w:t>с заявлением об исправлении допущенных опечаток по форме</w:t>
      </w:r>
      <w:proofErr w:type="gramEnd"/>
      <w:r w:rsidRPr="00A86D88">
        <w:rPr>
          <w:rFonts w:ascii="Times New Roman" w:eastAsia="Calibri" w:hAnsi="Times New Roman" w:cs="Times New Roman"/>
          <w:color w:val="000000" w:themeColor="text1"/>
          <w:sz w:val="24"/>
          <w:szCs w:val="24"/>
        </w:rPr>
        <w:t xml:space="preserve"> согласно приложению № 2 к настоящему административному регламенту.</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1) наименование </w:t>
      </w:r>
      <w:r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A86D88">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 реквизиты документа (-ов), обосновывающего (-их) доводы заявителя о наличии ошибки и опечатки, а также содержащег</w:t>
      </w:r>
      <w:proofErr w:type="gramStart"/>
      <w:r w:rsidRPr="00A86D88">
        <w:rPr>
          <w:rFonts w:ascii="Times New Roman" w:eastAsia="Calibri" w:hAnsi="Times New Roman" w:cs="Times New Roman"/>
          <w:color w:val="000000" w:themeColor="text1"/>
          <w:sz w:val="24"/>
          <w:szCs w:val="24"/>
        </w:rPr>
        <w:t>о(</w:t>
      </w:r>
      <w:proofErr w:type="gramEnd"/>
      <w:r w:rsidRPr="00A86D88">
        <w:rPr>
          <w:rFonts w:ascii="Times New Roman" w:eastAsia="Calibri" w:hAnsi="Times New Roman" w:cs="Times New Roman"/>
          <w:color w:val="000000" w:themeColor="text1"/>
          <w:sz w:val="24"/>
          <w:szCs w:val="24"/>
        </w:rPr>
        <w:t xml:space="preserve">-их) правильные сведения.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 случае</w:t>
      </w:r>
      <w:proofErr w:type="gramStart"/>
      <w:r w:rsidRPr="00A86D88">
        <w:rPr>
          <w:rFonts w:ascii="Times New Roman" w:eastAsia="Calibri" w:hAnsi="Times New Roman" w:cs="Times New Roman"/>
          <w:color w:val="000000" w:themeColor="text1"/>
          <w:sz w:val="24"/>
          <w:szCs w:val="24"/>
        </w:rPr>
        <w:t>,</w:t>
      </w:r>
      <w:proofErr w:type="gramEnd"/>
      <w:r w:rsidRPr="00A86D88">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лично в </w:t>
      </w:r>
      <w:r w:rsidRPr="00A86D88">
        <w:rPr>
          <w:rFonts w:ascii="Times New Roman" w:hAnsi="Times New Roman" w:cs="Times New Roman"/>
          <w:color w:val="000000" w:themeColor="text1"/>
          <w:sz w:val="24"/>
          <w:szCs w:val="24"/>
        </w:rPr>
        <w:t>Администрацию муниципального образования</w:t>
      </w:r>
      <w:r w:rsidRPr="00A86D88">
        <w:rPr>
          <w:rFonts w:ascii="Times New Roman" w:eastAsia="Calibri" w:hAnsi="Times New Roman" w:cs="Times New Roman"/>
          <w:color w:val="000000" w:themeColor="text1"/>
          <w:sz w:val="24"/>
          <w:szCs w:val="24"/>
        </w:rPr>
        <w:t>;</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почтовым отправлением.</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2)  заявитель не является получателем </w:t>
      </w:r>
      <w:r w:rsidR="005E42E6"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3.3.4. Отказ в приеме заявления об исправлении опечаток и ошибок по иным основаниям не допускается.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A86D88" w:rsidRDefault="00456373" w:rsidP="002142D1">
      <w:pPr>
        <w:spacing w:after="0" w:line="240" w:lineRule="auto"/>
        <w:ind w:firstLine="709"/>
        <w:jc w:val="both"/>
        <w:rPr>
          <w:rFonts w:ascii="Times New Roman" w:eastAsia="Calibri" w:hAnsi="Times New Roman" w:cs="Times New Roman"/>
          <w:color w:val="000000" w:themeColor="text1"/>
          <w:sz w:val="24"/>
          <w:szCs w:val="24"/>
        </w:rPr>
      </w:pPr>
      <w:hyperlink r:id="rId18" w:history="1">
        <w:r w:rsidR="002142D1" w:rsidRPr="00A86D88">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A86D88">
          <w:rPr>
            <w:rFonts w:ascii="Times New Roman" w:eastAsia="Calibri" w:hAnsi="Times New Roman" w:cs="Times New Roman"/>
            <w:color w:val="000000" w:themeColor="text1"/>
            <w:sz w:val="24"/>
            <w:szCs w:val="24"/>
          </w:rPr>
          <w:t>муниципальной</w:t>
        </w:r>
        <w:r w:rsidR="002142D1" w:rsidRPr="00A86D88">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A86D88">
        <w:rPr>
          <w:rFonts w:ascii="Times New Roman" w:eastAsia="Calibri" w:hAnsi="Times New Roman" w:cs="Times New Roman"/>
          <w:color w:val="000000" w:themeColor="text1"/>
          <w:sz w:val="24"/>
          <w:szCs w:val="24"/>
        </w:rPr>
        <w:t>представленных заяв</w:t>
      </w:r>
      <w:r w:rsidR="00FF6465" w:rsidRPr="00A86D88">
        <w:rPr>
          <w:rFonts w:ascii="Times New Roman" w:eastAsia="Calibri" w:hAnsi="Times New Roman" w:cs="Times New Roman"/>
          <w:color w:val="000000" w:themeColor="text1"/>
          <w:sz w:val="24"/>
          <w:szCs w:val="24"/>
        </w:rPr>
        <w:t xml:space="preserve">ителем самостоятельно и (или) </w:t>
      </w:r>
      <w:r w:rsidR="002142D1" w:rsidRPr="00A86D88">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A86D88">
        <w:rPr>
          <w:rFonts w:ascii="Times New Roman" w:hAnsi="Times New Roman" w:cs="Times New Roman"/>
          <w:color w:val="000000" w:themeColor="text1"/>
          <w:sz w:val="24"/>
          <w:szCs w:val="24"/>
        </w:rPr>
        <w:t>Администрации муниципального образования</w:t>
      </w:r>
      <w:r w:rsidR="002142D1" w:rsidRPr="00A86D88">
        <w:rPr>
          <w:rFonts w:ascii="Times New Roman" w:hAnsi="Times New Roman" w:cs="Times New Roman"/>
          <w:color w:val="000000" w:themeColor="text1"/>
          <w:sz w:val="24"/>
          <w:szCs w:val="24"/>
        </w:rPr>
        <w:t xml:space="preserve"> </w:t>
      </w:r>
      <w:r w:rsidR="002142D1" w:rsidRPr="00A86D88">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A86D88">
        <w:rPr>
          <w:rFonts w:ascii="Times New Roman" w:eastAsia="Calibri" w:hAnsi="Times New Roman" w:cs="Times New Roman"/>
          <w:color w:val="000000" w:themeColor="text1"/>
          <w:sz w:val="24"/>
          <w:szCs w:val="24"/>
        </w:rPr>
        <w:t>муниципальной</w:t>
      </w:r>
      <w:r w:rsidR="002142D1"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w:t>
      </w:r>
      <w:r w:rsidRPr="00A86D88">
        <w:rPr>
          <w:rFonts w:ascii="Times New Roman" w:eastAsia="Calibri" w:hAnsi="Times New Roman" w:cs="Times New Roman"/>
          <w:color w:val="000000" w:themeColor="text1"/>
          <w:sz w:val="24"/>
          <w:szCs w:val="24"/>
        </w:rPr>
        <w:lastRenderedPageBreak/>
        <w:t xml:space="preserve">заявления о предоставлении </w:t>
      </w:r>
      <w:r w:rsidR="00A07D4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3.3.6. </w:t>
      </w:r>
      <w:proofErr w:type="gramStart"/>
      <w:r w:rsidRPr="00A86D88">
        <w:rPr>
          <w:rFonts w:ascii="Times New Roman" w:eastAsia="Calibri" w:hAnsi="Times New Roman" w:cs="Times New Roman"/>
          <w:color w:val="000000" w:themeColor="text1"/>
          <w:sz w:val="24"/>
          <w:szCs w:val="24"/>
        </w:rPr>
        <w:t xml:space="preserve">Заявление об исправлении опечаток и ошибок регистрируется </w:t>
      </w:r>
      <w:r w:rsidR="00A07D44"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roofErr w:type="gramEnd"/>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3.3.7. </w:t>
      </w:r>
      <w:proofErr w:type="gramStart"/>
      <w:r w:rsidRPr="00A86D88">
        <w:rPr>
          <w:rFonts w:ascii="Times New Roman" w:eastAsia="Calibri" w:hAnsi="Times New Roman" w:cs="Times New Roman"/>
          <w:color w:val="000000" w:themeColor="text1"/>
          <w:sz w:val="24"/>
          <w:szCs w:val="24"/>
        </w:rPr>
        <w:t xml:space="preserve">Заявление об исправлении опечаток и ошибок в течение пяти рабочих дней с момента регистрации в </w:t>
      </w:r>
      <w:r w:rsidR="00A07D4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такого заявления рассматривается </w:t>
      </w:r>
      <w:r w:rsidR="00A07D44" w:rsidRPr="00A86D88">
        <w:rPr>
          <w:rFonts w:ascii="Times New Roman" w:hAnsi="Times New Roman" w:cs="Times New Roman"/>
          <w:color w:val="000000" w:themeColor="text1"/>
          <w:sz w:val="24"/>
          <w:szCs w:val="24"/>
        </w:rPr>
        <w:t xml:space="preserve">Администрацией муниципального образования </w:t>
      </w:r>
      <w:r w:rsidRPr="00A86D88">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roofErr w:type="gramEnd"/>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A86D88">
        <w:rPr>
          <w:rFonts w:ascii="Times New Roman" w:hAnsi="Times New Roman" w:cs="Times New Roman"/>
          <w:color w:val="000000" w:themeColor="text1"/>
          <w:sz w:val="24"/>
          <w:szCs w:val="24"/>
        </w:rPr>
        <w:t xml:space="preserve"> </w:t>
      </w:r>
      <w:r w:rsidR="00B5354F"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3.3.9. </w:t>
      </w:r>
      <w:proofErr w:type="gramStart"/>
      <w:r w:rsidRPr="00A86D88">
        <w:rPr>
          <w:rFonts w:ascii="Times New Roman" w:eastAsia="Calibri" w:hAnsi="Times New Roman" w:cs="Times New Roman"/>
          <w:color w:val="000000" w:themeColor="text1"/>
          <w:sz w:val="24"/>
          <w:szCs w:val="24"/>
        </w:rPr>
        <w:t xml:space="preserve">В случае принятия решения об отсутствии необходимости исправления опечаток и ошибок </w:t>
      </w:r>
      <w:r w:rsidR="00B5354F"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теч</w:t>
      </w:r>
      <w:r w:rsidR="00B5354F" w:rsidRPr="00A86D88">
        <w:rPr>
          <w:rFonts w:ascii="Times New Roman" w:eastAsia="Calibri" w:hAnsi="Times New Roman" w:cs="Times New Roman"/>
          <w:color w:val="000000" w:themeColor="text1"/>
          <w:sz w:val="24"/>
          <w:szCs w:val="24"/>
        </w:rPr>
        <w:t xml:space="preserve">ение трех рабочих дней </w:t>
      </w:r>
      <w:r w:rsidRPr="00A86D88">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A86D88">
        <w:rPr>
          <w:rFonts w:ascii="Times New Roman" w:hAnsi="Times New Roman" w:cs="Times New Roman"/>
          <w:color w:val="000000" w:themeColor="text1"/>
          <w:sz w:val="24"/>
          <w:szCs w:val="24"/>
        </w:rPr>
        <w:t>Администрацией муниципального образования</w:t>
      </w:r>
      <w:r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Второй оригинальный экземп</w:t>
      </w:r>
      <w:r w:rsidR="00B5354F" w:rsidRPr="00A86D88">
        <w:rPr>
          <w:rFonts w:ascii="Times New Roman" w:eastAsia="Calibri" w:hAnsi="Times New Roman" w:cs="Times New Roman"/>
          <w:color w:val="000000" w:themeColor="text1"/>
          <w:sz w:val="24"/>
          <w:szCs w:val="24"/>
        </w:rPr>
        <w:t>ляр документа о предоставлении муниципальной</w:t>
      </w:r>
      <w:r w:rsidRPr="00A86D88">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B5354F"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w:t>
      </w:r>
    </w:p>
    <w:p w:rsidR="002142D1" w:rsidRPr="00A86D8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Акт уничтожения документов, содержащих опечатки и ошибки, </w:t>
      </w:r>
      <w:proofErr w:type="gramStart"/>
      <w:r w:rsidRPr="00A86D88">
        <w:rPr>
          <w:rFonts w:ascii="Times New Roman" w:eastAsia="Calibri" w:hAnsi="Times New Roman" w:cs="Times New Roman"/>
          <w:color w:val="000000" w:themeColor="text1"/>
          <w:sz w:val="24"/>
          <w:szCs w:val="24"/>
        </w:rPr>
        <w:t>составляется в одном экземпляре и подшивается</w:t>
      </w:r>
      <w:proofErr w:type="gramEnd"/>
      <w:r w:rsidRPr="00A86D88">
        <w:rPr>
          <w:rFonts w:ascii="Times New Roman" w:eastAsia="Calibri" w:hAnsi="Times New Roman" w:cs="Times New Roman"/>
          <w:color w:val="000000" w:themeColor="text1"/>
          <w:sz w:val="24"/>
          <w:szCs w:val="24"/>
        </w:rPr>
        <w:t xml:space="preserve"> к документам, на основании которых была предоставлена государственная услуга.</w:t>
      </w:r>
    </w:p>
    <w:p w:rsidR="005E3C2E" w:rsidRPr="00A86D8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lang w:val="en-US"/>
        </w:rPr>
        <w:t>IV</w:t>
      </w:r>
      <w:r w:rsidRPr="00A86D88">
        <w:rPr>
          <w:rFonts w:ascii="Times New Roman" w:eastAsia="Calibri" w:hAnsi="Times New Roman" w:cs="Times New Roman"/>
          <w:b/>
          <w:color w:val="000000" w:themeColor="text1"/>
          <w:sz w:val="24"/>
          <w:szCs w:val="24"/>
        </w:rPr>
        <w:t xml:space="preserve">. Формы контроля за исполнением </w:t>
      </w:r>
      <w:r w:rsidR="001809AA" w:rsidRPr="00A86D88">
        <w:rPr>
          <w:rFonts w:ascii="Times New Roman" w:eastAsia="Calibri" w:hAnsi="Times New Roman" w:cs="Times New Roman"/>
          <w:b/>
          <w:color w:val="000000" w:themeColor="text1"/>
          <w:sz w:val="24"/>
          <w:szCs w:val="24"/>
        </w:rPr>
        <w:t>А</w:t>
      </w:r>
      <w:r w:rsidRPr="00A86D88">
        <w:rPr>
          <w:rFonts w:ascii="Times New Roman" w:eastAsia="Calibri" w:hAnsi="Times New Roman" w:cs="Times New Roman"/>
          <w:b/>
          <w:color w:val="000000" w:themeColor="text1"/>
          <w:sz w:val="24"/>
          <w:szCs w:val="24"/>
        </w:rPr>
        <w:t>дминистративного регламента</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Порядок осуществления текущего </w:t>
      </w:r>
      <w:proofErr w:type="gramStart"/>
      <w:r w:rsidRPr="00A86D88">
        <w:rPr>
          <w:rFonts w:ascii="Times New Roman" w:eastAsia="Calibri" w:hAnsi="Times New Roman" w:cs="Times New Roman"/>
          <w:b/>
          <w:color w:val="000000" w:themeColor="text1"/>
          <w:sz w:val="24"/>
          <w:szCs w:val="24"/>
        </w:rPr>
        <w:t>контроля за</w:t>
      </w:r>
      <w:proofErr w:type="gramEnd"/>
      <w:r w:rsidRPr="00A86D88">
        <w:rPr>
          <w:rFonts w:ascii="Times New Roman" w:eastAsia="Calibri" w:hAnsi="Times New Roman" w:cs="Times New Roman"/>
          <w:b/>
          <w:color w:val="000000" w:themeColor="text1"/>
          <w:sz w:val="24"/>
          <w:szCs w:val="24"/>
        </w:rPr>
        <w:t xml:space="preserve"> соблюдением</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A86D88">
        <w:rPr>
          <w:rFonts w:ascii="Times New Roman" w:eastAsia="Calibri" w:hAnsi="Times New Roman" w:cs="Times New Roman"/>
          <w:b/>
          <w:color w:val="000000" w:themeColor="text1"/>
          <w:sz w:val="24"/>
          <w:szCs w:val="24"/>
        </w:rPr>
        <w:t xml:space="preserve">Административного </w:t>
      </w:r>
      <w:r w:rsidRPr="00A86D88">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4.1. Текущий </w:t>
      </w:r>
      <w:proofErr w:type="gramStart"/>
      <w:r w:rsidRPr="00A86D88">
        <w:rPr>
          <w:rFonts w:ascii="Times New Roman" w:eastAsia="Calibri" w:hAnsi="Times New Roman" w:cs="Times New Roman"/>
          <w:color w:val="000000" w:themeColor="text1"/>
          <w:sz w:val="24"/>
          <w:szCs w:val="24"/>
        </w:rPr>
        <w:t>контроль за</w:t>
      </w:r>
      <w:proofErr w:type="gramEnd"/>
      <w:r w:rsidRPr="00A86D88">
        <w:rPr>
          <w:rFonts w:ascii="Times New Roman" w:eastAsia="Calibri"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A86D88">
        <w:rPr>
          <w:rFonts w:ascii="Times New Roman" w:eastAsia="Calibri" w:hAnsi="Times New Roman" w:cs="Times New Roman"/>
          <w:color w:val="000000" w:themeColor="text1"/>
          <w:sz w:val="24"/>
          <w:szCs w:val="24"/>
        </w:rPr>
        <w:t xml:space="preserve"> </w:t>
      </w:r>
      <w:r w:rsidR="00DF123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xml:space="preserve">, </w:t>
      </w:r>
      <w:r w:rsidR="00F53572" w:rsidRPr="00A86D88">
        <w:rPr>
          <w:rFonts w:ascii="Times New Roman" w:eastAsia="Calibri" w:hAnsi="Times New Roman" w:cs="Times New Roman"/>
          <w:color w:val="000000" w:themeColor="text1"/>
          <w:sz w:val="24"/>
          <w:szCs w:val="24"/>
        </w:rPr>
        <w:t>уполномоченными</w:t>
      </w:r>
      <w:r w:rsidRPr="00A86D88">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w:t>
      </w:r>
    </w:p>
    <w:p w:rsidR="001575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Текущий контроль осуществляется путем</w:t>
      </w:r>
      <w:r w:rsidR="0015752E" w:rsidRPr="00A86D88">
        <w:rPr>
          <w:rFonts w:ascii="Times New Roman" w:eastAsia="Calibri" w:hAnsi="Times New Roman" w:cs="Times New Roman"/>
          <w:color w:val="000000" w:themeColor="text1"/>
          <w:sz w:val="24"/>
          <w:szCs w:val="24"/>
        </w:rPr>
        <w:t>:</w:t>
      </w:r>
      <w:r w:rsidRPr="00A86D88">
        <w:rPr>
          <w:rFonts w:ascii="Times New Roman" w:eastAsia="Calibri" w:hAnsi="Times New Roman" w:cs="Times New Roman"/>
          <w:color w:val="000000" w:themeColor="text1"/>
          <w:sz w:val="24"/>
          <w:szCs w:val="24"/>
        </w:rPr>
        <w:t xml:space="preserve"> </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проведения проверок</w:t>
      </w:r>
      <w:r w:rsidR="0015752E" w:rsidRPr="00A86D88">
        <w:rPr>
          <w:rFonts w:ascii="Times New Roman" w:eastAsia="Calibri"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roofErr w:type="gramStart"/>
      <w:r w:rsidRPr="00A86D88">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 в том числе порядок и формы контроля за полнотой и качеством предоставления </w:t>
      </w:r>
      <w:r w:rsidR="00C2687B"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roofErr w:type="gramEnd"/>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4.2. </w:t>
      </w:r>
      <w:proofErr w:type="gramStart"/>
      <w:r w:rsidRPr="00A86D88">
        <w:rPr>
          <w:rFonts w:ascii="Times New Roman" w:eastAsia="Calibri" w:hAnsi="Times New Roman" w:cs="Times New Roman"/>
          <w:color w:val="000000" w:themeColor="text1"/>
          <w:sz w:val="24"/>
          <w:szCs w:val="24"/>
        </w:rPr>
        <w:t>Контроль за</w:t>
      </w:r>
      <w:proofErr w:type="gramEnd"/>
      <w:r w:rsidRPr="00A86D88">
        <w:rPr>
          <w:rFonts w:ascii="Times New Roman" w:eastAsia="Calibri" w:hAnsi="Times New Roman" w:cs="Times New Roman"/>
          <w:color w:val="000000" w:themeColor="text1"/>
          <w:sz w:val="24"/>
          <w:szCs w:val="24"/>
        </w:rPr>
        <w:t xml:space="preserve"> полнотой и качеством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A86D88">
        <w:rPr>
          <w:rFonts w:ascii="Times New Roman" w:eastAsia="Calibri" w:hAnsi="Times New Roman" w:cs="Times New Roman"/>
          <w:color w:val="000000" w:themeColor="text1"/>
          <w:sz w:val="24"/>
          <w:szCs w:val="24"/>
        </w:rPr>
        <w:t>ы</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Администрации муниципального образования</w:t>
      </w:r>
      <w:r w:rsidR="002A5C7D" w:rsidRPr="00A86D88">
        <w:rPr>
          <w:rFonts w:ascii="Times New Roman" w:hAnsi="Times New Roman" w:cs="Times New Roman"/>
          <w:color w:val="000000" w:themeColor="text1"/>
          <w:sz w:val="24"/>
          <w:szCs w:val="24"/>
        </w:rPr>
        <w:t>,</w:t>
      </w:r>
      <w:r w:rsidR="008E335C" w:rsidRPr="00A86D88">
        <w:rPr>
          <w:rFonts w:ascii="Times New Roman" w:hAnsi="Times New Roman" w:cs="Times New Roman"/>
          <w:color w:val="000000" w:themeColor="text1"/>
          <w:sz w:val="24"/>
          <w:szCs w:val="24"/>
        </w:rPr>
        <w:t xml:space="preserve"> </w:t>
      </w:r>
      <w:r w:rsidR="00067089" w:rsidRPr="00A86D88">
        <w:rPr>
          <w:rFonts w:ascii="Times New Roman" w:eastAsia="Calibri" w:hAnsi="Times New Roman" w:cs="Times New Roman"/>
          <w:color w:val="000000" w:themeColor="text1"/>
          <w:sz w:val="24"/>
          <w:szCs w:val="24"/>
        </w:rPr>
        <w:t>у</w:t>
      </w:r>
      <w:r w:rsidRPr="00A86D88">
        <w:rPr>
          <w:rFonts w:ascii="Times New Roman" w:eastAsia="Calibri" w:hAnsi="Times New Roman" w:cs="Times New Roman"/>
          <w:color w:val="000000" w:themeColor="text1"/>
          <w:sz w:val="24"/>
          <w:szCs w:val="24"/>
        </w:rPr>
        <w:t>тверждаемых</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Администрацией муниципального образования</w:t>
      </w:r>
      <w:r w:rsidR="002A5C7D" w:rsidRPr="00A86D88">
        <w:rPr>
          <w:rFonts w:ascii="Times New Roman" w:hAnsi="Times New Roman" w:cs="Times New Roman"/>
          <w:color w:val="000000" w:themeColor="text1"/>
          <w:sz w:val="24"/>
          <w:szCs w:val="24"/>
        </w:rPr>
        <w:t xml:space="preserve">. </w:t>
      </w:r>
      <w:r w:rsidRPr="00A86D88">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контролю подлежат:</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roofErr w:type="gramStart"/>
      <w:r w:rsidRPr="00A86D88">
        <w:rPr>
          <w:rFonts w:ascii="Times New Roman" w:eastAsia="Calibri" w:hAnsi="Times New Roman" w:cs="Times New Roman"/>
          <w:color w:val="000000" w:themeColor="text1"/>
          <w:sz w:val="24"/>
          <w:szCs w:val="24"/>
        </w:rPr>
        <w:t xml:space="preserve">соблюдение сроков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roofErr w:type="gramEnd"/>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4.4. Для проведения проверки создается комиссия, в состав которой включаются должностные лица</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w:t>
      </w:r>
    </w:p>
    <w:p w:rsidR="002A5C7D" w:rsidRPr="00A86D88"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A86D88">
        <w:rPr>
          <w:rFonts w:ascii="Times New Roman" w:eastAsia="Calibri" w:hAnsi="Times New Roman" w:cs="Times New Roman"/>
          <w:color w:val="000000" w:themeColor="text1"/>
          <w:sz w:val="24"/>
          <w:szCs w:val="24"/>
        </w:rPr>
        <w:t>постановления</w:t>
      </w:r>
      <w:r w:rsidR="00C2687B" w:rsidRPr="00A86D88">
        <w:rPr>
          <w:rFonts w:ascii="Times New Roman" w:hAnsi="Times New Roman" w:cs="Times New Roman"/>
          <w:color w:val="000000" w:themeColor="text1"/>
          <w:sz w:val="24"/>
          <w:szCs w:val="24"/>
        </w:rPr>
        <w:t xml:space="preserve"> Администрации муниципального образования</w:t>
      </w:r>
      <w:r w:rsidR="002A5C7D" w:rsidRPr="00A86D88">
        <w:rPr>
          <w:rFonts w:ascii="Times New Roman" w:hAnsi="Times New Roman" w:cs="Times New Roman"/>
          <w:color w:val="000000" w:themeColor="text1"/>
          <w:sz w:val="24"/>
          <w:szCs w:val="24"/>
        </w:rPr>
        <w:t>.</w:t>
      </w:r>
    </w:p>
    <w:p w:rsidR="005E3C2E" w:rsidRPr="00A86D8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4.5. Результаты проверки оформляются в виде справки, в которой </w:t>
      </w:r>
      <w:proofErr w:type="gramStart"/>
      <w:r w:rsidRPr="00A86D88">
        <w:rPr>
          <w:rFonts w:ascii="Times New Roman" w:eastAsia="Calibri" w:hAnsi="Times New Roman" w:cs="Times New Roman"/>
          <w:color w:val="000000" w:themeColor="text1"/>
          <w:sz w:val="24"/>
          <w:szCs w:val="24"/>
        </w:rPr>
        <w:t>отражаются выявленные недостатки и указываются</w:t>
      </w:r>
      <w:proofErr w:type="gramEnd"/>
      <w:r w:rsidRPr="00A86D88">
        <w:rPr>
          <w:rFonts w:ascii="Times New Roman" w:eastAsia="Calibri" w:hAnsi="Times New Roman" w:cs="Times New Roman"/>
          <w:color w:val="000000" w:themeColor="text1"/>
          <w:sz w:val="24"/>
          <w:szCs w:val="24"/>
        </w:rPr>
        <w:t xml:space="preserve"> сроки их устранения. Справка подписывается должностными лицами</w:t>
      </w:r>
      <w:r w:rsidR="008E335C" w:rsidRPr="00A86D88">
        <w:rPr>
          <w:rFonts w:ascii="Times New Roman" w:eastAsia="Calibri" w:hAnsi="Times New Roman" w:cs="Times New Roman"/>
          <w:color w:val="000000" w:themeColor="text1"/>
          <w:sz w:val="24"/>
          <w:szCs w:val="24"/>
        </w:rPr>
        <w:t xml:space="preserve"> </w:t>
      </w:r>
      <w:r w:rsidR="00C2687B"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lastRenderedPageBreak/>
        <w:t>Ответственность должностных лиц</w:t>
      </w:r>
      <w:r w:rsidR="008E335C" w:rsidRPr="00A86D88">
        <w:rPr>
          <w:rFonts w:ascii="Times New Roman" w:eastAsia="Calibri" w:hAnsi="Times New Roman" w:cs="Times New Roman"/>
          <w:b/>
          <w:color w:val="000000" w:themeColor="text1"/>
          <w:sz w:val="24"/>
          <w:szCs w:val="24"/>
        </w:rPr>
        <w:t xml:space="preserve"> </w:t>
      </w:r>
      <w:r w:rsidR="00E16BE1" w:rsidRPr="00A86D88">
        <w:rPr>
          <w:rFonts w:ascii="Times New Roman" w:hAnsi="Times New Roman" w:cs="Times New Roman"/>
          <w:b/>
          <w:color w:val="000000" w:themeColor="text1"/>
          <w:sz w:val="24"/>
          <w:szCs w:val="24"/>
        </w:rPr>
        <w:t>Администрации муниципального образования</w:t>
      </w:r>
      <w:r w:rsidR="008E335C" w:rsidRPr="00A86D88">
        <w:rPr>
          <w:rFonts w:ascii="Times New Roman" w:eastAsia="Calibri" w:hAnsi="Times New Roman" w:cs="Times New Roman"/>
          <w:b/>
          <w:color w:val="000000" w:themeColor="text1"/>
          <w:sz w:val="24"/>
          <w:szCs w:val="24"/>
        </w:rPr>
        <w:t xml:space="preserve"> </w:t>
      </w:r>
      <w:r w:rsidRPr="00A86D88">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4.6. </w:t>
      </w:r>
      <w:proofErr w:type="gramStart"/>
      <w:r w:rsidRPr="00A86D88">
        <w:rPr>
          <w:rFonts w:ascii="Times New Roman" w:eastAsia="Calibri" w:hAnsi="Times New Roman" w:cs="Times New Roman"/>
          <w:color w:val="000000" w:themeColor="text1"/>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roofErr w:type="gramEnd"/>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за</w:t>
      </w:r>
      <w:r w:rsidR="009032FA" w:rsidRPr="00A86D88">
        <w:rPr>
          <w:rFonts w:ascii="Times New Roman" w:eastAsia="Calibri" w:hAnsi="Times New Roman" w:cs="Times New Roman"/>
          <w:b/>
          <w:color w:val="000000" w:themeColor="text1"/>
          <w:sz w:val="24"/>
          <w:szCs w:val="24"/>
        </w:rPr>
        <w:t xml:space="preserve"> предоставлением муниципальной</w:t>
      </w:r>
      <w:r w:rsidRPr="00A86D88">
        <w:rPr>
          <w:rFonts w:ascii="Times New Roman" w:eastAsia="Calibri" w:hAnsi="Times New Roman" w:cs="Times New Roman"/>
          <w:b/>
          <w:color w:val="000000" w:themeColor="text1"/>
          <w:sz w:val="24"/>
          <w:szCs w:val="24"/>
        </w:rPr>
        <w:t xml:space="preserve"> услуги, в том числе </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4.7. </w:t>
      </w:r>
      <w:proofErr w:type="gramStart"/>
      <w:r w:rsidRPr="00A86D88">
        <w:rPr>
          <w:rFonts w:ascii="Times New Roman" w:eastAsia="Calibri" w:hAnsi="Times New Roman" w:cs="Times New Roman"/>
          <w:color w:val="000000" w:themeColor="text1"/>
          <w:sz w:val="24"/>
          <w:szCs w:val="24"/>
        </w:rPr>
        <w:t xml:space="preserve">Граждане, их объединения и организации имеют право осуществлять контроль за предоставлением </w:t>
      </w:r>
      <w:r w:rsidR="00844D2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roofErr w:type="gramEnd"/>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A86D88">
        <w:rPr>
          <w:rFonts w:ascii="Times New Roman" w:eastAsia="Calibri" w:hAnsi="Times New Roman" w:cs="Times New Roman"/>
          <w:color w:val="000000" w:themeColor="text1"/>
          <w:sz w:val="24"/>
          <w:szCs w:val="24"/>
        </w:rPr>
        <w:t>муниципальной</w:t>
      </w:r>
      <w:r w:rsidRPr="00A86D88">
        <w:rPr>
          <w:rFonts w:ascii="Times New Roman" w:eastAsia="Calibri" w:hAnsi="Times New Roman" w:cs="Times New Roman"/>
          <w:color w:val="000000" w:themeColor="text1"/>
          <w:sz w:val="24"/>
          <w:szCs w:val="24"/>
        </w:rPr>
        <w:t xml:space="preserve"> услуги;</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4.8. Должностные</w:t>
      </w:r>
      <w:r w:rsidR="00067089" w:rsidRPr="00A86D88">
        <w:rPr>
          <w:rFonts w:ascii="Times New Roman" w:eastAsia="Calibri" w:hAnsi="Times New Roman" w:cs="Times New Roman"/>
          <w:color w:val="000000" w:themeColor="text1"/>
          <w:sz w:val="24"/>
          <w:szCs w:val="24"/>
        </w:rPr>
        <w:t xml:space="preserve"> лица</w:t>
      </w:r>
      <w:r w:rsidRPr="00A86D88">
        <w:rPr>
          <w:rFonts w:ascii="Times New Roman" w:eastAsia="Calibri" w:hAnsi="Times New Roman" w:cs="Times New Roman"/>
          <w:color w:val="000000" w:themeColor="text1"/>
          <w:sz w:val="24"/>
          <w:szCs w:val="24"/>
        </w:rPr>
        <w:t xml:space="preserve"> </w:t>
      </w:r>
      <w:r w:rsidR="00844D2E" w:rsidRPr="00A86D88">
        <w:rPr>
          <w:rFonts w:ascii="Times New Roman" w:hAnsi="Times New Roman" w:cs="Times New Roman"/>
          <w:color w:val="000000" w:themeColor="text1"/>
          <w:sz w:val="24"/>
          <w:szCs w:val="24"/>
        </w:rPr>
        <w:t>Администрации муниципального образования</w:t>
      </w:r>
      <w:r w:rsidR="008E335C" w:rsidRPr="00A86D88">
        <w:rPr>
          <w:rFonts w:ascii="Times New Roman" w:hAnsi="Times New Roman" w:cs="Times New Roman"/>
          <w:color w:val="000000" w:themeColor="text1"/>
          <w:sz w:val="24"/>
          <w:szCs w:val="24"/>
        </w:rPr>
        <w:t xml:space="preserve"> </w:t>
      </w:r>
      <w:r w:rsidR="00067089" w:rsidRPr="00A86D88">
        <w:rPr>
          <w:rFonts w:ascii="Times New Roman" w:eastAsia="Calibri" w:hAnsi="Times New Roman" w:cs="Times New Roman"/>
          <w:color w:val="000000" w:themeColor="text1"/>
          <w:sz w:val="24"/>
          <w:szCs w:val="24"/>
        </w:rPr>
        <w:t>п</w:t>
      </w:r>
      <w:r w:rsidRPr="00A86D88">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A86D8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lang w:val="en-US"/>
        </w:rPr>
        <w:t>V</w:t>
      </w:r>
      <w:r w:rsidRPr="00A86D88">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844D2E" w:rsidRPr="00A86D88">
        <w:rPr>
          <w:rFonts w:ascii="Times New Roman" w:hAnsi="Times New Roman" w:cs="Times New Roman"/>
          <w:b/>
          <w:color w:val="000000" w:themeColor="text1"/>
          <w:sz w:val="24"/>
          <w:szCs w:val="24"/>
        </w:rPr>
        <w:t>Администрации муниципального образования</w:t>
      </w:r>
      <w:r w:rsidRPr="00A86D88">
        <w:rPr>
          <w:rFonts w:ascii="Times New Roman" w:eastAsia="Calibri" w:hAnsi="Times New Roman" w:cs="Times New Roman"/>
          <w:b/>
          <w:color w:val="000000" w:themeColor="text1"/>
          <w:sz w:val="24"/>
          <w:szCs w:val="24"/>
        </w:rPr>
        <w:t xml:space="preserve">, предоставляющего </w:t>
      </w:r>
      <w:r w:rsidR="00844D2E" w:rsidRPr="00A86D88">
        <w:rPr>
          <w:rFonts w:ascii="Times New Roman" w:eastAsia="Calibri" w:hAnsi="Times New Roman" w:cs="Times New Roman"/>
          <w:b/>
          <w:color w:val="000000" w:themeColor="text1"/>
          <w:sz w:val="24"/>
          <w:szCs w:val="24"/>
        </w:rPr>
        <w:t>муниципальную</w:t>
      </w:r>
      <w:r w:rsidRPr="00A86D88">
        <w:rPr>
          <w:rFonts w:ascii="Times New Roman" w:eastAsia="Calibri" w:hAnsi="Times New Roman" w:cs="Times New Roman"/>
          <w:b/>
          <w:color w:val="000000" w:themeColor="text1"/>
          <w:sz w:val="24"/>
          <w:szCs w:val="24"/>
        </w:rPr>
        <w:t xml:space="preserve"> услугу, а также их должностных лиц, </w:t>
      </w:r>
      <w:r w:rsidR="00844D2E" w:rsidRPr="00A86D88">
        <w:rPr>
          <w:rFonts w:ascii="Times New Roman" w:eastAsia="Calibri" w:hAnsi="Times New Roman" w:cs="Times New Roman"/>
          <w:b/>
          <w:color w:val="000000" w:themeColor="text1"/>
          <w:sz w:val="24"/>
          <w:szCs w:val="24"/>
        </w:rPr>
        <w:t>муниципальных</w:t>
      </w:r>
      <w:r w:rsidRPr="00A86D88">
        <w:rPr>
          <w:rFonts w:ascii="Times New Roman" w:eastAsia="Calibri" w:hAnsi="Times New Roman" w:cs="Times New Roman"/>
          <w:b/>
          <w:color w:val="000000" w:themeColor="text1"/>
          <w:sz w:val="24"/>
          <w:szCs w:val="24"/>
        </w:rPr>
        <w:t xml:space="preserve"> служащих </w:t>
      </w: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
    <w:p w:rsidR="005E3C2E" w:rsidRPr="00A86D88"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 xml:space="preserve">5.1. </w:t>
      </w:r>
      <w:proofErr w:type="gramStart"/>
      <w:r w:rsidRPr="00A86D88">
        <w:rPr>
          <w:rFonts w:ascii="Times New Roman" w:eastAsia="Calibri" w:hAnsi="Times New Roman" w:cs="Times New Roman"/>
          <w:color w:val="000000" w:themeColor="text1"/>
          <w:sz w:val="24"/>
          <w:szCs w:val="24"/>
        </w:rPr>
        <w:t>Заявитель (представитель) имеет право на досудебное (внесудебное) обжалование действий (бездействия)</w:t>
      </w:r>
      <w:r w:rsidR="00B1023F" w:rsidRPr="00A86D88">
        <w:rPr>
          <w:rFonts w:ascii="Times New Roman" w:hAnsi="Times New Roman" w:cs="Times New Roman"/>
          <w:color w:val="000000" w:themeColor="text1"/>
          <w:sz w:val="24"/>
          <w:szCs w:val="24"/>
        </w:rPr>
        <w:t xml:space="preserve"> </w:t>
      </w:r>
      <w:r w:rsidR="005E5660"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его должностных лиц</w:t>
      </w:r>
      <w:r w:rsidR="0028719B" w:rsidRPr="00A86D88">
        <w:rPr>
          <w:rFonts w:ascii="Times New Roman" w:eastAsia="Calibri" w:hAnsi="Times New Roman" w:cs="Times New Roman"/>
          <w:color w:val="000000" w:themeColor="text1"/>
          <w:sz w:val="24"/>
          <w:szCs w:val="24"/>
        </w:rPr>
        <w:t>,</w:t>
      </w:r>
      <w:r w:rsidR="005E5660" w:rsidRPr="00A86D88">
        <w:rPr>
          <w:rFonts w:ascii="Times New Roman" w:eastAsia="Calibri" w:hAnsi="Times New Roman" w:cs="Times New Roman"/>
          <w:color w:val="000000" w:themeColor="text1"/>
          <w:sz w:val="24"/>
          <w:szCs w:val="24"/>
        </w:rPr>
        <w:t xml:space="preserve"> при предоставлении муниципальной</w:t>
      </w:r>
      <w:r w:rsidRPr="00A86D88">
        <w:rPr>
          <w:rFonts w:ascii="Times New Roman" w:eastAsia="Calibri" w:hAnsi="Times New Roman" w:cs="Times New Roman"/>
          <w:color w:val="000000" w:themeColor="text1"/>
          <w:sz w:val="24"/>
          <w:szCs w:val="24"/>
        </w:rPr>
        <w:t xml:space="preserve"> услуги (далее – жалоба).</w:t>
      </w:r>
      <w:proofErr w:type="gramEnd"/>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 xml:space="preserve">Органы </w:t>
      </w:r>
      <w:r w:rsidR="00175F46" w:rsidRPr="00A86D88">
        <w:rPr>
          <w:rFonts w:ascii="Times New Roman" w:eastAsia="Calibri" w:hAnsi="Times New Roman" w:cs="Times New Roman"/>
          <w:b/>
          <w:color w:val="000000" w:themeColor="text1"/>
          <w:sz w:val="24"/>
          <w:szCs w:val="24"/>
        </w:rPr>
        <w:t>местного самоуправления</w:t>
      </w:r>
      <w:r w:rsidRPr="00A86D88">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Pr="00A86D88">
        <w:rPr>
          <w:rFonts w:ascii="Times New Roman" w:eastAsia="Calibri" w:hAnsi="Times New Roman" w:cs="Times New Roman"/>
          <w:color w:val="000000" w:themeColor="text1"/>
          <w:sz w:val="24"/>
          <w:szCs w:val="24"/>
        </w:rPr>
        <w:lastRenderedPageBreak/>
        <w:t>форме:</w:t>
      </w:r>
    </w:p>
    <w:p w:rsidR="0028719B" w:rsidRPr="00A86D88"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к главе</w:t>
      </w:r>
      <w:r w:rsidR="00B1023F"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Администрации муниципального образования</w:t>
      </w:r>
      <w:r w:rsidR="00B1023F" w:rsidRPr="00A86D88">
        <w:rPr>
          <w:rFonts w:ascii="Times New Roman" w:hAnsi="Times New Roman" w:cs="Times New Roman"/>
          <w:color w:val="000000" w:themeColor="text1"/>
          <w:sz w:val="24"/>
          <w:szCs w:val="24"/>
        </w:rPr>
        <w:t xml:space="preserve"> </w:t>
      </w:r>
      <w:r w:rsidR="005E3C2E" w:rsidRPr="00A86D88">
        <w:rPr>
          <w:rFonts w:ascii="Times New Roman" w:eastAsia="Calibri" w:hAnsi="Times New Roman" w:cs="Times New Roman"/>
          <w:color w:val="000000" w:themeColor="text1"/>
          <w:sz w:val="24"/>
          <w:szCs w:val="24"/>
        </w:rPr>
        <w:t>– на решени</w:t>
      </w:r>
      <w:r w:rsidR="0018040F" w:rsidRPr="00A86D88">
        <w:rPr>
          <w:rFonts w:ascii="Times New Roman" w:eastAsia="Calibri" w:hAnsi="Times New Roman" w:cs="Times New Roman"/>
          <w:color w:val="000000" w:themeColor="text1"/>
          <w:sz w:val="24"/>
          <w:szCs w:val="24"/>
        </w:rPr>
        <w:t>я</w:t>
      </w:r>
      <w:r w:rsidR="005E3C2E" w:rsidRPr="00A86D88">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A86D88">
        <w:rPr>
          <w:rFonts w:ascii="Times New Roman" w:hAnsi="Times New Roman" w:cs="Times New Roman"/>
          <w:color w:val="000000" w:themeColor="text1"/>
          <w:sz w:val="24"/>
          <w:szCs w:val="24"/>
        </w:rPr>
        <w:t xml:space="preserve"> </w:t>
      </w:r>
      <w:r w:rsidRPr="00A86D88">
        <w:rPr>
          <w:rFonts w:ascii="Times New Roman" w:hAnsi="Times New Roman" w:cs="Times New Roman"/>
          <w:color w:val="000000" w:themeColor="text1"/>
          <w:sz w:val="24"/>
          <w:szCs w:val="24"/>
        </w:rPr>
        <w:t>Администрации муниципального образования</w:t>
      </w:r>
      <w:r w:rsidR="005E3C2E" w:rsidRPr="00A86D88">
        <w:rPr>
          <w:rFonts w:ascii="Times New Roman" w:eastAsia="Calibri" w:hAnsi="Times New Roman" w:cs="Times New Roman"/>
          <w:color w:val="000000" w:themeColor="text1"/>
          <w:sz w:val="24"/>
          <w:szCs w:val="24"/>
        </w:rPr>
        <w:t>;</w:t>
      </w:r>
    </w:p>
    <w:p w:rsidR="005E3C2E" w:rsidRPr="00A86D88"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r>
      <w:r w:rsidR="005E3C2E" w:rsidRPr="00A86D88">
        <w:rPr>
          <w:rFonts w:ascii="Times New Roman" w:eastAsia="Calibri" w:hAnsi="Times New Roman" w:cs="Times New Roman"/>
          <w:color w:val="000000" w:themeColor="text1"/>
          <w:sz w:val="24"/>
          <w:szCs w:val="24"/>
        </w:rPr>
        <w:tab/>
        <w:t>В</w:t>
      </w:r>
      <w:r w:rsidRPr="00A86D88">
        <w:rPr>
          <w:rFonts w:ascii="Times New Roman" w:hAnsi="Times New Roman" w:cs="Times New Roman"/>
          <w:color w:val="000000" w:themeColor="text1"/>
          <w:sz w:val="24"/>
          <w:szCs w:val="24"/>
        </w:rPr>
        <w:t xml:space="preserve"> </w:t>
      </w:r>
      <w:r w:rsidR="008B070A" w:rsidRPr="00A86D88">
        <w:rPr>
          <w:rFonts w:ascii="Times New Roman" w:hAnsi="Times New Roman" w:cs="Times New Roman"/>
          <w:color w:val="000000" w:themeColor="text1"/>
          <w:sz w:val="24"/>
          <w:szCs w:val="24"/>
        </w:rPr>
        <w:t>Администрации муниципального образования</w:t>
      </w:r>
      <w:r w:rsidR="005E3C2E" w:rsidRPr="00A86D88">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A86D88">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 xml:space="preserve">5.3. </w:t>
      </w:r>
      <w:proofErr w:type="gramStart"/>
      <w:r w:rsidRPr="00A86D88">
        <w:rPr>
          <w:rFonts w:ascii="Times New Roman" w:eastAsia="Calibri" w:hAnsi="Times New Roman" w:cs="Times New Roman"/>
          <w:color w:val="000000" w:themeColor="text1"/>
          <w:sz w:val="24"/>
          <w:szCs w:val="24"/>
        </w:rPr>
        <w:t xml:space="preserve">Информация о порядке подачи и рассмотрения жалобы размещается на информационных стендах в местах предоставления </w:t>
      </w:r>
      <w:r w:rsidR="00175F46" w:rsidRPr="00A86D88">
        <w:rPr>
          <w:rFonts w:ascii="Times New Roman" w:eastAsia="Calibri" w:hAnsi="Times New Roman" w:cs="Times New Roman"/>
          <w:color w:val="000000" w:themeColor="text1"/>
          <w:sz w:val="24"/>
          <w:szCs w:val="24"/>
        </w:rPr>
        <w:t>муниципальных</w:t>
      </w:r>
      <w:r w:rsidRPr="00A86D88">
        <w:rPr>
          <w:rFonts w:ascii="Times New Roman" w:eastAsia="Calibri" w:hAnsi="Times New Roman" w:cs="Times New Roman"/>
          <w:color w:val="000000" w:themeColor="text1"/>
          <w:sz w:val="24"/>
          <w:szCs w:val="24"/>
        </w:rPr>
        <w:t xml:space="preserve"> услуг, на сайте </w:t>
      </w:r>
      <w:r w:rsidR="00175F46" w:rsidRPr="00A86D88">
        <w:rPr>
          <w:rFonts w:ascii="Times New Roman" w:hAnsi="Times New Roman" w:cs="Times New Roman"/>
          <w:color w:val="000000" w:themeColor="text1"/>
          <w:sz w:val="24"/>
          <w:szCs w:val="24"/>
        </w:rPr>
        <w:t>Администрации муниципального образования</w:t>
      </w:r>
      <w:r w:rsidRPr="00A86D88">
        <w:rPr>
          <w:rFonts w:ascii="Times New Roman" w:eastAsia="Calibri" w:hAnsi="Times New Roman" w:cs="Times New Roman"/>
          <w:color w:val="000000" w:themeColor="text1"/>
          <w:sz w:val="24"/>
          <w:szCs w:val="24"/>
        </w:rPr>
        <w:t xml:space="preserve">, РПГУ, </w:t>
      </w:r>
      <w:r w:rsidR="00022DCF" w:rsidRPr="00A86D88">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roofErr w:type="gramEnd"/>
    </w:p>
    <w:p w:rsidR="00022DCF" w:rsidRPr="00A86D88"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proofErr w:type="gramStart"/>
      <w:r w:rsidRPr="00A86D88">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A86D88">
        <w:rPr>
          <w:rFonts w:ascii="Times New Roman" w:eastAsia="Calibri" w:hAnsi="Times New Roman" w:cs="Times New Roman"/>
          <w:b/>
          <w:color w:val="000000" w:themeColor="text1"/>
          <w:sz w:val="24"/>
          <w:szCs w:val="24"/>
        </w:rPr>
        <w:t>муниципальной</w:t>
      </w:r>
      <w:r w:rsidRPr="00A86D88">
        <w:rPr>
          <w:rFonts w:ascii="Times New Roman" w:eastAsia="Calibri" w:hAnsi="Times New Roman" w:cs="Times New Roman"/>
          <w:b/>
          <w:color w:val="000000" w:themeColor="text1"/>
          <w:sz w:val="24"/>
          <w:szCs w:val="24"/>
        </w:rPr>
        <w:t xml:space="preserve"> услуги</w:t>
      </w:r>
      <w:proofErr w:type="gramEnd"/>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B1023F" w:rsidRPr="00A86D88">
        <w:rPr>
          <w:rFonts w:ascii="Times New Roman" w:eastAsia="Calibri" w:hAnsi="Times New Roman" w:cs="Times New Roman"/>
          <w:color w:val="000000" w:themeColor="text1"/>
          <w:sz w:val="24"/>
          <w:szCs w:val="24"/>
        </w:rPr>
        <w:t xml:space="preserve"> </w:t>
      </w:r>
      <w:r w:rsidR="00FC5695" w:rsidRPr="00A86D88">
        <w:rPr>
          <w:rFonts w:ascii="Times New Roman" w:hAnsi="Times New Roman" w:cs="Times New Roman"/>
          <w:color w:val="000000" w:themeColor="text1"/>
          <w:sz w:val="24"/>
          <w:szCs w:val="24"/>
        </w:rPr>
        <w:t>Администрации муниципального образования</w:t>
      </w:r>
      <w:r w:rsidR="009E31DF" w:rsidRPr="00A86D88">
        <w:rPr>
          <w:rFonts w:ascii="Times New Roman" w:eastAsia="Calibri" w:hAnsi="Times New Roman" w:cs="Times New Roman"/>
          <w:color w:val="000000" w:themeColor="text1"/>
          <w:sz w:val="24"/>
          <w:szCs w:val="24"/>
        </w:rPr>
        <w:t xml:space="preserve">, его должностных лиц </w:t>
      </w:r>
      <w:r w:rsidRPr="00A86D88">
        <w:rPr>
          <w:rFonts w:ascii="Times New Roman" w:eastAsia="Calibri" w:hAnsi="Times New Roman" w:cs="Times New Roman"/>
          <w:color w:val="000000" w:themeColor="text1"/>
          <w:sz w:val="24"/>
          <w:szCs w:val="24"/>
        </w:rPr>
        <w:t>регулируется:</w:t>
      </w: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t>Федеральным законом № 210-ФЗ;</w:t>
      </w:r>
    </w:p>
    <w:p w:rsidR="005E3C2E" w:rsidRPr="00A86D8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r>
      <w:proofErr w:type="gramStart"/>
      <w:r w:rsidRPr="00A86D88">
        <w:rPr>
          <w:rFonts w:ascii="Times New Roman" w:eastAsia="Calibri" w:hAnsi="Times New Roman" w:cs="Times New Roman"/>
          <w:color w:val="000000" w:themeColor="text1"/>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63CE5" w:rsidRPr="00A86D88"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A86D88">
        <w:rPr>
          <w:rFonts w:ascii="Times New Roman" w:eastAsia="Calibri" w:hAnsi="Times New Roman" w:cs="Times New Roman"/>
          <w:color w:val="000000" w:themeColor="text1"/>
          <w:sz w:val="24"/>
          <w:szCs w:val="24"/>
        </w:rPr>
        <w:tab/>
      </w:r>
      <w:r w:rsidR="00A63CE5" w:rsidRPr="00A86D88">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A86D88">
        <w:rPr>
          <w:rFonts w:ascii="Times New Roman" w:eastAsia="Calibri" w:hAnsi="Times New Roman" w:cs="Times New Roman"/>
          <w:color w:val="000000" w:themeColor="text1"/>
          <w:sz w:val="24"/>
          <w:szCs w:val="24"/>
        </w:rPr>
        <w:t>»</w:t>
      </w:r>
      <w:r w:rsidR="00661C6F" w:rsidRPr="00A86D88">
        <w:rPr>
          <w:rFonts w:ascii="Times New Roman" w:eastAsia="Calibri" w:hAnsi="Times New Roman" w:cs="Times New Roman"/>
          <w:color w:val="000000" w:themeColor="text1"/>
          <w:sz w:val="24"/>
          <w:szCs w:val="24"/>
        </w:rPr>
        <w:t>.</w:t>
      </w:r>
      <w:r w:rsidR="00A63CE5" w:rsidRPr="00A86D88">
        <w:rPr>
          <w:rFonts w:ascii="Times New Roman" w:eastAsia="Calibri" w:hAnsi="Times New Roman" w:cs="Times New Roman"/>
          <w:color w:val="000000" w:themeColor="text1"/>
          <w:sz w:val="24"/>
          <w:szCs w:val="24"/>
        </w:rPr>
        <w:t xml:space="preserve"> </w:t>
      </w:r>
    </w:p>
    <w:p w:rsidR="009535C5" w:rsidRPr="00A86D8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A86D8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A86D8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A86D88" w:rsidRDefault="00327B75" w:rsidP="00535ACB">
      <w:pPr>
        <w:pStyle w:val="ConsPlusNormal"/>
        <w:ind w:left="4536"/>
        <w:outlineLvl w:val="1"/>
        <w:rPr>
          <w:rFonts w:ascii="Times New Roman" w:hAnsi="Times New Roman" w:cs="Times New Roman"/>
          <w:color w:val="000000" w:themeColor="text1"/>
          <w:sz w:val="24"/>
          <w:szCs w:val="24"/>
        </w:rPr>
      </w:pPr>
    </w:p>
    <w:p w:rsidR="001F023D" w:rsidRPr="00A86D88" w:rsidRDefault="001F023D" w:rsidP="001F023D">
      <w:pPr>
        <w:rPr>
          <w:rFonts w:ascii="Times New Roman" w:hAnsi="Times New Roman" w:cs="Times New Roman"/>
          <w:color w:val="000000" w:themeColor="text1"/>
          <w:sz w:val="24"/>
          <w:szCs w:val="24"/>
        </w:rPr>
        <w:sectPr w:rsidR="001F023D" w:rsidRPr="00A86D88"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A86D88" w:rsidTr="00ED56A0">
        <w:trPr>
          <w:trHeight w:val="1472"/>
        </w:trPr>
        <w:tc>
          <w:tcPr>
            <w:tcW w:w="11307" w:type="dxa"/>
          </w:tcPr>
          <w:p w:rsidR="00E26621" w:rsidRPr="00A86D88" w:rsidRDefault="001F023D" w:rsidP="00E26621">
            <w:pPr>
              <w:pStyle w:val="ConsPlusNormal"/>
              <w:ind w:left="4536"/>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lastRenderedPageBreak/>
              <w:t xml:space="preserve">Приложение № </w:t>
            </w:r>
            <w:r w:rsidR="00D977F8" w:rsidRPr="00A86D88">
              <w:rPr>
                <w:rFonts w:ascii="Times New Roman" w:hAnsi="Times New Roman" w:cs="Times New Roman"/>
                <w:color w:val="000000" w:themeColor="text1"/>
                <w:sz w:val="24"/>
                <w:szCs w:val="24"/>
              </w:rPr>
              <w:t>1</w:t>
            </w:r>
            <w:r w:rsidRPr="00A86D88">
              <w:rPr>
                <w:rFonts w:ascii="Times New Roman" w:hAnsi="Times New Roman" w:cs="Times New Roman"/>
                <w:color w:val="000000" w:themeColor="text1"/>
                <w:sz w:val="24"/>
                <w:szCs w:val="24"/>
              </w:rPr>
              <w:t xml:space="preserve"> </w:t>
            </w:r>
            <w:r w:rsidR="00E26621" w:rsidRPr="00A86D88">
              <w:rPr>
                <w:rFonts w:ascii="Times New Roman" w:hAnsi="Times New Roman" w:cs="Times New Roman"/>
                <w:color w:val="000000" w:themeColor="text1"/>
                <w:sz w:val="24"/>
                <w:szCs w:val="24"/>
              </w:rPr>
              <w:t>к Административному регламенту</w:t>
            </w:r>
          </w:p>
          <w:p w:rsidR="00E26621" w:rsidRPr="00A86D88" w:rsidRDefault="00E26621" w:rsidP="00E26621">
            <w:pPr>
              <w:pStyle w:val="ConsPlusNormal"/>
              <w:ind w:left="4536"/>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 xml:space="preserve">по предоставлению </w:t>
            </w:r>
            <w:proofErr w:type="gramStart"/>
            <w:r w:rsidRPr="00A86D88">
              <w:rPr>
                <w:rFonts w:ascii="Times New Roman" w:hAnsi="Times New Roman" w:cs="Times New Roman"/>
                <w:color w:val="000000" w:themeColor="text1"/>
                <w:sz w:val="24"/>
                <w:szCs w:val="24"/>
              </w:rPr>
              <w:t>муниципальной</w:t>
            </w:r>
            <w:proofErr w:type="gramEnd"/>
          </w:p>
          <w:p w:rsidR="001F023D" w:rsidRPr="00A86D88" w:rsidRDefault="00E26621" w:rsidP="00ED56A0">
            <w:pPr>
              <w:pStyle w:val="ConsPlusNormal"/>
              <w:ind w:left="4536"/>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услуги «</w:t>
            </w:r>
            <w:r w:rsidRPr="00A86D88">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A86D88" w:rsidRDefault="001F023D" w:rsidP="000235AF">
      <w:pPr>
        <w:spacing w:after="0" w:line="240" w:lineRule="auto"/>
        <w:rPr>
          <w:rFonts w:ascii="Times New Roman" w:hAnsi="Times New Roman" w:cs="Times New Roman"/>
          <w:color w:val="000000" w:themeColor="text1"/>
          <w:sz w:val="24"/>
          <w:szCs w:val="24"/>
        </w:rPr>
      </w:pPr>
    </w:p>
    <w:p w:rsidR="001F023D" w:rsidRPr="00A86D88" w:rsidRDefault="001F023D" w:rsidP="000235AF">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18040F" w:rsidRPr="00A86D88" w:rsidRDefault="0018040F" w:rsidP="0018040F">
      <w:pPr>
        <w:rPr>
          <w:rFonts w:ascii="Times New Roman" w:hAnsi="Times New Roman" w:cs="Times New Roman"/>
          <w:sz w:val="24"/>
          <w:szCs w:val="24"/>
        </w:rPr>
      </w:pPr>
    </w:p>
    <w:p w:rsidR="00ED56A0" w:rsidRPr="00A86D88" w:rsidRDefault="00ED56A0" w:rsidP="00ED56A0">
      <w:pPr>
        <w:rPr>
          <w:rFonts w:ascii="Times New Roman" w:hAnsi="Times New Roman" w:cs="Times New Roman"/>
          <w:sz w:val="24"/>
          <w:szCs w:val="24"/>
        </w:rPr>
      </w:pPr>
    </w:p>
    <w:p w:rsidR="0018040F" w:rsidRPr="00A86D88" w:rsidRDefault="0018040F" w:rsidP="0018040F">
      <w:pPr>
        <w:jc w:val="center"/>
        <w:rPr>
          <w:rFonts w:ascii="Times New Roman" w:hAnsi="Times New Roman" w:cs="Times New Roman"/>
          <w:sz w:val="24"/>
          <w:szCs w:val="24"/>
        </w:rPr>
      </w:pPr>
      <w:r w:rsidRPr="00A86D88">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A86D88" w:rsidTr="008C2082">
        <w:trPr>
          <w:trHeight w:val="1366"/>
        </w:trPr>
        <w:tc>
          <w:tcPr>
            <w:tcW w:w="2407" w:type="dxa"/>
            <w:vAlign w:val="center"/>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Содержание</w:t>
            </w:r>
            <w:r w:rsidRPr="00A86D88">
              <w:rPr>
                <w:rFonts w:ascii="Times New Roman" w:hAnsi="Times New Roman" w:cs="Times New Roman"/>
                <w:color w:val="000000" w:themeColor="text1"/>
                <w:sz w:val="24"/>
                <w:szCs w:val="24"/>
                <w:lang w:val="ru-RU"/>
              </w:rPr>
              <w:t xml:space="preserve"> </w:t>
            </w:r>
            <w:r w:rsidRPr="00A86D88">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A86D88" w:rsidTr="008C2082">
        <w:trPr>
          <w:trHeight w:val="275"/>
        </w:trPr>
        <w:tc>
          <w:tcPr>
            <w:tcW w:w="2407"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1</w:t>
            </w:r>
          </w:p>
        </w:tc>
        <w:tc>
          <w:tcPr>
            <w:tcW w:w="2976"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2</w:t>
            </w:r>
          </w:p>
        </w:tc>
        <w:tc>
          <w:tcPr>
            <w:tcW w:w="2412"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3</w:t>
            </w:r>
          </w:p>
        </w:tc>
        <w:tc>
          <w:tcPr>
            <w:tcW w:w="2411"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4</w:t>
            </w:r>
          </w:p>
        </w:tc>
        <w:tc>
          <w:tcPr>
            <w:tcW w:w="2410"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5</w:t>
            </w:r>
          </w:p>
        </w:tc>
        <w:tc>
          <w:tcPr>
            <w:tcW w:w="3119" w:type="dxa"/>
          </w:tcPr>
          <w:p w:rsidR="0018040F" w:rsidRPr="00A86D88" w:rsidRDefault="0018040F" w:rsidP="008C2082">
            <w:pPr>
              <w:jc w:val="center"/>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t>6</w:t>
            </w:r>
          </w:p>
        </w:tc>
      </w:tr>
      <w:tr w:rsidR="0018040F" w:rsidRPr="00A86D88" w:rsidTr="008C2082">
        <w:trPr>
          <w:trHeight w:val="828"/>
        </w:trPr>
        <w:tc>
          <w:tcPr>
            <w:tcW w:w="15735" w:type="dxa"/>
            <w:gridSpan w:val="6"/>
          </w:tcPr>
          <w:p w:rsidR="0018040F" w:rsidRPr="00A86D88" w:rsidRDefault="0018040F" w:rsidP="00147D90">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sidRPr="00A86D88">
              <w:rPr>
                <w:rFonts w:ascii="Times New Roman" w:hAnsi="Times New Roman" w:cs="Times New Roman"/>
                <w:color w:val="000000" w:themeColor="text1"/>
                <w:sz w:val="24"/>
                <w:szCs w:val="24"/>
                <w:lang w:val="ru-RU"/>
              </w:rPr>
              <w:t xml:space="preserve">муниципальной </w:t>
            </w:r>
            <w:r w:rsidRPr="00A86D88">
              <w:rPr>
                <w:rFonts w:ascii="Times New Roman" w:hAnsi="Times New Roman" w:cs="Times New Roman"/>
                <w:color w:val="000000" w:themeColor="text1"/>
                <w:sz w:val="24"/>
                <w:szCs w:val="24"/>
                <w:lang w:val="ru-RU"/>
              </w:rPr>
              <w:t>услуги</w:t>
            </w:r>
          </w:p>
        </w:tc>
      </w:tr>
      <w:tr w:rsidR="0018040F" w:rsidRPr="00A86D88" w:rsidTr="008C2082">
        <w:trPr>
          <w:trHeight w:val="828"/>
        </w:trPr>
        <w:tc>
          <w:tcPr>
            <w:tcW w:w="2407" w:type="dxa"/>
            <w:vMerge w:val="restart"/>
          </w:tcPr>
          <w:p w:rsidR="0018040F" w:rsidRPr="00A86D88" w:rsidRDefault="0018040F" w:rsidP="005B79A7">
            <w:pPr>
              <w:rPr>
                <w:rFonts w:ascii="Times New Roman" w:hAnsi="Times New Roman" w:cs="Times New Roman"/>
                <w:color w:val="000000" w:themeColor="text1"/>
                <w:sz w:val="24"/>
                <w:szCs w:val="24"/>
                <w:lang w:val="ru-RU"/>
              </w:rPr>
            </w:pPr>
            <w:proofErr w:type="gramStart"/>
            <w:r w:rsidRPr="00A86D88">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A86D88">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sidRPr="00A86D88">
              <w:rPr>
                <w:rFonts w:ascii="Times New Roman" w:hAnsi="Times New Roman" w:cs="Times New Roman"/>
                <w:color w:val="000000" w:themeColor="text1"/>
                <w:sz w:val="24"/>
                <w:szCs w:val="24"/>
                <w:lang w:val="ru-RU"/>
              </w:rPr>
              <w:t xml:space="preserve">Администарции муниципального образования </w:t>
            </w:r>
            <w:r w:rsidRPr="00A86D88">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sidRPr="00A86D88">
              <w:rPr>
                <w:rFonts w:ascii="Times New Roman" w:hAnsi="Times New Roman" w:cs="Times New Roman"/>
                <w:color w:val="000000" w:themeColor="text1"/>
                <w:sz w:val="24"/>
                <w:szCs w:val="24"/>
                <w:lang w:val="ru-RU"/>
              </w:rPr>
              <w:t>Администрация</w:t>
            </w:r>
            <w:r w:rsidRPr="00A86D88">
              <w:rPr>
                <w:rFonts w:ascii="Times New Roman" w:hAnsi="Times New Roman" w:cs="Times New Roman"/>
                <w:color w:val="000000" w:themeColor="text1"/>
                <w:sz w:val="24"/>
                <w:szCs w:val="24"/>
                <w:lang w:val="ru-RU"/>
              </w:rPr>
              <w:t>)</w:t>
            </w:r>
            <w:proofErr w:type="gramEnd"/>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A86D88">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A86D88" w:rsidRDefault="0018040F" w:rsidP="00147D90">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Должностное лицо </w:t>
            </w:r>
            <w:r w:rsidR="00147D90" w:rsidRPr="00A86D88">
              <w:rPr>
                <w:rFonts w:ascii="Times New Roman" w:hAnsi="Times New Roman" w:cs="Times New Roman"/>
                <w:color w:val="000000" w:themeColor="text1"/>
                <w:sz w:val="24"/>
                <w:szCs w:val="24"/>
                <w:lang w:val="ru-RU"/>
              </w:rPr>
              <w:t>Администрации от</w:t>
            </w:r>
            <w:r w:rsidRPr="00A86D88">
              <w:rPr>
                <w:rFonts w:ascii="Times New Roman" w:hAnsi="Times New Roman" w:cs="Times New Roman"/>
                <w:color w:val="000000" w:themeColor="text1"/>
                <w:sz w:val="24"/>
                <w:szCs w:val="24"/>
                <w:lang w:val="ru-RU"/>
              </w:rPr>
              <w:t xml:space="preserve">ветственное за предоставление </w:t>
            </w:r>
            <w:r w:rsidR="00147D90"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 (далее</w:t>
            </w:r>
            <w:r w:rsidR="00147D90" w:rsidRPr="00A86D88">
              <w:rPr>
                <w:rFonts w:ascii="Times New Roman" w:hAnsi="Times New Roman" w:cs="Times New Roman"/>
                <w:color w:val="000000" w:themeColor="text1"/>
                <w:sz w:val="24"/>
                <w:szCs w:val="24"/>
                <w:lang w:val="ru-RU"/>
              </w:rPr>
              <w:t xml:space="preserve"> </w:t>
            </w:r>
            <w:r w:rsidRPr="00A86D88">
              <w:rPr>
                <w:rFonts w:ascii="Times New Roman" w:hAnsi="Times New Roman" w:cs="Times New Roman"/>
                <w:color w:val="000000" w:themeColor="text1"/>
                <w:sz w:val="24"/>
                <w:szCs w:val="24"/>
                <w:lang w:val="ru-RU"/>
              </w:rPr>
              <w:t xml:space="preserve">– лицо, ответственное за предоставление </w:t>
            </w:r>
            <w:r w:rsidR="00147D90" w:rsidRPr="00A86D88">
              <w:rPr>
                <w:rFonts w:ascii="Times New Roman" w:hAnsi="Times New Roman" w:cs="Times New Roman"/>
                <w:color w:val="000000" w:themeColor="text1"/>
                <w:sz w:val="24"/>
                <w:szCs w:val="24"/>
                <w:lang w:val="ru-RU"/>
              </w:rPr>
              <w:t xml:space="preserve">муниципальной </w:t>
            </w:r>
            <w:r w:rsidRPr="00A86D88">
              <w:rPr>
                <w:rFonts w:ascii="Times New Roman" w:hAnsi="Times New Roman" w:cs="Times New Roman"/>
                <w:color w:val="000000" w:themeColor="text1"/>
                <w:sz w:val="24"/>
                <w:szCs w:val="24"/>
                <w:lang w:val="ru-RU"/>
              </w:rPr>
              <w:t>услуги)</w:t>
            </w:r>
          </w:p>
        </w:tc>
        <w:tc>
          <w:tcPr>
            <w:tcW w:w="2410" w:type="dxa"/>
            <w:vMerge w:val="restart"/>
          </w:tcPr>
          <w:p w:rsidR="0018040F" w:rsidRPr="00A86D88" w:rsidRDefault="0018040F" w:rsidP="008C2082">
            <w:pPr>
              <w:rPr>
                <w:rFonts w:ascii="Times New Roman" w:hAnsi="Times New Roman" w:cs="Times New Roman"/>
                <w:color w:val="000000" w:themeColor="text1"/>
                <w:sz w:val="24"/>
                <w:szCs w:val="24"/>
                <w:lang w:val="ru-RU"/>
              </w:rPr>
            </w:pPr>
            <w:proofErr w:type="gramStart"/>
            <w:r w:rsidRPr="00A86D88">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A86D88">
              <w:rPr>
                <w:rFonts w:ascii="Times New Roman" w:hAnsi="Times New Roman" w:cs="Times New Roman"/>
                <w:color w:val="000000" w:themeColor="text1"/>
                <w:sz w:val="24"/>
                <w:szCs w:val="24"/>
                <w:lang w:val="ru-RU"/>
              </w:rPr>
              <w:lastRenderedPageBreak/>
              <w:t>жилищного строительства</w:t>
            </w:r>
            <w:proofErr w:type="gramEnd"/>
          </w:p>
        </w:tc>
        <w:tc>
          <w:tcPr>
            <w:tcW w:w="3119" w:type="dxa"/>
          </w:tcPr>
          <w:p w:rsidR="0018040F" w:rsidRPr="00A86D88" w:rsidRDefault="0018040F" w:rsidP="008C2082">
            <w:pPr>
              <w:rPr>
                <w:rFonts w:ascii="Times New Roman" w:hAnsi="Times New Roman" w:cs="Times New Roman"/>
                <w:color w:val="000000" w:themeColor="text1"/>
                <w:sz w:val="24"/>
                <w:szCs w:val="24"/>
                <w:lang w:val="ru-RU"/>
              </w:rPr>
            </w:pPr>
            <w:proofErr w:type="gramStart"/>
            <w:r w:rsidRPr="00A86D88">
              <w:rPr>
                <w:rFonts w:ascii="Times New Roman" w:hAnsi="Times New Roman" w:cs="Times New Roman"/>
                <w:color w:val="000000" w:themeColor="text1"/>
                <w:sz w:val="24"/>
                <w:szCs w:val="24"/>
                <w:lang w:val="ru-RU"/>
              </w:rPr>
              <w:lastRenderedPageBreak/>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A86D88">
              <w:rPr>
                <w:rFonts w:ascii="Times New Roman" w:hAnsi="Times New Roman" w:cs="Times New Roman"/>
                <w:color w:val="000000" w:themeColor="text1"/>
                <w:sz w:val="24"/>
                <w:szCs w:val="24"/>
              </w:rPr>
              <w:t> </w:t>
            </w:r>
            <w:r w:rsidRPr="00A86D88">
              <w:rPr>
                <w:rFonts w:ascii="Times New Roman" w:hAnsi="Times New Roman" w:cs="Times New Roman"/>
                <w:color w:val="000000" w:themeColor="text1"/>
                <w:sz w:val="24"/>
                <w:szCs w:val="24"/>
                <w:lang w:val="ru-RU"/>
              </w:rPr>
              <w:t xml:space="preserve">предоставлению </w:t>
            </w:r>
            <w:r w:rsidR="00147D90"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 «</w:t>
            </w:r>
            <w:r w:rsidR="00147D90" w:rsidRPr="00A86D88">
              <w:rPr>
                <w:rFonts w:ascii="Times New Roman" w:hAnsi="Times New Roman" w:cs="Times New Roman"/>
                <w:sz w:val="24"/>
                <w:szCs w:val="24"/>
                <w:lang w:val="ru-RU"/>
              </w:rPr>
              <w:t xml:space="preserve">Предоставление земельного </w:t>
            </w:r>
            <w:r w:rsidR="00147D90" w:rsidRPr="00A86D88">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A86D88" w:rsidTr="008C2082">
        <w:trPr>
          <w:trHeight w:val="828"/>
        </w:trPr>
        <w:tc>
          <w:tcPr>
            <w:tcW w:w="2407" w:type="dxa"/>
            <w:vMerge/>
          </w:tcPr>
          <w:p w:rsidR="0018040F" w:rsidRPr="00A86D88" w:rsidRDefault="0018040F" w:rsidP="008C2082">
            <w:pPr>
              <w:rPr>
                <w:rFonts w:ascii="Times New Roman" w:hAnsi="Times New Roman" w:cs="Times New Roman"/>
                <w:color w:val="000000" w:themeColor="text1"/>
                <w:sz w:val="24"/>
                <w:szCs w:val="24"/>
                <w:lang w:val="ru-RU"/>
              </w:rPr>
            </w:pPr>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A86D88" w:rsidRDefault="0018040F" w:rsidP="005B79A7">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A86D88">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sidRPr="00A86D88">
              <w:rPr>
                <w:rFonts w:ascii="Times New Roman" w:hAnsi="Times New Roman" w:cs="Times New Roman"/>
                <w:color w:val="000000" w:themeColor="text1"/>
                <w:sz w:val="24"/>
                <w:szCs w:val="24"/>
                <w:lang w:val="ru-RU"/>
              </w:rPr>
              <w:t>Российской Федерации</w:t>
            </w:r>
            <w:r w:rsidRPr="00A86D88">
              <w:rPr>
                <w:rFonts w:ascii="Times New Roman" w:hAnsi="Times New Roman" w:cs="Times New Roman"/>
                <w:color w:val="000000" w:themeColor="text1"/>
                <w:sz w:val="24"/>
                <w:szCs w:val="24"/>
                <w:lang w:val="ru-RU"/>
              </w:rPr>
              <w:t xml:space="preserve"> и Р</w:t>
            </w:r>
            <w:r w:rsidR="005B79A7" w:rsidRPr="00A86D88">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A86D88"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A86D88" w:rsidRDefault="0018040F" w:rsidP="008C2082">
            <w:pPr>
              <w:rPr>
                <w:rFonts w:ascii="Times New Roman" w:hAnsi="Times New Roman" w:cs="Times New Roman"/>
                <w:color w:val="000000" w:themeColor="text1"/>
                <w:sz w:val="24"/>
                <w:szCs w:val="24"/>
                <w:lang w:val="ru-RU"/>
              </w:rPr>
            </w:pPr>
          </w:p>
        </w:tc>
        <w:tc>
          <w:tcPr>
            <w:tcW w:w="3119"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A86D88">
              <w:rPr>
                <w:rFonts w:ascii="Times New Roman" w:hAnsi="Times New Roman" w:cs="Times New Roman"/>
                <w:color w:val="000000" w:themeColor="text1"/>
                <w:sz w:val="24"/>
                <w:szCs w:val="24"/>
                <w:lang w:val="ru-RU"/>
              </w:rPr>
              <w:lastRenderedPageBreak/>
              <w:t>и поступивших на них ответов;</w:t>
            </w:r>
          </w:p>
          <w:p w:rsidR="0018040F" w:rsidRPr="00A86D88" w:rsidRDefault="0018040F"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формирование и передача документов </w:t>
            </w:r>
            <w:proofErr w:type="gramStart"/>
            <w:r w:rsidRPr="00A86D88">
              <w:rPr>
                <w:rFonts w:ascii="Times New Roman" w:hAnsi="Times New Roman" w:cs="Times New Roman"/>
                <w:color w:val="000000" w:themeColor="text1"/>
                <w:sz w:val="24"/>
                <w:szCs w:val="24"/>
                <w:lang w:val="ru-RU"/>
              </w:rPr>
              <w:t>на рассмотрение в комиссию по вопросу бесплатного предоставления в собственность</w:t>
            </w:r>
            <w:proofErr w:type="gramEnd"/>
            <w:r w:rsidRPr="00A86D88">
              <w:rPr>
                <w:rFonts w:ascii="Times New Roman" w:hAnsi="Times New Roman" w:cs="Times New Roman"/>
                <w:color w:val="000000" w:themeColor="text1"/>
                <w:sz w:val="24"/>
                <w:szCs w:val="24"/>
                <w:lang w:val="ru-RU"/>
              </w:rPr>
              <w:t xml:space="preserve"> граждан земельных участков для индивидуального жилищного строительства </w:t>
            </w:r>
            <w:r w:rsidR="00A02078" w:rsidRPr="00A86D88">
              <w:rPr>
                <w:rFonts w:ascii="Times New Roman" w:hAnsi="Times New Roman" w:cs="Times New Roman"/>
                <w:color w:val="000000" w:themeColor="text1"/>
                <w:sz w:val="24"/>
                <w:szCs w:val="24"/>
                <w:lang w:val="ru-RU"/>
              </w:rPr>
              <w:t>Администарции</w:t>
            </w:r>
            <w:r w:rsidRPr="00A86D88">
              <w:rPr>
                <w:rFonts w:ascii="Times New Roman" w:hAnsi="Times New Roman" w:cs="Times New Roman"/>
                <w:color w:val="000000" w:themeColor="text1"/>
                <w:sz w:val="24"/>
                <w:szCs w:val="24"/>
                <w:lang w:val="ru-RU"/>
              </w:rPr>
              <w:t xml:space="preserve"> (далее – Комиссия)</w:t>
            </w:r>
          </w:p>
        </w:tc>
      </w:tr>
      <w:tr w:rsidR="0018040F" w:rsidRPr="00A86D88" w:rsidTr="008C2082">
        <w:trPr>
          <w:trHeight w:val="639"/>
        </w:trPr>
        <w:tc>
          <w:tcPr>
            <w:tcW w:w="15735" w:type="dxa"/>
            <w:gridSpan w:val="6"/>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A86D88" w:rsidTr="008C2082">
        <w:trPr>
          <w:trHeight w:val="419"/>
        </w:trPr>
        <w:tc>
          <w:tcPr>
            <w:tcW w:w="2407"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sidRPr="00A86D88">
              <w:rPr>
                <w:rFonts w:ascii="Times New Roman" w:hAnsi="Times New Roman" w:cs="Times New Roman"/>
                <w:color w:val="000000" w:themeColor="text1"/>
                <w:sz w:val="24"/>
                <w:szCs w:val="24"/>
                <w:lang w:val="ru-RU"/>
              </w:rPr>
              <w:t>Администарции</w:t>
            </w:r>
            <w:r w:rsidRPr="00A86D88">
              <w:rPr>
                <w:rFonts w:ascii="Times New Roman" w:hAnsi="Times New Roman" w:cs="Times New Roman"/>
                <w:color w:val="000000" w:themeColor="text1"/>
                <w:sz w:val="24"/>
                <w:szCs w:val="24"/>
                <w:lang w:val="ru-RU"/>
              </w:rPr>
              <w:t>;</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A86D88">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A86D88">
              <w:rPr>
                <w:rFonts w:ascii="Times New Roman" w:hAnsi="Times New Roman" w:cs="Times New Roman"/>
                <w:color w:val="000000" w:themeColor="text1"/>
                <w:sz w:val="24"/>
                <w:szCs w:val="24"/>
                <w:lang w:val="ru-RU"/>
              </w:rPr>
              <w:t>с даты публикации</w:t>
            </w:r>
            <w:proofErr w:type="gramEnd"/>
            <w:r w:rsidRPr="00A86D88">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A86D88" w:rsidRDefault="00A02078"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 </w:t>
            </w:r>
            <w:r w:rsidR="0018040F" w:rsidRPr="00A86D88">
              <w:rPr>
                <w:rFonts w:ascii="Times New Roman" w:hAnsi="Times New Roman" w:cs="Times New Roman"/>
                <w:color w:val="000000" w:themeColor="text1"/>
                <w:sz w:val="24"/>
                <w:szCs w:val="24"/>
              </w:rPr>
              <w:t>Комис</w:t>
            </w:r>
            <w:r w:rsidRPr="00A86D88">
              <w:rPr>
                <w:rFonts w:ascii="Times New Roman" w:hAnsi="Times New Roman" w:cs="Times New Roman"/>
                <w:color w:val="000000" w:themeColor="text1"/>
                <w:sz w:val="24"/>
                <w:szCs w:val="24"/>
                <w:lang w:val="ru-RU"/>
              </w:rPr>
              <w:t>с</w:t>
            </w:r>
            <w:r w:rsidR="0018040F" w:rsidRPr="00A86D88">
              <w:rPr>
                <w:rFonts w:ascii="Times New Roman" w:hAnsi="Times New Roman" w:cs="Times New Roman"/>
                <w:color w:val="000000" w:themeColor="text1"/>
                <w:sz w:val="24"/>
                <w:szCs w:val="24"/>
              </w:rPr>
              <w:t>ия</w:t>
            </w:r>
          </w:p>
        </w:tc>
        <w:tc>
          <w:tcPr>
            <w:tcW w:w="2410"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A86D88" w:rsidRDefault="0018040F" w:rsidP="008C2082">
            <w:pPr>
              <w:rPr>
                <w:rFonts w:ascii="Times New Roman" w:hAnsi="Times New Roman" w:cs="Times New Roman"/>
                <w:color w:val="000000" w:themeColor="text1"/>
                <w:sz w:val="24"/>
                <w:szCs w:val="24"/>
                <w:lang w:val="ru-RU"/>
              </w:rPr>
            </w:pPr>
          </w:p>
        </w:tc>
      </w:tr>
      <w:tr w:rsidR="0018040F" w:rsidRPr="00A86D88" w:rsidTr="008C2082">
        <w:trPr>
          <w:trHeight w:val="828"/>
        </w:trPr>
        <w:tc>
          <w:tcPr>
            <w:tcW w:w="15735" w:type="dxa"/>
            <w:gridSpan w:val="6"/>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 xml:space="preserve">3. </w:t>
            </w:r>
            <w:proofErr w:type="gramStart"/>
            <w:r w:rsidRPr="00A86D88">
              <w:rPr>
                <w:rFonts w:ascii="Times New Roman" w:hAnsi="Times New Roman" w:cs="Times New Roman"/>
                <w:color w:val="000000" w:themeColor="text1"/>
                <w:sz w:val="24"/>
                <w:szCs w:val="24"/>
                <w:lang w:val="ru-RU"/>
              </w:rPr>
              <w:t>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roofErr w:type="gramEnd"/>
          </w:p>
        </w:tc>
      </w:tr>
      <w:tr w:rsidR="0018040F" w:rsidRPr="00A86D88" w:rsidTr="00ED56A0">
        <w:trPr>
          <w:trHeight w:val="279"/>
        </w:trPr>
        <w:tc>
          <w:tcPr>
            <w:tcW w:w="2407"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rPr>
              <w:t>Утвержденный Протокол</w:t>
            </w:r>
          </w:p>
        </w:tc>
        <w:tc>
          <w:tcPr>
            <w:tcW w:w="2976" w:type="dxa"/>
          </w:tcPr>
          <w:p w:rsidR="0018040F" w:rsidRPr="00A86D88" w:rsidRDefault="0018040F" w:rsidP="008C2082">
            <w:pPr>
              <w:rPr>
                <w:rFonts w:ascii="Times New Roman" w:hAnsi="Times New Roman" w:cs="Times New Roman"/>
                <w:color w:val="000000" w:themeColor="text1"/>
                <w:sz w:val="24"/>
                <w:szCs w:val="24"/>
                <w:lang w:val="ru-RU"/>
              </w:rPr>
            </w:pPr>
            <w:proofErr w:type="gramStart"/>
            <w:r w:rsidRPr="00A86D88">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A86D88">
              <w:rPr>
                <w:rFonts w:ascii="Times New Roman" w:hAnsi="Times New Roman" w:cs="Times New Roman"/>
                <w:color w:val="000000" w:themeColor="text1"/>
                <w:sz w:val="24"/>
                <w:szCs w:val="24"/>
                <w:lang w:val="ru-RU"/>
              </w:rPr>
              <w:t xml:space="preserve"> земельного участка, </w:t>
            </w:r>
            <w:r w:rsidRPr="00A86D88">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Лицо, ответственное за предоставление </w:t>
            </w:r>
            <w:r w:rsidR="00A02078"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w:t>
            </w:r>
          </w:p>
          <w:p w:rsidR="0018040F" w:rsidRPr="00A86D88" w:rsidRDefault="0018040F" w:rsidP="00BA693C">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должностное </w:t>
            </w:r>
            <w:r w:rsidR="005B79A7" w:rsidRPr="00A86D88">
              <w:rPr>
                <w:rFonts w:ascii="Times New Roman" w:hAnsi="Times New Roman" w:cs="Times New Roman"/>
                <w:color w:val="000000" w:themeColor="text1"/>
                <w:sz w:val="24"/>
                <w:szCs w:val="24"/>
                <w:lang w:val="ru-RU"/>
              </w:rPr>
              <w:t xml:space="preserve">лицо </w:t>
            </w:r>
            <w:r w:rsidR="00A02078" w:rsidRPr="00A86D88">
              <w:rPr>
                <w:rFonts w:ascii="Times New Roman" w:hAnsi="Times New Roman" w:cs="Times New Roman"/>
                <w:color w:val="000000" w:themeColor="text1"/>
                <w:sz w:val="24"/>
                <w:szCs w:val="24"/>
                <w:lang w:val="ru-RU"/>
              </w:rPr>
              <w:t>Администр</w:t>
            </w:r>
            <w:r w:rsidR="00BA693C" w:rsidRPr="00A86D88">
              <w:rPr>
                <w:rFonts w:ascii="Times New Roman" w:hAnsi="Times New Roman" w:cs="Times New Roman"/>
                <w:color w:val="000000" w:themeColor="text1"/>
                <w:sz w:val="24"/>
                <w:szCs w:val="24"/>
                <w:lang w:val="ru-RU"/>
              </w:rPr>
              <w:t>а</w:t>
            </w:r>
            <w:r w:rsidR="00A02078" w:rsidRPr="00A86D88">
              <w:rPr>
                <w:rFonts w:ascii="Times New Roman" w:hAnsi="Times New Roman" w:cs="Times New Roman"/>
                <w:color w:val="000000" w:themeColor="text1"/>
                <w:sz w:val="24"/>
                <w:szCs w:val="24"/>
                <w:lang w:val="ru-RU"/>
              </w:rPr>
              <w:t>ции</w:t>
            </w:r>
            <w:r w:rsidRPr="00A86D88">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w:t>
            </w:r>
          </w:p>
        </w:tc>
        <w:tc>
          <w:tcPr>
            <w:tcW w:w="3119" w:type="dxa"/>
          </w:tcPr>
          <w:p w:rsidR="0018040F" w:rsidRPr="00A86D88" w:rsidRDefault="0018040F"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sidRPr="00A86D88">
              <w:rPr>
                <w:rFonts w:ascii="Times New Roman" w:hAnsi="Times New Roman" w:cs="Times New Roman"/>
                <w:color w:val="000000" w:themeColor="text1"/>
                <w:sz w:val="24"/>
                <w:szCs w:val="24"/>
                <w:lang w:val="ru-RU"/>
              </w:rPr>
              <w:t>Администрацию</w:t>
            </w:r>
            <w:r w:rsidRPr="00A86D88">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A86D88" w:rsidTr="008C2082">
        <w:trPr>
          <w:trHeight w:val="583"/>
        </w:trPr>
        <w:tc>
          <w:tcPr>
            <w:tcW w:w="15735" w:type="dxa"/>
            <w:gridSpan w:val="6"/>
          </w:tcPr>
          <w:p w:rsidR="0018040F" w:rsidRPr="00A86D88" w:rsidRDefault="0018040F" w:rsidP="008C2082">
            <w:pPr>
              <w:jc w:val="cente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86D8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A86D88" w:rsidTr="008C2082">
        <w:trPr>
          <w:trHeight w:val="828"/>
        </w:trPr>
        <w:tc>
          <w:tcPr>
            <w:tcW w:w="2407" w:type="dxa"/>
          </w:tcPr>
          <w:p w:rsidR="0018040F" w:rsidRPr="00A86D88" w:rsidRDefault="0018040F" w:rsidP="00A02078">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Поступление Согласия в </w:t>
            </w:r>
            <w:r w:rsidR="00A02078" w:rsidRPr="00A86D88">
              <w:rPr>
                <w:rFonts w:ascii="Times New Roman" w:hAnsi="Times New Roman" w:cs="Times New Roman"/>
                <w:color w:val="000000" w:themeColor="text1"/>
                <w:sz w:val="24"/>
                <w:szCs w:val="24"/>
                <w:lang w:val="ru-RU"/>
              </w:rPr>
              <w:t xml:space="preserve">Администрацию </w:t>
            </w:r>
            <w:r w:rsidRPr="00A86D88">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A86D88" w:rsidRDefault="0018040F" w:rsidP="00BA693C">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sidRPr="00A86D88">
              <w:rPr>
                <w:rFonts w:ascii="Times New Roman" w:hAnsi="Times New Roman" w:cs="Times New Roman"/>
                <w:color w:val="000000" w:themeColor="text1"/>
                <w:sz w:val="24"/>
                <w:szCs w:val="24"/>
                <w:lang w:val="ru-RU"/>
              </w:rPr>
              <w:t>постановления</w:t>
            </w:r>
            <w:r w:rsidRPr="00A86D88">
              <w:rPr>
                <w:rFonts w:ascii="Times New Roman" w:hAnsi="Times New Roman" w:cs="Times New Roman"/>
                <w:color w:val="000000" w:themeColor="text1"/>
                <w:sz w:val="24"/>
                <w:szCs w:val="24"/>
                <w:lang w:val="ru-RU"/>
              </w:rPr>
              <w:t xml:space="preserve"> </w:t>
            </w:r>
            <w:r w:rsidR="00A02078" w:rsidRPr="00A86D88">
              <w:rPr>
                <w:rFonts w:ascii="Times New Roman" w:hAnsi="Times New Roman" w:cs="Times New Roman"/>
                <w:color w:val="000000" w:themeColor="text1"/>
                <w:sz w:val="24"/>
                <w:szCs w:val="24"/>
                <w:lang w:val="ru-RU"/>
              </w:rPr>
              <w:t>Администр</w:t>
            </w:r>
            <w:r w:rsidR="00BA693C" w:rsidRPr="00A86D88">
              <w:rPr>
                <w:rFonts w:ascii="Times New Roman" w:hAnsi="Times New Roman" w:cs="Times New Roman"/>
                <w:color w:val="000000" w:themeColor="text1"/>
                <w:sz w:val="24"/>
                <w:szCs w:val="24"/>
                <w:lang w:val="ru-RU"/>
              </w:rPr>
              <w:t>а</w:t>
            </w:r>
            <w:r w:rsidR="00A02078" w:rsidRPr="00A86D88">
              <w:rPr>
                <w:rFonts w:ascii="Times New Roman" w:hAnsi="Times New Roman" w:cs="Times New Roman"/>
                <w:color w:val="000000" w:themeColor="text1"/>
                <w:sz w:val="24"/>
                <w:szCs w:val="24"/>
                <w:lang w:val="ru-RU"/>
              </w:rPr>
              <w:t>ции</w:t>
            </w:r>
            <w:r w:rsidRPr="00A86D88">
              <w:rPr>
                <w:rFonts w:ascii="Times New Roman" w:hAnsi="Times New Roman" w:cs="Times New Roman"/>
                <w:color w:val="000000" w:themeColor="text1"/>
                <w:sz w:val="24"/>
                <w:szCs w:val="24"/>
                <w:lang w:val="ru-RU"/>
              </w:rPr>
              <w:t xml:space="preserve"> о предоставлении земельного участка, </w:t>
            </w:r>
            <w:r w:rsidR="00F1047A" w:rsidRPr="00A86D8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A86D88">
              <w:rPr>
                <w:rFonts w:ascii="Times New Roman" w:hAnsi="Times New Roman" w:cs="Times New Roman"/>
                <w:color w:val="000000" w:themeColor="text1"/>
                <w:sz w:val="24"/>
                <w:szCs w:val="24"/>
                <w:lang w:val="ru-RU"/>
              </w:rPr>
              <w:t xml:space="preserve"> </w:t>
            </w:r>
            <w:r w:rsidRPr="00A86D88">
              <w:rPr>
                <w:rFonts w:ascii="Times New Roman" w:hAnsi="Times New Roman" w:cs="Times New Roman"/>
                <w:color w:val="000000" w:themeColor="text1"/>
                <w:sz w:val="24"/>
                <w:szCs w:val="24"/>
                <w:lang w:val="ru-RU"/>
              </w:rPr>
              <w:t>(далее ‒ П</w:t>
            </w:r>
            <w:r w:rsidR="00F1047A" w:rsidRPr="00A86D88">
              <w:rPr>
                <w:rFonts w:ascii="Times New Roman" w:hAnsi="Times New Roman" w:cs="Times New Roman"/>
                <w:color w:val="000000" w:themeColor="text1"/>
                <w:sz w:val="24"/>
                <w:szCs w:val="24"/>
                <w:lang w:val="ru-RU"/>
              </w:rPr>
              <w:t>остановление</w:t>
            </w:r>
            <w:r w:rsidRPr="00A86D88">
              <w:rPr>
                <w:rFonts w:ascii="Times New Roman" w:hAnsi="Times New Roman" w:cs="Times New Roman"/>
                <w:color w:val="000000" w:themeColor="text1"/>
                <w:sz w:val="24"/>
                <w:szCs w:val="24"/>
                <w:lang w:val="ru-RU"/>
              </w:rPr>
              <w:t>)</w:t>
            </w:r>
          </w:p>
        </w:tc>
        <w:tc>
          <w:tcPr>
            <w:tcW w:w="2412"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Должностное лицо </w:t>
            </w:r>
            <w:r w:rsidR="00F1047A" w:rsidRPr="00A86D88">
              <w:rPr>
                <w:rFonts w:ascii="Times New Roman" w:hAnsi="Times New Roman" w:cs="Times New Roman"/>
                <w:color w:val="000000" w:themeColor="text1"/>
                <w:sz w:val="24"/>
                <w:szCs w:val="24"/>
                <w:lang w:val="ru-RU"/>
              </w:rPr>
              <w:t>Администр</w:t>
            </w:r>
            <w:r w:rsidR="00BA693C" w:rsidRPr="00A86D88">
              <w:rPr>
                <w:rFonts w:ascii="Times New Roman" w:hAnsi="Times New Roman" w:cs="Times New Roman"/>
                <w:color w:val="000000" w:themeColor="text1"/>
                <w:sz w:val="24"/>
                <w:szCs w:val="24"/>
                <w:lang w:val="ru-RU"/>
              </w:rPr>
              <w:t>а</w:t>
            </w:r>
            <w:r w:rsidR="00F1047A" w:rsidRPr="00A86D88">
              <w:rPr>
                <w:rFonts w:ascii="Times New Roman" w:hAnsi="Times New Roman" w:cs="Times New Roman"/>
                <w:color w:val="000000" w:themeColor="text1"/>
                <w:sz w:val="24"/>
                <w:szCs w:val="24"/>
                <w:lang w:val="ru-RU"/>
              </w:rPr>
              <w:t>ции</w:t>
            </w:r>
            <w:r w:rsidRPr="00A86D88">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A86D88" w:rsidRDefault="0018040F" w:rsidP="008C2082">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лицо, ответственное за предоставление </w:t>
            </w:r>
            <w:r w:rsidR="00F1047A" w:rsidRPr="00A86D88">
              <w:rPr>
                <w:rFonts w:ascii="Times New Roman" w:hAnsi="Times New Roman" w:cs="Times New Roman"/>
                <w:color w:val="000000" w:themeColor="text1"/>
                <w:sz w:val="24"/>
                <w:szCs w:val="24"/>
                <w:lang w:val="ru-RU"/>
              </w:rPr>
              <w:t>муниципальной</w:t>
            </w:r>
            <w:r w:rsidRPr="00A86D88">
              <w:rPr>
                <w:rFonts w:ascii="Times New Roman" w:hAnsi="Times New Roman" w:cs="Times New Roman"/>
                <w:color w:val="000000" w:themeColor="text1"/>
                <w:sz w:val="24"/>
                <w:szCs w:val="24"/>
                <w:lang w:val="ru-RU"/>
              </w:rPr>
              <w:t xml:space="preserve"> услуги;</w:t>
            </w:r>
          </w:p>
          <w:p w:rsidR="0018040F" w:rsidRPr="00A86D88" w:rsidRDefault="00F1047A" w:rsidP="00F1047A">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A86D88" w:rsidRDefault="00ED56A0" w:rsidP="00ED56A0">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119" w:type="dxa"/>
          </w:tcPr>
          <w:p w:rsidR="00135ACA" w:rsidRPr="00A86D88" w:rsidRDefault="000F530B" w:rsidP="00F1047A">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Подписанное</w:t>
            </w:r>
            <w:r w:rsidR="0018040F" w:rsidRPr="00A86D88">
              <w:rPr>
                <w:rFonts w:ascii="Times New Roman" w:hAnsi="Times New Roman" w:cs="Times New Roman"/>
                <w:color w:val="000000" w:themeColor="text1"/>
                <w:sz w:val="24"/>
                <w:szCs w:val="24"/>
                <w:lang w:val="ru-RU"/>
              </w:rPr>
              <w:t xml:space="preserve"> и зарегистрированн</w:t>
            </w:r>
            <w:r w:rsidR="00F1047A" w:rsidRPr="00A86D88">
              <w:rPr>
                <w:rFonts w:ascii="Times New Roman" w:hAnsi="Times New Roman" w:cs="Times New Roman"/>
                <w:color w:val="000000" w:themeColor="text1"/>
                <w:sz w:val="24"/>
                <w:szCs w:val="24"/>
                <w:lang w:val="ru-RU"/>
              </w:rPr>
              <w:t>ое</w:t>
            </w:r>
            <w:r w:rsidR="0018040F" w:rsidRPr="00A86D88">
              <w:rPr>
                <w:rFonts w:ascii="Times New Roman" w:hAnsi="Times New Roman" w:cs="Times New Roman"/>
                <w:color w:val="000000" w:themeColor="text1"/>
                <w:sz w:val="24"/>
                <w:szCs w:val="24"/>
                <w:lang w:val="ru-RU"/>
              </w:rPr>
              <w:t xml:space="preserve"> </w:t>
            </w:r>
            <w:r w:rsidR="00F1047A" w:rsidRPr="00A86D88">
              <w:rPr>
                <w:rFonts w:ascii="Times New Roman" w:hAnsi="Times New Roman" w:cs="Times New Roman"/>
                <w:color w:val="000000" w:themeColor="text1"/>
                <w:sz w:val="24"/>
                <w:szCs w:val="24"/>
                <w:lang w:val="ru-RU"/>
              </w:rPr>
              <w:t xml:space="preserve">Постановление </w:t>
            </w:r>
            <w:r w:rsidR="0018040F" w:rsidRPr="00A86D88">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sidRPr="00A86D88">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A86D88" w:rsidRDefault="00135ACA" w:rsidP="00DA71EE">
            <w:pPr>
              <w:rPr>
                <w:rFonts w:ascii="Times New Roman" w:hAnsi="Times New Roman" w:cs="Times New Roman"/>
                <w:color w:val="000000" w:themeColor="text1"/>
                <w:sz w:val="24"/>
                <w:szCs w:val="24"/>
                <w:lang w:val="ru-RU"/>
              </w:rPr>
            </w:pPr>
            <w:r w:rsidRPr="00A86D88">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A86D88">
              <w:rPr>
                <w:rFonts w:ascii="Times New Roman" w:hAnsi="Times New Roman" w:cs="Times New Roman"/>
                <w:color w:val="000000" w:themeColor="text1"/>
                <w:sz w:val="24"/>
                <w:szCs w:val="24"/>
                <w:lang w:val="ru-RU"/>
              </w:rPr>
              <w:t xml:space="preserve">заявителю (представителю) при личном обращении в </w:t>
            </w:r>
            <w:r w:rsidRPr="00A86D88">
              <w:rPr>
                <w:rFonts w:ascii="Times New Roman" w:hAnsi="Times New Roman" w:cs="Times New Roman"/>
                <w:color w:val="000000" w:themeColor="text1"/>
                <w:sz w:val="24"/>
                <w:szCs w:val="24"/>
                <w:lang w:val="ru-RU"/>
              </w:rPr>
              <w:t xml:space="preserve">Администрацию или направляется </w:t>
            </w:r>
            <w:r w:rsidR="0018040F" w:rsidRPr="00A86D88">
              <w:rPr>
                <w:rFonts w:ascii="Times New Roman" w:hAnsi="Times New Roman" w:cs="Times New Roman"/>
                <w:color w:val="000000" w:themeColor="text1"/>
                <w:sz w:val="24"/>
                <w:szCs w:val="24"/>
                <w:lang w:val="ru-RU"/>
              </w:rPr>
              <w:t>посредством почтового отправления</w:t>
            </w:r>
            <w:r w:rsidRPr="00A86D88">
              <w:rPr>
                <w:rFonts w:ascii="Times New Roman" w:hAnsi="Times New Roman" w:cs="Times New Roman"/>
                <w:color w:val="000000" w:themeColor="text1"/>
                <w:sz w:val="24"/>
                <w:szCs w:val="24"/>
                <w:lang w:val="ru-RU"/>
              </w:rPr>
              <w:t>.</w:t>
            </w:r>
          </w:p>
        </w:tc>
      </w:tr>
    </w:tbl>
    <w:p w:rsidR="0018040F" w:rsidRPr="00A86D88" w:rsidRDefault="0018040F" w:rsidP="0018040F">
      <w:pPr>
        <w:spacing w:after="0" w:line="240" w:lineRule="auto"/>
        <w:rPr>
          <w:rFonts w:ascii="Times New Roman" w:hAnsi="Times New Roman" w:cs="Times New Roman"/>
          <w:color w:val="000000" w:themeColor="text1"/>
          <w:sz w:val="24"/>
          <w:szCs w:val="24"/>
        </w:rPr>
      </w:pPr>
    </w:p>
    <w:p w:rsidR="0018040F" w:rsidRPr="00A86D88" w:rsidRDefault="0018040F"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p>
    <w:p w:rsidR="00F312B9" w:rsidRPr="00A86D88" w:rsidRDefault="00F312B9" w:rsidP="00B073D9">
      <w:pPr>
        <w:spacing w:after="0" w:line="240" w:lineRule="auto"/>
        <w:rPr>
          <w:rFonts w:ascii="Times New Roman" w:hAnsi="Times New Roman" w:cs="Times New Roman"/>
          <w:color w:val="000000" w:themeColor="text1"/>
          <w:sz w:val="24"/>
          <w:szCs w:val="24"/>
        </w:rPr>
      </w:pPr>
      <w:r w:rsidRPr="00A86D88">
        <w:rPr>
          <w:rFonts w:ascii="Times New Roman" w:hAnsi="Times New Roman" w:cs="Times New Roman"/>
          <w:color w:val="000000" w:themeColor="text1"/>
          <w:sz w:val="24"/>
          <w:szCs w:val="24"/>
        </w:rPr>
        <w:br w:type="page"/>
      </w:r>
    </w:p>
    <w:p w:rsidR="00F312B9" w:rsidRPr="00A86D88" w:rsidRDefault="00F312B9" w:rsidP="00F312B9">
      <w:pPr>
        <w:pStyle w:val="ConsPlusNormal"/>
        <w:ind w:left="4536"/>
        <w:outlineLvl w:val="1"/>
        <w:rPr>
          <w:rFonts w:ascii="Times New Roman" w:hAnsi="Times New Roman" w:cs="Times New Roman"/>
          <w:color w:val="000000" w:themeColor="text1"/>
          <w:sz w:val="24"/>
          <w:szCs w:val="24"/>
        </w:rPr>
        <w:sectPr w:rsidR="00F312B9" w:rsidRPr="00A86D88" w:rsidSect="00A21327">
          <w:pgSz w:w="16838" w:h="11906" w:orient="landscape"/>
          <w:pgMar w:top="850" w:right="1134" w:bottom="1701" w:left="1134" w:header="708" w:footer="708" w:gutter="0"/>
          <w:cols w:space="708"/>
          <w:docGrid w:linePitch="360"/>
        </w:sectPr>
      </w:pPr>
    </w:p>
    <w:p w:rsidR="00F312B9" w:rsidRPr="00A86D88" w:rsidRDefault="00F312B9" w:rsidP="00F312B9">
      <w:pPr>
        <w:pStyle w:val="ConsPlusNormal"/>
        <w:ind w:left="4536"/>
        <w:outlineLvl w:val="1"/>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lastRenderedPageBreak/>
        <w:t>Приложение № 2</w:t>
      </w:r>
    </w:p>
    <w:p w:rsidR="00F312B9" w:rsidRPr="00A86D88" w:rsidRDefault="00F312B9" w:rsidP="00F312B9">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к Административному регламенту</w:t>
      </w:r>
    </w:p>
    <w:p w:rsidR="00F312B9" w:rsidRPr="00A86D88" w:rsidRDefault="00F312B9" w:rsidP="00F312B9">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 xml:space="preserve">по предоставлению </w:t>
      </w:r>
      <w:r w:rsidR="007B4367" w:rsidRPr="00A86D88">
        <w:rPr>
          <w:rFonts w:ascii="Times New Roman" w:hAnsi="Times New Roman" w:cs="Times New Roman"/>
          <w:color w:val="000000" w:themeColor="text1"/>
          <w:szCs w:val="22"/>
        </w:rPr>
        <w:t>муниципальной</w:t>
      </w:r>
      <w:r w:rsidRPr="00A86D88">
        <w:rPr>
          <w:rFonts w:ascii="Times New Roman" w:hAnsi="Times New Roman" w:cs="Times New Roman"/>
          <w:color w:val="000000" w:themeColor="text1"/>
          <w:szCs w:val="22"/>
        </w:rPr>
        <w:t xml:space="preserve"> услуги «</w:t>
      </w:r>
      <w:r w:rsidRPr="00A86D88">
        <w:rPr>
          <w:rFonts w:ascii="Times New Roman" w:hAnsi="Times New Roman" w:cs="Times New Roman"/>
          <w:szCs w:val="22"/>
        </w:rPr>
        <w:t xml:space="preserve">Предоставление земельного участка, находящегося в </w:t>
      </w:r>
      <w:r w:rsidR="007B4367" w:rsidRPr="00A86D88">
        <w:rPr>
          <w:rFonts w:ascii="Times New Roman" w:hAnsi="Times New Roman" w:cs="Times New Roman"/>
          <w:szCs w:val="22"/>
        </w:rPr>
        <w:t>муниципальной собственности</w:t>
      </w:r>
      <w:r w:rsidRPr="00A86D88">
        <w:rPr>
          <w:rFonts w:ascii="Times New Roman" w:hAnsi="Times New Roman" w:cs="Times New Roman"/>
          <w:szCs w:val="22"/>
        </w:rPr>
        <w:t>,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Cs w:val="22"/>
        </w:rPr>
        <w:t>»</w:t>
      </w:r>
    </w:p>
    <w:p w:rsidR="007B4367" w:rsidRPr="00A86D88" w:rsidRDefault="007B4367" w:rsidP="00F312B9">
      <w:pPr>
        <w:pStyle w:val="ConsPlusNormal"/>
        <w:ind w:left="4536"/>
        <w:rPr>
          <w:rFonts w:ascii="Times New Roman" w:hAnsi="Times New Roman" w:cs="Times New Roman"/>
          <w:color w:val="000000" w:themeColor="text1"/>
          <w:szCs w:val="22"/>
        </w:rPr>
      </w:pPr>
    </w:p>
    <w:p w:rsidR="00F312B9" w:rsidRPr="00A86D88" w:rsidRDefault="007B4367" w:rsidP="00F312B9">
      <w:pPr>
        <w:pStyle w:val="ConsPlusNonformat"/>
        <w:ind w:left="4536"/>
        <w:rPr>
          <w:rFonts w:ascii="Times New Roman" w:hAnsi="Times New Roman" w:cs="Times New Roman"/>
          <w:color w:val="000000" w:themeColor="text1"/>
          <w:sz w:val="22"/>
          <w:szCs w:val="22"/>
        </w:rPr>
      </w:pPr>
      <w:bookmarkStart w:id="17" w:name="P1044"/>
      <w:bookmarkEnd w:id="17"/>
      <w:r w:rsidRPr="00A86D88">
        <w:rPr>
          <w:rFonts w:ascii="Times New Roman" w:hAnsi="Times New Roman" w:cs="Times New Roman"/>
          <w:color w:val="000000" w:themeColor="text1"/>
          <w:sz w:val="22"/>
          <w:szCs w:val="22"/>
        </w:rPr>
        <w:t>Администрация муниципального образования</w:t>
      </w:r>
      <w:r w:rsidR="00F312B9"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46464" behindDoc="0" locked="0" layoutInCell="1" allowOverlap="1" wp14:anchorId="4478B1EC" wp14:editId="654E742A">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Pr="00A86D88" w:rsidRDefault="00F312B9" w:rsidP="00F312B9">
      <w:pPr>
        <w:pStyle w:val="ConsPlusNonformat"/>
        <w:ind w:left="4536"/>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(Ф.И.О. (последнее </w:t>
      </w:r>
      <w:proofErr w:type="gramStart"/>
      <w:r w:rsidRPr="00A86D88">
        <w:rPr>
          <w:rFonts w:ascii="Times New Roman" w:hAnsi="Times New Roman" w:cs="Times New Roman"/>
          <w:color w:val="000000" w:themeColor="text1"/>
          <w:sz w:val="22"/>
          <w:szCs w:val="22"/>
        </w:rPr>
        <w:t>-п</w:t>
      </w:r>
      <w:proofErr w:type="gramEnd"/>
      <w:r w:rsidRPr="00A86D88">
        <w:rPr>
          <w:rFonts w:ascii="Times New Roman" w:hAnsi="Times New Roman" w:cs="Times New Roman"/>
          <w:color w:val="000000" w:themeColor="text1"/>
          <w:sz w:val="22"/>
          <w:szCs w:val="22"/>
        </w:rPr>
        <w:t>ри наличии) заявителя)</w:t>
      </w:r>
    </w:p>
    <w:p w:rsidR="00F312B9" w:rsidRPr="00A86D88" w:rsidRDefault="00F312B9" w:rsidP="00F312B9">
      <w:pPr>
        <w:pStyle w:val="ConsPlusNonformat"/>
        <w:ind w:left="4536"/>
        <w:jc w:val="center"/>
        <w:rPr>
          <w:rFonts w:ascii="Times New Roman" w:hAnsi="Times New Roman" w:cs="Times New Roman"/>
          <w:color w:val="000000" w:themeColor="text1"/>
          <w:sz w:val="22"/>
          <w:szCs w:val="22"/>
        </w:rPr>
      </w:pPr>
    </w:p>
    <w:p w:rsidR="00F312B9" w:rsidRPr="00A86D88" w:rsidRDefault="00F312B9" w:rsidP="00F312B9">
      <w:pPr>
        <w:pStyle w:val="ConsPlusNonformat"/>
        <w:ind w:left="4536"/>
        <w:rPr>
          <w:rFonts w:ascii="Times New Roman" w:hAnsi="Times New Roman" w:cs="Times New Roman"/>
          <w:color w:val="000000" w:themeColor="text1"/>
          <w:sz w:val="22"/>
          <w:szCs w:val="22"/>
        </w:rPr>
      </w:pPr>
      <w:proofErr w:type="gramStart"/>
      <w:r w:rsidRPr="00A86D88">
        <w:rPr>
          <w:rFonts w:ascii="Times New Roman" w:hAnsi="Times New Roman" w:cs="Times New Roman"/>
          <w:color w:val="000000" w:themeColor="text1"/>
          <w:sz w:val="22"/>
          <w:szCs w:val="22"/>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roofErr w:type="gramEnd"/>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ind w:left="4536"/>
        <w:jc w:val="center"/>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47488" behindDoc="0" locked="0" layoutInCell="1" allowOverlap="1" wp14:anchorId="0DCB4966" wp14:editId="4ACB953C">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 xml:space="preserve">(указывается наименование документа, номер, кем </w:t>
      </w:r>
      <w:proofErr w:type="gramStart"/>
      <w:r w:rsidRPr="00A86D88">
        <w:rPr>
          <w:rFonts w:ascii="Times New Roman" w:hAnsi="Times New Roman" w:cs="Times New Roman"/>
          <w:color w:val="000000" w:themeColor="text1"/>
          <w:sz w:val="22"/>
          <w:szCs w:val="22"/>
        </w:rPr>
        <w:t>и</w:t>
      </w:r>
      <w:proofErr w:type="gramEnd"/>
      <w:r w:rsidRPr="00A86D88">
        <w:rPr>
          <w:rFonts w:ascii="Times New Roman" w:hAnsi="Times New Roman" w:cs="Times New Roman"/>
          <w:color w:val="000000" w:themeColor="text1"/>
          <w:sz w:val="22"/>
          <w:szCs w:val="22"/>
        </w:rPr>
        <w:t xml:space="preserve"> когда выдан)</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Адрес места жительства (пребывания):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48512" behindDoc="0" locked="0" layoutInCell="1" allowOverlap="1" wp14:anchorId="7F290E10" wp14:editId="650D71E6">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Адрес электронной почты (при наличии): </w:t>
      </w:r>
    </w:p>
    <w:p w:rsidR="00F312B9" w:rsidRPr="00A86D88" w:rsidRDefault="00F312B9"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0560" behindDoc="0" locked="0" layoutInCell="1" allowOverlap="1" wp14:anchorId="4FD76895" wp14:editId="15D408C7">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A86D88" w:rsidRDefault="002D429F" w:rsidP="00F312B9">
      <w:pPr>
        <w:pStyle w:val="ConsPlusNonformat"/>
        <w:ind w:left="4536"/>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Номер контактного телефона:</w:t>
      </w:r>
      <w:r w:rsidR="00F312B9" w:rsidRPr="00A86D88">
        <w:rPr>
          <w:rFonts w:ascii="Times New Roman" w:hAnsi="Times New Roman" w:cs="Times New Roman"/>
          <w:color w:val="000000" w:themeColor="text1"/>
          <w:sz w:val="22"/>
          <w:szCs w:val="22"/>
        </w:rPr>
        <w:t>_____________</w:t>
      </w:r>
    </w:p>
    <w:p w:rsidR="00F312B9" w:rsidRPr="00A86D88" w:rsidRDefault="00F312B9" w:rsidP="00F312B9">
      <w:pPr>
        <w:pStyle w:val="ConsPlusNonformat"/>
        <w:jc w:val="center"/>
        <w:rPr>
          <w:rFonts w:ascii="Times New Roman" w:hAnsi="Times New Roman" w:cs="Times New Roman"/>
          <w:color w:val="000000" w:themeColor="text1"/>
          <w:sz w:val="22"/>
          <w:szCs w:val="22"/>
        </w:rPr>
      </w:pP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ЗАЯВЛЕНИЕ</w:t>
      </w:r>
    </w:p>
    <w:p w:rsidR="00F312B9" w:rsidRPr="00A86D88" w:rsidRDefault="00F312B9" w:rsidP="00F312B9">
      <w:pPr>
        <w:pStyle w:val="ConsPlusNonformat"/>
        <w:jc w:val="center"/>
        <w:rPr>
          <w:rFonts w:ascii="Times New Roman" w:hAnsi="Times New Roman" w:cs="Times New Roman"/>
          <w:color w:val="000000" w:themeColor="text1"/>
          <w:sz w:val="22"/>
          <w:szCs w:val="22"/>
        </w:rPr>
      </w:pPr>
      <w:proofErr w:type="gramStart"/>
      <w:r w:rsidRPr="00A86D88">
        <w:rPr>
          <w:rFonts w:ascii="Times New Roman" w:hAnsi="Times New Roman" w:cs="Times New Roman"/>
          <w:color w:val="000000" w:themeColor="text1"/>
          <w:sz w:val="22"/>
          <w:szCs w:val="22"/>
        </w:rPr>
        <w:t>ОБ ИСПРАВЛЕНИИ ОПЕЧАТОК И ОШИБОК В ВЫДАННЫХ В РЕЗУЛЬТАТЕ</w:t>
      </w:r>
      <w:proofErr w:type="gramEnd"/>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ПРЕДОСТАВЛЕНИЯ </w:t>
      </w:r>
      <w:r w:rsidR="007B4367" w:rsidRPr="00A86D88">
        <w:rPr>
          <w:rFonts w:ascii="Times New Roman" w:hAnsi="Times New Roman" w:cs="Times New Roman"/>
          <w:color w:val="000000" w:themeColor="text1"/>
          <w:sz w:val="22"/>
          <w:szCs w:val="22"/>
        </w:rPr>
        <w:t>МУНИЦИПАЛЬНОЙ</w:t>
      </w:r>
      <w:r w:rsidRPr="00A86D88">
        <w:rPr>
          <w:rFonts w:ascii="Times New Roman" w:hAnsi="Times New Roman" w:cs="Times New Roman"/>
          <w:color w:val="000000" w:themeColor="text1"/>
          <w:sz w:val="22"/>
          <w:szCs w:val="22"/>
        </w:rPr>
        <w:t xml:space="preserve"> УСЛУГИ </w:t>
      </w:r>
      <w:proofErr w:type="gramStart"/>
      <w:r w:rsidRPr="00A86D88">
        <w:rPr>
          <w:rFonts w:ascii="Times New Roman" w:hAnsi="Times New Roman" w:cs="Times New Roman"/>
          <w:color w:val="000000" w:themeColor="text1"/>
          <w:sz w:val="22"/>
          <w:szCs w:val="22"/>
        </w:rPr>
        <w:t>ДОКУМЕНТАХ</w:t>
      </w:r>
      <w:proofErr w:type="gramEnd"/>
    </w:p>
    <w:p w:rsidR="00F312B9" w:rsidRPr="00A86D88" w:rsidRDefault="00F312B9" w:rsidP="00F312B9">
      <w:pPr>
        <w:pStyle w:val="ConsPlusNonformat"/>
        <w:ind w:firstLine="708"/>
        <w:jc w:val="both"/>
        <w:rPr>
          <w:rFonts w:ascii="Times New Roman" w:hAnsi="Times New Roman" w:cs="Times New Roman"/>
          <w:color w:val="000000" w:themeColor="text1"/>
          <w:sz w:val="22"/>
          <w:szCs w:val="22"/>
        </w:rPr>
      </w:pPr>
    </w:p>
    <w:p w:rsidR="00F312B9" w:rsidRPr="00A86D88" w:rsidRDefault="00F312B9" w:rsidP="007B4367">
      <w:pPr>
        <w:pStyle w:val="ConsPlusNonformat"/>
        <w:ind w:firstLine="708"/>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1584" behindDoc="0" locked="0" layoutInCell="1" allowOverlap="1" wp14:anchorId="02617C4F" wp14:editId="70EA9725">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A86D88">
        <w:rPr>
          <w:rFonts w:ascii="Times New Roman" w:hAnsi="Times New Roman" w:cs="Times New Roman"/>
          <w:color w:val="000000" w:themeColor="text1"/>
          <w:sz w:val="22"/>
          <w:szCs w:val="22"/>
        </w:rPr>
        <w:t>Прошу устранить (исправить) опечатку и (или) ошибку (</w:t>
      </w:r>
      <w:proofErr w:type="gramStart"/>
      <w:r w:rsidRPr="00A86D88">
        <w:rPr>
          <w:rFonts w:ascii="Times New Roman" w:hAnsi="Times New Roman" w:cs="Times New Roman"/>
          <w:color w:val="000000" w:themeColor="text1"/>
          <w:sz w:val="22"/>
          <w:szCs w:val="22"/>
        </w:rPr>
        <w:t>нужное</w:t>
      </w:r>
      <w:proofErr w:type="gramEnd"/>
      <w:r w:rsidRPr="00A86D88">
        <w:rPr>
          <w:rFonts w:ascii="Times New Roman" w:hAnsi="Times New Roman" w:cs="Times New Roman"/>
          <w:color w:val="000000" w:themeColor="text1"/>
          <w:sz w:val="22"/>
          <w:szCs w:val="22"/>
        </w:rPr>
        <w:t xml:space="preserve"> указать)                                               в ранее принятом (выданном) </w:t>
      </w:r>
    </w:p>
    <w:p w:rsidR="00F312B9" w:rsidRPr="00A86D88" w:rsidRDefault="007B4367"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w:t>
      </w:r>
      <w:r w:rsidR="00F312B9" w:rsidRPr="00A86D88">
        <w:rPr>
          <w:rFonts w:ascii="Times New Roman" w:hAnsi="Times New Roman" w:cs="Times New Roman"/>
          <w:color w:val="000000" w:themeColor="text1"/>
          <w:sz w:val="22"/>
          <w:szCs w:val="22"/>
        </w:rPr>
        <w:t xml:space="preserve"> (указывается наименование документа, в котором допущена опечатка или ошибка)</w:t>
      </w:r>
    </w:p>
    <w:p w:rsidR="00F312B9" w:rsidRPr="00A86D88" w:rsidRDefault="00F312B9" w:rsidP="00F312B9">
      <w:pPr>
        <w:pStyle w:val="ConsPlusNonformat"/>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3632" behindDoc="0" locked="0" layoutInCell="1" allowOverlap="1" wp14:anchorId="72B56C56" wp14:editId="350A26CA">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4656" behindDoc="0" locked="0" layoutInCell="1" allowOverlap="1" wp14:anchorId="617EDD7C" wp14:editId="5B03D089">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proofErr w:type="gramStart"/>
      <w:r w:rsidR="007B4367" w:rsidRPr="00A86D88">
        <w:rPr>
          <w:rFonts w:ascii="Times New Roman" w:hAnsi="Times New Roman" w:cs="Times New Roman"/>
          <w:color w:val="000000" w:themeColor="text1"/>
          <w:sz w:val="22"/>
          <w:szCs w:val="22"/>
        </w:rPr>
        <w:t>о</w:t>
      </w:r>
      <w:r w:rsidRPr="00A86D88">
        <w:rPr>
          <w:rFonts w:ascii="Times New Roman" w:hAnsi="Times New Roman" w:cs="Times New Roman"/>
          <w:color w:val="000000" w:themeColor="text1"/>
          <w:sz w:val="22"/>
          <w:szCs w:val="22"/>
        </w:rPr>
        <w:t xml:space="preserve">т                                                № </w:t>
      </w:r>
      <w:proofErr w:type="gramEnd"/>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(указывается дата принятия и номер документа, в котором допущена опечатка или ошибка)</w:t>
      </w:r>
    </w:p>
    <w:p w:rsidR="00F312B9" w:rsidRPr="00A86D88" w:rsidRDefault="00F312B9" w:rsidP="00F312B9">
      <w:pPr>
        <w:pStyle w:val="ConsPlusNonformat"/>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6704" behindDoc="0" locked="0" layoutInCell="1" allowOverlap="1" wp14:anchorId="3C640697" wp14:editId="645D9B21">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sidRPr="00A86D88">
        <w:rPr>
          <w:rFonts w:ascii="Times New Roman" w:hAnsi="Times New Roman" w:cs="Times New Roman"/>
          <w:color w:val="000000" w:themeColor="text1"/>
          <w:sz w:val="22"/>
          <w:szCs w:val="22"/>
        </w:rPr>
        <w:t xml:space="preserve">в части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(указывается допущенная опечатка или ошибка)</w:t>
      </w:r>
    </w:p>
    <w:p w:rsidR="00F312B9" w:rsidRPr="00A86D88" w:rsidRDefault="00F312B9" w:rsidP="00F312B9">
      <w:pPr>
        <w:pStyle w:val="ConsPlusNonformat"/>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7728" behindDoc="0" locked="0" layoutInCell="1" allowOverlap="1" wp14:anchorId="76153DBE" wp14:editId="27EE8C6C">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в связи </w:t>
      </w:r>
      <w:proofErr w:type="gramStart"/>
      <w:r w:rsidRPr="00A86D88">
        <w:rPr>
          <w:rFonts w:ascii="Times New Roman" w:hAnsi="Times New Roman" w:cs="Times New Roman"/>
          <w:color w:val="000000" w:themeColor="text1"/>
          <w:sz w:val="22"/>
          <w:szCs w:val="22"/>
        </w:rPr>
        <w:t>с</w:t>
      </w:r>
      <w:proofErr w:type="gramEnd"/>
      <w:r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(указываются доводы, а также реквизиты документ</w:t>
      </w:r>
      <w:proofErr w:type="gramStart"/>
      <w:r w:rsidRPr="00A86D88">
        <w:rPr>
          <w:rFonts w:ascii="Times New Roman" w:hAnsi="Times New Roman" w:cs="Times New Roman"/>
          <w:color w:val="000000" w:themeColor="text1"/>
          <w:sz w:val="22"/>
          <w:szCs w:val="22"/>
        </w:rPr>
        <w:t>а(</w:t>
      </w:r>
      <w:proofErr w:type="gramEnd"/>
      <w:r w:rsidRPr="00A86D88">
        <w:rPr>
          <w:rFonts w:ascii="Times New Roman" w:hAnsi="Times New Roman" w:cs="Times New Roman"/>
          <w:color w:val="000000" w:themeColor="text1"/>
          <w:sz w:val="22"/>
          <w:szCs w:val="22"/>
        </w:rPr>
        <w:t>-ов), обосновывающего(-их) доводы заявителя о наличии опечатки, ошибки, а также содержащего(-их) правильные сведения)</w:t>
      </w:r>
    </w:p>
    <w:p w:rsidR="00F312B9" w:rsidRPr="00A86D88" w:rsidRDefault="00F312B9" w:rsidP="00F312B9">
      <w:pPr>
        <w:pStyle w:val="ConsPlusNonformat"/>
        <w:ind w:firstLine="709"/>
        <w:jc w:val="both"/>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К заявлению прилагаются:</w:t>
      </w:r>
    </w:p>
    <w:p w:rsidR="00F312B9" w:rsidRPr="00A86D88" w:rsidRDefault="00F312B9" w:rsidP="00F312B9">
      <w:pPr>
        <w:pStyle w:val="ConsPlusNonformat"/>
        <w:numPr>
          <w:ilvl w:val="0"/>
          <w:numId w:val="1"/>
        </w:numPr>
        <w:ind w:right="-144"/>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58752" behindDoc="0" locked="0" layoutInCell="1" allowOverlap="1" wp14:anchorId="058DE261" wp14:editId="2F32603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lang w:val="en-US"/>
        </w:rPr>
        <w:t xml:space="preserve">   </w:t>
      </w:r>
      <w:r w:rsidR="008B6022"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lang w:val="en-US"/>
        </w:rPr>
        <w:t xml:space="preserve">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(документ, удостоверяющий личность заявителя);</w:t>
      </w:r>
    </w:p>
    <w:p w:rsidR="00F312B9" w:rsidRPr="00A86D88" w:rsidRDefault="00F312B9" w:rsidP="00F312B9">
      <w:pPr>
        <w:pStyle w:val="ConsPlusNonformat"/>
        <w:ind w:left="709" w:right="-144"/>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0800" behindDoc="0" locked="0" layoutInCell="1" allowOverlap="1" wp14:anchorId="3AA28BBB" wp14:editId="08D745AD">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2.</w:t>
      </w:r>
      <w:r w:rsidRPr="00A86D88">
        <w:rPr>
          <w:rFonts w:ascii="Times New Roman" w:hAnsi="Times New Roman" w:cs="Times New Roman"/>
          <w:noProof/>
          <w:color w:val="000000" w:themeColor="text1"/>
          <w:sz w:val="22"/>
          <w:szCs w:val="22"/>
        </w:rPr>
        <w:t xml:space="preserve">                                                                                                                                    </w:t>
      </w:r>
      <w:r w:rsidR="008B6022" w:rsidRPr="00A86D88">
        <w:rPr>
          <w:rFonts w:ascii="Times New Roman" w:hAnsi="Times New Roman" w:cs="Times New Roman"/>
          <w:noProof/>
          <w:color w:val="000000" w:themeColor="text1"/>
          <w:sz w:val="22"/>
          <w:szCs w:val="22"/>
        </w:rPr>
        <w:t xml:space="preserve">        </w:t>
      </w:r>
    </w:p>
    <w:p w:rsidR="00F312B9" w:rsidRPr="00A86D88" w:rsidRDefault="00F312B9" w:rsidP="00F312B9">
      <w:pPr>
        <w:pStyle w:val="ConsPlusNonformat"/>
        <w:ind w:left="709"/>
        <w:jc w:val="both"/>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(документ, подтверждающий полномочия представителя (в случае обращения за получением государственной услуги представителя);</w:t>
      </w:r>
    </w:p>
    <w:p w:rsidR="00F312B9" w:rsidRPr="00A86D88" w:rsidRDefault="00F312B9" w:rsidP="008B6022">
      <w:pPr>
        <w:pStyle w:val="ConsPlusNonformat"/>
        <w:ind w:left="851" w:hanging="142"/>
        <w:jc w:val="center"/>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1824" behindDoc="0" locked="0" layoutInCell="1" allowOverlap="1" wp14:anchorId="4598AEED" wp14:editId="0D7B92F7">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sidRPr="00A86D88">
        <w:rPr>
          <w:rFonts w:ascii="Times New Roman" w:hAnsi="Times New Roman" w:cs="Times New Roman"/>
          <w:color w:val="000000" w:themeColor="text1"/>
          <w:sz w:val="22"/>
          <w:szCs w:val="22"/>
        </w:rPr>
        <w:t xml:space="preserve">3.                                                                                                                       </w:t>
      </w:r>
      <w:r w:rsidR="007B4367"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rPr>
        <w:t xml:space="preserve">        </w:t>
      </w:r>
      <w:r w:rsidR="007B4367" w:rsidRPr="00A86D88">
        <w:rPr>
          <w:rFonts w:ascii="Times New Roman" w:hAnsi="Times New Roman" w:cs="Times New Roman"/>
          <w:color w:val="000000" w:themeColor="text1"/>
          <w:sz w:val="22"/>
          <w:szCs w:val="22"/>
        </w:rPr>
        <w:t xml:space="preserve">   </w:t>
      </w:r>
      <w:r w:rsidR="008B6022" w:rsidRPr="00A86D88">
        <w:rPr>
          <w:rFonts w:ascii="Times New Roman" w:hAnsi="Times New Roman" w:cs="Times New Roman"/>
          <w:color w:val="000000" w:themeColor="text1"/>
          <w:sz w:val="22"/>
          <w:szCs w:val="22"/>
        </w:rPr>
        <w:t xml:space="preserve">             </w:t>
      </w:r>
      <w:r w:rsidRPr="00A86D88">
        <w:rPr>
          <w:rFonts w:ascii="Times New Roman" w:hAnsi="Times New Roman" w:cs="Times New Roman"/>
          <w:color w:val="000000" w:themeColor="text1"/>
          <w:sz w:val="22"/>
          <w:szCs w:val="22"/>
        </w:rPr>
        <w:t>(оригинал документа, выданного по результатам предоставления государственной услуги)</w:t>
      </w:r>
    </w:p>
    <w:p w:rsidR="00F312B9" w:rsidRPr="00A86D88" w:rsidRDefault="00F312B9" w:rsidP="00F312B9">
      <w:pPr>
        <w:pStyle w:val="ConsPlusNonformat"/>
        <w:ind w:left="709" w:right="-2"/>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2848" behindDoc="0" locked="0" layoutInCell="1" allowOverlap="1" wp14:anchorId="58C1D18A" wp14:editId="1E9083BC">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 xml:space="preserve">4.                                                                                                                                  </w:t>
      </w:r>
    </w:p>
    <w:p w:rsidR="00F312B9" w:rsidRPr="00A86D88" w:rsidRDefault="00F312B9" w:rsidP="00F312B9">
      <w:pPr>
        <w:pStyle w:val="ConsPlusNonformat"/>
        <w:jc w:val="center"/>
        <w:rPr>
          <w:rFonts w:ascii="Times New Roman" w:hAnsi="Times New Roman" w:cs="Times New Roman"/>
          <w:color w:val="000000" w:themeColor="text1"/>
          <w:sz w:val="22"/>
          <w:szCs w:val="22"/>
        </w:rPr>
      </w:pPr>
      <w:proofErr w:type="gramStart"/>
      <w:r w:rsidRPr="00A86D88">
        <w:rPr>
          <w:rFonts w:ascii="Times New Roman" w:hAnsi="Times New Roman" w:cs="Times New Roman"/>
          <w:color w:val="000000" w:themeColor="text1"/>
          <w:sz w:val="22"/>
          <w:szCs w:val="22"/>
        </w:rPr>
        <w:t>(документы, обосновывающие доводы заявителя о наличии опечатки, а также</w:t>
      </w:r>
      <w:proofErr w:type="gramEnd"/>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содержащие правильные сведения)</w:t>
      </w:r>
    </w:p>
    <w:p w:rsidR="00F312B9" w:rsidRPr="00A86D88" w:rsidRDefault="00F312B9" w:rsidP="00F312B9">
      <w:pPr>
        <w:pStyle w:val="ConsPlusNonformat"/>
        <w:ind w:left="709"/>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3872" behindDoc="0" locked="0" layoutInCell="1" allowOverlap="1" wp14:anchorId="291A8CA7" wp14:editId="7A92B5D6">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 xml:space="preserve">5.                                                                                                         </w:t>
      </w:r>
      <w:r w:rsidR="007B4367" w:rsidRPr="00A86D88">
        <w:rPr>
          <w:rFonts w:ascii="Times New Roman" w:hAnsi="Times New Roman" w:cs="Times New Roman"/>
          <w:color w:val="000000" w:themeColor="text1"/>
          <w:sz w:val="22"/>
          <w:szCs w:val="22"/>
        </w:rPr>
        <w:t xml:space="preserve">                         </w:t>
      </w:r>
    </w:p>
    <w:p w:rsidR="00F312B9" w:rsidRPr="00A86D88" w:rsidRDefault="00F312B9" w:rsidP="00F312B9">
      <w:pPr>
        <w:pStyle w:val="ConsPlusNonformat"/>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t xml:space="preserve"> (документ, удостоверяющий личность представителя)</w:t>
      </w:r>
    </w:p>
    <w:p w:rsidR="00F312B9" w:rsidRPr="00A86D88" w:rsidRDefault="00F312B9" w:rsidP="00F312B9">
      <w:pPr>
        <w:pStyle w:val="ConsPlusNonformat"/>
        <w:ind w:firstLine="708"/>
        <w:jc w:val="both"/>
        <w:rPr>
          <w:rFonts w:ascii="Times New Roman" w:hAnsi="Times New Roman" w:cs="Times New Roman"/>
          <w:color w:val="000000" w:themeColor="text1"/>
          <w:sz w:val="22"/>
          <w:szCs w:val="22"/>
        </w:rPr>
      </w:pP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5920" behindDoc="0" locked="0" layoutInCell="1" allowOverlap="1" wp14:anchorId="6956C468" wp14:editId="40B9B8C0">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6944" behindDoc="0" locked="0" layoutInCell="1" allowOverlap="1" wp14:anchorId="2FF177F7" wp14:editId="5D940CE1">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sidRPr="00A86D88">
        <w:rPr>
          <w:rFonts w:ascii="Times New Roman" w:hAnsi="Times New Roman" w:cs="Times New Roman"/>
          <w:noProof/>
          <w:color w:val="000000" w:themeColor="text1"/>
          <w:sz w:val="22"/>
          <w:szCs w:val="22"/>
        </w:rPr>
        <mc:AlternateContent>
          <mc:Choice Requires="wps">
            <w:drawing>
              <wp:anchor distT="0" distB="0" distL="114300" distR="114300" simplePos="0" relativeHeight="251667968" behindDoc="0" locked="0" layoutInCell="1" allowOverlap="1" wp14:anchorId="13BEFEE4" wp14:editId="21451A91">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sidRPr="00A86D88">
        <w:rPr>
          <w:rFonts w:ascii="Times New Roman" w:hAnsi="Times New Roman" w:cs="Times New Roman"/>
          <w:color w:val="000000" w:themeColor="text1"/>
          <w:sz w:val="22"/>
          <w:szCs w:val="22"/>
        </w:rPr>
        <w:t xml:space="preserve">                                          </w:t>
      </w:r>
    </w:p>
    <w:p w:rsidR="008B6022" w:rsidRPr="00A86D88" w:rsidRDefault="008B6022" w:rsidP="008B6022">
      <w:pPr>
        <w:pStyle w:val="ConsPlusNonformat"/>
        <w:ind w:firstLine="708"/>
        <w:jc w:val="center"/>
        <w:rPr>
          <w:rFonts w:ascii="Times New Roman" w:hAnsi="Times New Roman" w:cs="Times New Roman"/>
          <w:color w:val="000000" w:themeColor="text1"/>
          <w:sz w:val="22"/>
          <w:szCs w:val="22"/>
        </w:rPr>
      </w:pPr>
      <w:r w:rsidRPr="00A86D88">
        <w:rPr>
          <w:rFonts w:ascii="Times New Roman" w:hAnsi="Times New Roman" w:cs="Times New Roman"/>
          <w:color w:val="000000" w:themeColor="text1"/>
          <w:sz w:val="22"/>
          <w:szCs w:val="22"/>
        </w:rPr>
        <w:lastRenderedPageBreak/>
        <w:t xml:space="preserve">(дата)                                                     (подпись)                                                       (Ф.И.О </w:t>
      </w:r>
      <w:proofErr w:type="gramStart"/>
      <w:r w:rsidRPr="00A86D88">
        <w:rPr>
          <w:rFonts w:ascii="Times New Roman" w:hAnsi="Times New Roman" w:cs="Times New Roman"/>
          <w:color w:val="000000" w:themeColor="text1"/>
          <w:sz w:val="22"/>
          <w:szCs w:val="22"/>
        </w:rPr>
        <w:t xml:space="preserve">( </w:t>
      </w:r>
      <w:proofErr w:type="gramEnd"/>
      <w:r w:rsidRPr="00A86D88">
        <w:rPr>
          <w:rFonts w:ascii="Times New Roman" w:hAnsi="Times New Roman" w:cs="Times New Roman"/>
          <w:color w:val="000000" w:themeColor="text1"/>
          <w:sz w:val="22"/>
          <w:szCs w:val="22"/>
        </w:rPr>
        <w:t>последнее - при наличии))</w:t>
      </w:r>
    </w:p>
    <w:p w:rsidR="003C024D" w:rsidRPr="00A86D88" w:rsidRDefault="003C024D" w:rsidP="008B6022">
      <w:pPr>
        <w:pStyle w:val="ConsPlusNonformat"/>
        <w:ind w:firstLine="708"/>
        <w:jc w:val="center"/>
        <w:rPr>
          <w:rFonts w:ascii="Times New Roman" w:hAnsi="Times New Roman" w:cs="Times New Roman"/>
          <w:color w:val="000000" w:themeColor="text1"/>
          <w:sz w:val="22"/>
          <w:szCs w:val="22"/>
        </w:rPr>
      </w:pPr>
    </w:p>
    <w:p w:rsidR="003C024D" w:rsidRPr="00A86D88" w:rsidRDefault="003C024D" w:rsidP="008B6022">
      <w:pPr>
        <w:pStyle w:val="ConsPlusNonformat"/>
        <w:ind w:firstLine="708"/>
        <w:jc w:val="center"/>
        <w:rPr>
          <w:rFonts w:ascii="Times New Roman" w:hAnsi="Times New Roman" w:cs="Times New Roman"/>
          <w:color w:val="000000" w:themeColor="text1"/>
          <w:sz w:val="22"/>
          <w:szCs w:val="22"/>
        </w:rPr>
      </w:pPr>
    </w:p>
    <w:p w:rsidR="003C024D" w:rsidRPr="00A86D88" w:rsidRDefault="003C024D" w:rsidP="003C024D">
      <w:pPr>
        <w:pStyle w:val="ConsPlusNormal"/>
        <w:ind w:left="4536"/>
        <w:outlineLvl w:val="1"/>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 xml:space="preserve">Приложение № </w:t>
      </w:r>
      <w:r w:rsidR="008B1F41" w:rsidRPr="00A86D88">
        <w:rPr>
          <w:rFonts w:ascii="Times New Roman" w:hAnsi="Times New Roman" w:cs="Times New Roman"/>
          <w:color w:val="000000" w:themeColor="text1"/>
          <w:szCs w:val="22"/>
        </w:rPr>
        <w:t>3</w:t>
      </w:r>
    </w:p>
    <w:p w:rsidR="003C024D" w:rsidRPr="00A86D88" w:rsidRDefault="003C024D" w:rsidP="003C024D">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к Административному регламенту</w:t>
      </w:r>
    </w:p>
    <w:p w:rsidR="003C024D" w:rsidRPr="00A86D88" w:rsidRDefault="003C024D" w:rsidP="003C024D">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Министерства земельных и имущественных отношений Республики Башкортостан</w:t>
      </w:r>
    </w:p>
    <w:p w:rsidR="003C024D" w:rsidRPr="00A86D88" w:rsidRDefault="003C024D" w:rsidP="003C024D">
      <w:pPr>
        <w:pStyle w:val="ConsPlusNormal"/>
        <w:ind w:left="4536"/>
        <w:rPr>
          <w:rFonts w:ascii="Times New Roman" w:hAnsi="Times New Roman" w:cs="Times New Roman"/>
          <w:color w:val="000000" w:themeColor="text1"/>
          <w:szCs w:val="22"/>
        </w:rPr>
      </w:pPr>
      <w:r w:rsidRPr="00A86D88">
        <w:rPr>
          <w:rFonts w:ascii="Times New Roman" w:hAnsi="Times New Roman" w:cs="Times New Roman"/>
          <w:color w:val="000000" w:themeColor="text1"/>
          <w:szCs w:val="22"/>
        </w:rPr>
        <w:t>по предоставлению муниципальной услуги «</w:t>
      </w:r>
      <w:r w:rsidRPr="00A86D88">
        <w:rPr>
          <w:rFonts w:ascii="Times New Roman" w:hAnsi="Times New Roman" w:cs="Times New Roman"/>
          <w:szCs w:val="22"/>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86D88">
        <w:rPr>
          <w:rFonts w:ascii="Times New Roman" w:hAnsi="Times New Roman" w:cs="Times New Roman"/>
          <w:color w:val="000000" w:themeColor="text1"/>
          <w:szCs w:val="22"/>
        </w:rPr>
        <w:t>»</w:t>
      </w:r>
    </w:p>
    <w:p w:rsidR="003C024D" w:rsidRPr="00A86D88" w:rsidRDefault="003C024D" w:rsidP="003C024D">
      <w:pPr>
        <w:pStyle w:val="ConsPlusNormal"/>
        <w:ind w:left="4536"/>
        <w:rPr>
          <w:rFonts w:ascii="Times New Roman" w:hAnsi="Times New Roman" w:cs="Times New Roman"/>
          <w:szCs w:val="22"/>
        </w:rPr>
      </w:pPr>
    </w:p>
    <w:p w:rsidR="003C024D" w:rsidRPr="00A86D88" w:rsidRDefault="003C024D" w:rsidP="003C024D">
      <w:pPr>
        <w:pStyle w:val="af2"/>
        <w:spacing w:after="0"/>
        <w:ind w:left="4536"/>
        <w:rPr>
          <w:rFonts w:ascii="Times New Roman" w:hAnsi="Times New Roman" w:cs="Times New Roman"/>
        </w:rPr>
      </w:pPr>
      <w:r w:rsidRPr="00A86D88">
        <w:rPr>
          <w:rFonts w:ascii="Times New Roman" w:hAnsi="Times New Roman" w:cs="Times New Roman"/>
        </w:rPr>
        <w:t>Сведения</w:t>
      </w:r>
      <w:r w:rsidRPr="00A86D88">
        <w:rPr>
          <w:rFonts w:ascii="Times New Roman" w:hAnsi="Times New Roman" w:cs="Times New Roman"/>
          <w:spacing w:val="-8"/>
        </w:rPr>
        <w:t xml:space="preserve"> </w:t>
      </w:r>
      <w:r w:rsidRPr="00A86D88">
        <w:rPr>
          <w:rFonts w:ascii="Times New Roman" w:hAnsi="Times New Roman" w:cs="Times New Roman"/>
        </w:rPr>
        <w:t>о</w:t>
      </w:r>
      <w:r w:rsidRPr="00A86D88">
        <w:rPr>
          <w:rFonts w:ascii="Times New Roman" w:hAnsi="Times New Roman" w:cs="Times New Roman"/>
          <w:spacing w:val="-7"/>
        </w:rPr>
        <w:t xml:space="preserve"> </w:t>
      </w:r>
      <w:r w:rsidRPr="00A86D88">
        <w:rPr>
          <w:rFonts w:ascii="Times New Roman" w:hAnsi="Times New Roman" w:cs="Times New Roman"/>
        </w:rPr>
        <w:t>заявителе,</w:t>
      </w:r>
      <w:r w:rsidRPr="00A86D88">
        <w:rPr>
          <w:rFonts w:ascii="Times New Roman" w:hAnsi="Times New Roman" w:cs="Times New Roman"/>
          <w:spacing w:val="-9"/>
        </w:rPr>
        <w:t xml:space="preserve"> </w:t>
      </w:r>
      <w:r w:rsidRPr="00A86D88">
        <w:rPr>
          <w:rFonts w:ascii="Times New Roman" w:hAnsi="Times New Roman" w:cs="Times New Roman"/>
        </w:rPr>
        <w:t>которому</w:t>
      </w:r>
      <w:r w:rsidRPr="00A86D88">
        <w:rPr>
          <w:rFonts w:ascii="Times New Roman" w:hAnsi="Times New Roman" w:cs="Times New Roman"/>
          <w:spacing w:val="-11"/>
        </w:rPr>
        <w:t xml:space="preserve"> </w:t>
      </w:r>
      <w:r w:rsidRPr="00A86D88">
        <w:rPr>
          <w:rFonts w:ascii="Times New Roman" w:hAnsi="Times New Roman" w:cs="Times New Roman"/>
        </w:rPr>
        <w:t xml:space="preserve">адресован </w:t>
      </w:r>
      <w:r w:rsidRPr="00A86D88">
        <w:rPr>
          <w:rFonts w:ascii="Times New Roman" w:hAnsi="Times New Roman" w:cs="Times New Roman"/>
          <w:spacing w:val="-2"/>
        </w:rPr>
        <w:t>документ</w:t>
      </w:r>
    </w:p>
    <w:p w:rsidR="003C024D" w:rsidRPr="00A86D88" w:rsidRDefault="003C024D" w:rsidP="003C024D">
      <w:pPr>
        <w:pStyle w:val="af2"/>
        <w:spacing w:after="0"/>
        <w:rPr>
          <w:rFonts w:ascii="Times New Roman" w:hAnsi="Times New Roman" w:cs="Times New Roman"/>
        </w:rPr>
      </w:pPr>
      <w:r w:rsidRPr="00A86D88">
        <w:rPr>
          <w:rFonts w:ascii="Times New Roman" w:hAnsi="Times New Roman" w:cs="Times New Roman"/>
          <w:noProof/>
          <w:lang w:eastAsia="ru-RU"/>
        </w:rPr>
        <mc:AlternateContent>
          <mc:Choice Requires="wps">
            <w:drawing>
              <wp:anchor distT="0" distB="0" distL="0" distR="0" simplePos="0" relativeHeight="251649536" behindDoc="1" locked="0" layoutInCell="1" allowOverlap="1" wp14:anchorId="7318E6D1" wp14:editId="1D5BDE55">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A86D88">
        <w:rPr>
          <w:rFonts w:ascii="Times New Roman" w:hAnsi="Times New Roman" w:cs="Times New Roman"/>
        </w:rPr>
        <w:t xml:space="preserve"> </w:t>
      </w:r>
    </w:p>
    <w:p w:rsidR="003C024D" w:rsidRPr="00A86D88" w:rsidRDefault="003C024D" w:rsidP="003C024D">
      <w:pPr>
        <w:spacing w:after="0"/>
        <w:ind w:left="5170" w:right="576"/>
        <w:jc w:val="center"/>
        <w:rPr>
          <w:rFonts w:ascii="Times New Roman" w:hAnsi="Times New Roman" w:cs="Times New Roman"/>
        </w:rPr>
      </w:pPr>
      <w:r w:rsidRPr="00A86D88">
        <w:rPr>
          <w:rFonts w:ascii="Times New Roman" w:hAnsi="Times New Roman" w:cs="Times New Roman"/>
        </w:rPr>
        <w:t>(Ф.И.О (последне</w:t>
      </w:r>
      <w:proofErr w:type="gramStart"/>
      <w:r w:rsidRPr="00A86D88">
        <w:rPr>
          <w:rFonts w:ascii="Times New Roman" w:hAnsi="Times New Roman" w:cs="Times New Roman"/>
        </w:rPr>
        <w:t>е-</w:t>
      </w:r>
      <w:proofErr w:type="gramEnd"/>
      <w:r w:rsidRPr="00A86D88">
        <w:rPr>
          <w:rFonts w:ascii="Times New Roman" w:hAnsi="Times New Roman" w:cs="Times New Roman"/>
        </w:rPr>
        <w:t xml:space="preserve"> при наличии))</w:t>
      </w:r>
    </w:p>
    <w:p w:rsidR="003C024D" w:rsidRPr="00A86D88" w:rsidRDefault="003C024D" w:rsidP="003C024D">
      <w:pPr>
        <w:pStyle w:val="af2"/>
        <w:spacing w:after="0"/>
        <w:rPr>
          <w:rFonts w:ascii="Times New Roman" w:hAnsi="Times New Roman" w:cs="Times New Roman"/>
        </w:rPr>
      </w:pPr>
      <w:r w:rsidRPr="00A86D88">
        <w:rPr>
          <w:rFonts w:ascii="Times New Roman" w:hAnsi="Times New Roman" w:cs="Times New Roman"/>
          <w:noProof/>
          <w:lang w:eastAsia="ru-RU"/>
        </w:rPr>
        <mc:AlternateContent>
          <mc:Choice Requires="wps">
            <w:drawing>
              <wp:anchor distT="0" distB="0" distL="0" distR="0" simplePos="0" relativeHeight="251652608" behindDoc="1" locked="0" layoutInCell="1" allowOverlap="1" wp14:anchorId="686D26D6" wp14:editId="3E77D647">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A86D88">
        <w:rPr>
          <w:rFonts w:ascii="Times New Roman" w:hAnsi="Times New Roman" w:cs="Times New Roman"/>
        </w:rPr>
        <w:t xml:space="preserve">                                                                                           адрес: </w:t>
      </w:r>
    </w:p>
    <w:p w:rsidR="003C024D" w:rsidRPr="00A86D88" w:rsidRDefault="003C024D" w:rsidP="003C024D">
      <w:pPr>
        <w:tabs>
          <w:tab w:val="left" w:pos="10276"/>
        </w:tabs>
        <w:spacing w:after="0"/>
        <w:rPr>
          <w:rFonts w:ascii="Times New Roman" w:hAnsi="Times New Roman" w:cs="Times New Roman"/>
        </w:rPr>
      </w:pPr>
      <w:r w:rsidRPr="00A86D88">
        <w:rPr>
          <w:rFonts w:ascii="Times New Roman" w:hAnsi="Times New Roman" w:cs="Times New Roman"/>
          <w:noProof/>
          <w:lang w:eastAsia="ru-RU"/>
        </w:rPr>
        <mc:AlternateContent>
          <mc:Choice Requires="wps">
            <w:drawing>
              <wp:anchor distT="0" distB="0" distL="0" distR="0" simplePos="0" relativeHeight="251655680" behindDoc="1" locked="0" layoutInCell="1" allowOverlap="1" wp14:anchorId="16644946" wp14:editId="205BAFF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A86D88">
        <w:rPr>
          <w:rFonts w:ascii="Times New Roman" w:hAnsi="Times New Roman" w:cs="Times New Roman"/>
        </w:rPr>
        <w:t xml:space="preserve">                                                                                           эл.</w:t>
      </w:r>
      <w:r w:rsidRPr="00A86D88">
        <w:rPr>
          <w:rFonts w:ascii="Times New Roman" w:hAnsi="Times New Roman" w:cs="Times New Roman"/>
          <w:spacing w:val="-2"/>
        </w:rPr>
        <w:t xml:space="preserve"> почта:</w:t>
      </w:r>
    </w:p>
    <w:p w:rsidR="003C024D" w:rsidRPr="00A86D88" w:rsidRDefault="003C024D" w:rsidP="003C024D">
      <w:pPr>
        <w:pStyle w:val="af2"/>
        <w:spacing w:before="89"/>
        <w:ind w:left="510" w:right="525"/>
        <w:jc w:val="center"/>
        <w:rPr>
          <w:rFonts w:ascii="Times New Roman" w:hAnsi="Times New Roman" w:cs="Times New Roman"/>
        </w:rPr>
      </w:pPr>
    </w:p>
    <w:p w:rsidR="003C024D" w:rsidRPr="00A86D88" w:rsidRDefault="003C024D" w:rsidP="003C024D">
      <w:pPr>
        <w:pStyle w:val="af2"/>
        <w:spacing w:before="89"/>
        <w:ind w:left="510" w:right="525"/>
        <w:jc w:val="center"/>
        <w:rPr>
          <w:rFonts w:ascii="Times New Roman" w:hAnsi="Times New Roman" w:cs="Times New Roman"/>
        </w:rPr>
      </w:pPr>
      <w:r w:rsidRPr="00A86D88">
        <w:rPr>
          <w:rFonts w:ascii="Times New Roman" w:hAnsi="Times New Roman" w:cs="Times New Roman"/>
        </w:rPr>
        <w:t>Уведомление</w:t>
      </w:r>
      <w:r w:rsidRPr="00A86D88">
        <w:rPr>
          <w:rFonts w:ascii="Times New Roman" w:hAnsi="Times New Roman" w:cs="Times New Roman"/>
          <w:spacing w:val="-5"/>
        </w:rPr>
        <w:t xml:space="preserve"> </w:t>
      </w:r>
      <w:r w:rsidRPr="00A86D88">
        <w:rPr>
          <w:rFonts w:ascii="Times New Roman" w:hAnsi="Times New Roman" w:cs="Times New Roman"/>
        </w:rPr>
        <w:t>об</w:t>
      </w:r>
      <w:r w:rsidRPr="00A86D88">
        <w:rPr>
          <w:rFonts w:ascii="Times New Roman" w:hAnsi="Times New Roman" w:cs="Times New Roman"/>
          <w:spacing w:val="-5"/>
        </w:rPr>
        <w:t xml:space="preserve"> </w:t>
      </w:r>
      <w:r w:rsidRPr="00A86D88">
        <w:rPr>
          <w:rFonts w:ascii="Times New Roman" w:hAnsi="Times New Roman" w:cs="Times New Roman"/>
        </w:rPr>
        <w:t>отказе</w:t>
      </w:r>
      <w:r w:rsidRPr="00A86D88">
        <w:rPr>
          <w:rFonts w:ascii="Times New Roman" w:hAnsi="Times New Roman" w:cs="Times New Roman"/>
          <w:spacing w:val="-4"/>
        </w:rPr>
        <w:t xml:space="preserve"> </w:t>
      </w:r>
      <w:r w:rsidRPr="00A86D88">
        <w:rPr>
          <w:rFonts w:ascii="Times New Roman" w:hAnsi="Times New Roman" w:cs="Times New Roman"/>
        </w:rPr>
        <w:t>в</w:t>
      </w:r>
      <w:r w:rsidRPr="00A86D88">
        <w:rPr>
          <w:rFonts w:ascii="Times New Roman" w:hAnsi="Times New Roman" w:cs="Times New Roman"/>
          <w:spacing w:val="-5"/>
        </w:rPr>
        <w:t xml:space="preserve"> </w:t>
      </w:r>
      <w:r w:rsidRPr="00A86D88">
        <w:rPr>
          <w:rFonts w:ascii="Times New Roman" w:hAnsi="Times New Roman" w:cs="Times New Roman"/>
        </w:rPr>
        <w:t>приеме</w:t>
      </w:r>
      <w:r w:rsidRPr="00A86D88">
        <w:rPr>
          <w:rFonts w:ascii="Times New Roman" w:hAnsi="Times New Roman" w:cs="Times New Roman"/>
          <w:spacing w:val="-6"/>
        </w:rPr>
        <w:t xml:space="preserve"> </w:t>
      </w:r>
      <w:r w:rsidRPr="00A86D88">
        <w:rPr>
          <w:rFonts w:ascii="Times New Roman" w:hAnsi="Times New Roman" w:cs="Times New Roman"/>
        </w:rPr>
        <w:t>документов,</w:t>
      </w:r>
      <w:r w:rsidRPr="00A86D88">
        <w:rPr>
          <w:rFonts w:ascii="Times New Roman" w:hAnsi="Times New Roman" w:cs="Times New Roman"/>
          <w:spacing w:val="-4"/>
        </w:rPr>
        <w:t xml:space="preserve"> </w:t>
      </w:r>
      <w:r w:rsidRPr="00A86D88">
        <w:rPr>
          <w:rFonts w:ascii="Times New Roman" w:hAnsi="Times New Roman" w:cs="Times New Roman"/>
        </w:rPr>
        <w:t>необходимых</w:t>
      </w:r>
      <w:r w:rsidRPr="00A86D88">
        <w:rPr>
          <w:rFonts w:ascii="Times New Roman" w:hAnsi="Times New Roman" w:cs="Times New Roman"/>
          <w:spacing w:val="-6"/>
        </w:rPr>
        <w:t xml:space="preserve"> </w:t>
      </w:r>
      <w:r w:rsidRPr="00A86D88">
        <w:rPr>
          <w:rFonts w:ascii="Times New Roman" w:hAnsi="Times New Roman" w:cs="Times New Roman"/>
        </w:rPr>
        <w:t>для</w:t>
      </w:r>
      <w:r w:rsidRPr="00A86D88">
        <w:rPr>
          <w:rFonts w:ascii="Times New Roman" w:hAnsi="Times New Roman" w:cs="Times New Roman"/>
          <w:spacing w:val="-3"/>
        </w:rPr>
        <w:t xml:space="preserve"> </w:t>
      </w:r>
      <w:r w:rsidRPr="00A86D88">
        <w:rPr>
          <w:rFonts w:ascii="Times New Roman" w:hAnsi="Times New Roman" w:cs="Times New Roman"/>
        </w:rPr>
        <w:t>предоставления муниципальной услуги</w:t>
      </w:r>
    </w:p>
    <w:p w:rsidR="003C024D" w:rsidRPr="00A86D88" w:rsidRDefault="003C024D" w:rsidP="003C024D">
      <w:pPr>
        <w:pStyle w:val="af2"/>
        <w:ind w:firstLine="709"/>
        <w:jc w:val="both"/>
        <w:rPr>
          <w:rFonts w:ascii="Times New Roman" w:hAnsi="Times New Roman" w:cs="Times New Roman"/>
        </w:rPr>
      </w:pPr>
      <w:proofErr w:type="gramStart"/>
      <w:r w:rsidRPr="00A86D88">
        <w:rPr>
          <w:rFonts w:ascii="Times New Roman" w:hAnsi="Times New Roman" w:cs="Times New Roman"/>
        </w:rPr>
        <w:t>Настоящим подтверждается, что при приеме согласия на предоставление муниципальной услуги</w:t>
      </w:r>
      <w:r w:rsidRPr="00A86D88">
        <w:rPr>
          <w:rFonts w:ascii="Times New Roman" w:hAnsi="Times New Roman" w:cs="Times New Roman"/>
          <w:spacing w:val="-17"/>
        </w:rPr>
        <w:t xml:space="preserve"> </w:t>
      </w:r>
      <w:r w:rsidRPr="00A86D88">
        <w:rPr>
          <w:rFonts w:ascii="Times New Roman" w:hAnsi="Times New Roman" w:cs="Times New Roman"/>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A86D88">
        <w:rPr>
          <w:rFonts w:ascii="Times New Roman" w:hAnsi="Times New Roman" w:cs="Times New Roman"/>
          <w:spacing w:val="-2"/>
        </w:rPr>
        <w:t>предоставления</w:t>
      </w:r>
      <w:r w:rsidRPr="00A86D88">
        <w:rPr>
          <w:rFonts w:ascii="Times New Roman" w:hAnsi="Times New Roman" w:cs="Times New Roman"/>
        </w:rPr>
        <w:t xml:space="preserve"> муниципальной </w:t>
      </w:r>
      <w:r w:rsidRPr="00A86D88">
        <w:rPr>
          <w:rFonts w:ascii="Times New Roman" w:hAnsi="Times New Roman" w:cs="Times New Roman"/>
          <w:spacing w:val="-2"/>
        </w:rPr>
        <w:t xml:space="preserve">услуги, </w:t>
      </w:r>
      <w:r w:rsidRPr="00A86D88">
        <w:rPr>
          <w:rFonts w:ascii="Times New Roman" w:hAnsi="Times New Roman" w:cs="Times New Roman"/>
          <w:spacing w:val="-10"/>
        </w:rPr>
        <w:t xml:space="preserve">а </w:t>
      </w:r>
      <w:r w:rsidRPr="00A86D88">
        <w:rPr>
          <w:rFonts w:ascii="Times New Roman" w:hAnsi="Times New Roman" w:cs="Times New Roman"/>
          <w:spacing w:val="-2"/>
        </w:rPr>
        <w:t>именно:</w:t>
      </w:r>
      <w:r w:rsidRPr="00A86D88">
        <w:rPr>
          <w:rFonts w:ascii="Times New Roman" w:hAnsi="Times New Roman" w:cs="Times New Roman"/>
          <w:u w:val="single"/>
        </w:rPr>
        <w:tab/>
        <w:t>______________________________________________________________________</w:t>
      </w:r>
      <w:proofErr w:type="gramEnd"/>
    </w:p>
    <w:p w:rsidR="003C024D" w:rsidRPr="00A86D88" w:rsidRDefault="003C024D" w:rsidP="003C024D">
      <w:pPr>
        <w:spacing w:before="4" w:line="240" w:lineRule="auto"/>
        <w:ind w:left="1670" w:right="1685"/>
        <w:jc w:val="center"/>
        <w:rPr>
          <w:rFonts w:ascii="Times New Roman" w:hAnsi="Times New Roman" w:cs="Times New Roman"/>
          <w:spacing w:val="-2"/>
        </w:rPr>
      </w:pPr>
      <w:r w:rsidRPr="00A86D88">
        <w:rPr>
          <w:rFonts w:ascii="Times New Roman" w:hAnsi="Times New Roman" w:cs="Times New Roman"/>
        </w:rPr>
        <w:t>(указать</w:t>
      </w:r>
      <w:r w:rsidRPr="00A86D88">
        <w:rPr>
          <w:rFonts w:ascii="Times New Roman" w:hAnsi="Times New Roman" w:cs="Times New Roman"/>
          <w:spacing w:val="-6"/>
        </w:rPr>
        <w:t xml:space="preserve"> </w:t>
      </w:r>
      <w:r w:rsidRPr="00A86D88">
        <w:rPr>
          <w:rFonts w:ascii="Times New Roman" w:hAnsi="Times New Roman" w:cs="Times New Roman"/>
          <w:spacing w:val="-2"/>
        </w:rPr>
        <w:t>основание)</w:t>
      </w:r>
    </w:p>
    <w:p w:rsidR="003C024D" w:rsidRPr="00A86D88" w:rsidRDefault="003C024D" w:rsidP="003C024D">
      <w:pPr>
        <w:spacing w:before="4" w:line="240" w:lineRule="auto"/>
        <w:ind w:left="1670" w:right="1685"/>
        <w:jc w:val="center"/>
        <w:rPr>
          <w:rFonts w:ascii="Times New Roman" w:hAnsi="Times New Roman" w:cs="Times New Roman"/>
          <w:spacing w:val="-2"/>
        </w:rPr>
      </w:pPr>
    </w:p>
    <w:p w:rsidR="003C024D" w:rsidRPr="00A86D88" w:rsidRDefault="008B1BEC" w:rsidP="008B1BEC">
      <w:pPr>
        <w:spacing w:after="0" w:line="240" w:lineRule="auto"/>
        <w:jc w:val="both"/>
        <w:rPr>
          <w:rFonts w:ascii="Times New Roman" w:hAnsi="Times New Roman" w:cs="Times New Roman"/>
          <w:spacing w:val="-2"/>
          <w:u w:val="single"/>
        </w:rPr>
      </w:pPr>
      <w:r w:rsidRPr="00A86D88">
        <w:rPr>
          <w:rFonts w:ascii="Times New Roman" w:hAnsi="Times New Roman" w:cs="Times New Roman"/>
          <w:noProof/>
          <w:lang w:eastAsia="ru-RU"/>
        </w:rPr>
        <mc:AlternateContent>
          <mc:Choice Requires="wps">
            <w:drawing>
              <wp:anchor distT="0" distB="0" distL="0" distR="0" simplePos="0" relativeHeight="251668992" behindDoc="1" locked="0" layoutInCell="1" allowOverlap="1" wp14:anchorId="787B412B" wp14:editId="2B7FFAAB">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A86D88">
        <w:rPr>
          <w:rFonts w:ascii="Times New Roman" w:hAnsi="Times New Roman" w:cs="Times New Roman"/>
          <w:noProof/>
          <w:lang w:eastAsia="ru-RU"/>
        </w:rPr>
        <mc:AlternateContent>
          <mc:Choice Requires="wps">
            <w:drawing>
              <wp:anchor distT="0" distB="0" distL="0" distR="0" simplePos="0" relativeHeight="251664896" behindDoc="1" locked="0" layoutInCell="1" allowOverlap="1" wp14:anchorId="67C04943" wp14:editId="56C772B2">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A86D88">
        <w:rPr>
          <w:rFonts w:ascii="Times New Roman" w:hAnsi="Times New Roman" w:cs="Times New Roman"/>
          <w:noProof/>
          <w:lang w:eastAsia="ru-RU"/>
        </w:rPr>
        <mc:AlternateContent>
          <mc:Choice Requires="wps">
            <w:drawing>
              <wp:anchor distT="0" distB="0" distL="0" distR="0" simplePos="0" relativeHeight="251659776" behindDoc="1" locked="0" layoutInCell="1" allowOverlap="1" wp14:anchorId="3C87EAF5" wp14:editId="454DA01B">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A86D88" w:rsidRDefault="003C024D" w:rsidP="008B1BEC">
      <w:pPr>
        <w:pStyle w:val="af2"/>
        <w:spacing w:after="0"/>
        <w:rPr>
          <w:rFonts w:ascii="Times New Roman" w:hAnsi="Times New Roman" w:cs="Times New Roman"/>
        </w:rPr>
      </w:pPr>
      <w:r w:rsidRPr="00A86D88">
        <w:rPr>
          <w:rFonts w:ascii="Times New Roman" w:hAnsi="Times New Roman" w:cs="Times New Roman"/>
        </w:rPr>
        <w:t>(должностное лицо, уполномоченное</w:t>
      </w:r>
      <w:r w:rsidRPr="00A86D88">
        <w:rPr>
          <w:rFonts w:ascii="Times New Roman" w:hAnsi="Times New Roman" w:cs="Times New Roman"/>
        </w:rPr>
        <w:tab/>
        <w:t xml:space="preserve">                                              </w:t>
      </w:r>
      <w:r w:rsidRPr="00A86D88">
        <w:rPr>
          <w:rFonts w:ascii="Times New Roman" w:hAnsi="Times New Roman" w:cs="Times New Roman"/>
          <w:spacing w:val="-2"/>
        </w:rPr>
        <w:t xml:space="preserve">(подпись)                                          </w:t>
      </w:r>
      <w:r w:rsidRPr="00A86D88">
        <w:rPr>
          <w:rFonts w:ascii="Times New Roman" w:hAnsi="Times New Roman" w:cs="Times New Roman"/>
        </w:rPr>
        <w:t>(Ф.И.О (последне</w:t>
      </w:r>
      <w:proofErr w:type="gramStart"/>
      <w:r w:rsidRPr="00A86D88">
        <w:rPr>
          <w:rFonts w:ascii="Times New Roman" w:hAnsi="Times New Roman" w:cs="Times New Roman"/>
        </w:rPr>
        <w:t>е-</w:t>
      </w:r>
      <w:proofErr w:type="gramEnd"/>
      <w:r w:rsidRPr="00A86D88">
        <w:rPr>
          <w:rFonts w:ascii="Times New Roman" w:hAnsi="Times New Roman" w:cs="Times New Roman"/>
        </w:rPr>
        <w:t xml:space="preserve"> при наличии)</w:t>
      </w:r>
    </w:p>
    <w:p w:rsidR="003C024D" w:rsidRPr="00A86D88" w:rsidRDefault="003C024D" w:rsidP="008B1BEC">
      <w:pPr>
        <w:tabs>
          <w:tab w:val="left" w:pos="4788"/>
          <w:tab w:val="left" w:pos="7517"/>
        </w:tabs>
        <w:spacing w:after="0"/>
        <w:rPr>
          <w:rFonts w:ascii="Times New Roman" w:hAnsi="Times New Roman" w:cs="Times New Roman"/>
        </w:rPr>
      </w:pPr>
      <w:r w:rsidRPr="00A86D88">
        <w:rPr>
          <w:rFonts w:ascii="Times New Roman" w:hAnsi="Times New Roman" w:cs="Times New Roman"/>
        </w:rPr>
        <w:t>на принятие решения об отказе в приеме документов)</w:t>
      </w:r>
    </w:p>
    <w:p w:rsidR="003C024D" w:rsidRPr="00A86D88" w:rsidRDefault="003C024D" w:rsidP="003C024D">
      <w:pPr>
        <w:tabs>
          <w:tab w:val="left" w:pos="4788"/>
          <w:tab w:val="left" w:pos="7517"/>
        </w:tabs>
        <w:rPr>
          <w:rFonts w:ascii="Times New Roman" w:hAnsi="Times New Roman" w:cs="Times New Roman"/>
        </w:rPr>
      </w:pPr>
    </w:p>
    <w:p w:rsidR="003C024D" w:rsidRPr="00A86D88" w:rsidRDefault="003C024D" w:rsidP="003C024D">
      <w:pPr>
        <w:pStyle w:val="af2"/>
        <w:tabs>
          <w:tab w:val="left" w:pos="7384"/>
          <w:tab w:val="left" w:pos="7947"/>
          <w:tab w:val="left" w:pos="9340"/>
          <w:tab w:val="left" w:pos="9971"/>
        </w:tabs>
        <w:rPr>
          <w:rFonts w:ascii="Times New Roman" w:hAnsi="Times New Roman" w:cs="Times New Roman"/>
          <w:u w:val="single"/>
        </w:rPr>
      </w:pPr>
      <w:r w:rsidRPr="00A86D88">
        <w:rPr>
          <w:rFonts w:ascii="Times New Roman" w:hAnsi="Times New Roman" w:cs="Times New Roman"/>
          <w:spacing w:val="-4"/>
        </w:rPr>
        <w:t xml:space="preserve">                                                                                                                                       </w:t>
      </w:r>
      <w:r w:rsidRPr="00A86D88">
        <w:rPr>
          <w:rFonts w:ascii="Times New Roman" w:hAnsi="Times New Roman" w:cs="Times New Roman"/>
          <w:spacing w:val="-10"/>
        </w:rPr>
        <w:t xml:space="preserve"> «</w:t>
      </w:r>
      <w:r w:rsidRPr="00A86D88">
        <w:rPr>
          <w:rFonts w:ascii="Times New Roman" w:hAnsi="Times New Roman" w:cs="Times New Roman"/>
          <w:u w:val="single"/>
        </w:rPr>
        <w:t xml:space="preserve">         </w:t>
      </w:r>
      <w:r w:rsidRPr="00A86D88">
        <w:rPr>
          <w:rFonts w:ascii="Times New Roman" w:hAnsi="Times New Roman" w:cs="Times New Roman"/>
        </w:rPr>
        <w:t xml:space="preserve">» </w:t>
      </w:r>
      <w:r w:rsidRPr="00A86D88">
        <w:rPr>
          <w:rFonts w:ascii="Times New Roman" w:hAnsi="Times New Roman" w:cs="Times New Roman"/>
          <w:u w:val="single"/>
        </w:rPr>
        <w:t xml:space="preserve">                     </w:t>
      </w:r>
      <w:r w:rsidRPr="00A86D88">
        <w:rPr>
          <w:rFonts w:ascii="Times New Roman" w:hAnsi="Times New Roman" w:cs="Times New Roman"/>
          <w:u w:val="single"/>
        </w:rPr>
        <w:tab/>
        <w:t xml:space="preserve"> </w:t>
      </w:r>
    </w:p>
    <w:p w:rsidR="003C024D" w:rsidRPr="00A86D88" w:rsidRDefault="003C024D" w:rsidP="003C024D">
      <w:pPr>
        <w:pStyle w:val="af2"/>
        <w:tabs>
          <w:tab w:val="left" w:pos="7384"/>
          <w:tab w:val="left" w:pos="7947"/>
          <w:tab w:val="left" w:pos="9340"/>
          <w:tab w:val="left" w:pos="9971"/>
        </w:tabs>
        <w:rPr>
          <w:rFonts w:ascii="Times New Roman" w:hAnsi="Times New Roman" w:cs="Times New Roman"/>
          <w:u w:val="single"/>
        </w:rPr>
      </w:pPr>
      <w:r w:rsidRPr="00A86D88">
        <w:rPr>
          <w:rFonts w:ascii="Times New Roman" w:hAnsi="Times New Roman" w:cs="Times New Roman"/>
        </w:rPr>
        <w:t xml:space="preserve">                                                                                                                                                                                                      </w:t>
      </w:r>
      <w:r w:rsidRPr="00A86D88">
        <w:rPr>
          <w:rFonts w:ascii="Times New Roman" w:hAnsi="Times New Roman" w:cs="Times New Roman"/>
          <w:spacing w:val="-2"/>
        </w:rPr>
        <w:t xml:space="preserve">(дата)                                               </w:t>
      </w:r>
    </w:p>
    <w:p w:rsidR="003C024D" w:rsidRPr="00A86D88" w:rsidRDefault="003C024D" w:rsidP="003C024D">
      <w:pPr>
        <w:pStyle w:val="af2"/>
        <w:tabs>
          <w:tab w:val="left" w:pos="7384"/>
          <w:tab w:val="left" w:pos="7947"/>
          <w:tab w:val="left" w:pos="9340"/>
          <w:tab w:val="left" w:pos="9971"/>
        </w:tabs>
        <w:rPr>
          <w:rFonts w:ascii="Times New Roman" w:hAnsi="Times New Roman" w:cs="Times New Roman"/>
          <w:u w:val="single"/>
        </w:rPr>
      </w:pPr>
    </w:p>
    <w:p w:rsidR="003C024D" w:rsidRPr="00A86D88"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p w:rsidR="003C024D" w:rsidRPr="00A86D88"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sectPr w:rsidR="003C024D" w:rsidRPr="00A86D88"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373" w:rsidRDefault="00456373">
      <w:pPr>
        <w:spacing w:after="0" w:line="240" w:lineRule="auto"/>
      </w:pPr>
      <w:r>
        <w:separator/>
      </w:r>
    </w:p>
  </w:endnote>
  <w:endnote w:type="continuationSeparator" w:id="0">
    <w:p w:rsidR="00456373" w:rsidRDefault="0045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373" w:rsidRDefault="00456373">
      <w:pPr>
        <w:spacing w:after="0" w:line="240" w:lineRule="auto"/>
      </w:pPr>
      <w:r>
        <w:separator/>
      </w:r>
    </w:p>
  </w:footnote>
  <w:footnote w:type="continuationSeparator" w:id="0">
    <w:p w:rsidR="00456373" w:rsidRDefault="00456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792E57" w:rsidRDefault="00792E57">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A86D88">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030"/>
    <w:multiLevelType w:val="hybridMultilevel"/>
    <w:tmpl w:val="B5FABF10"/>
    <w:lvl w:ilvl="0" w:tplc="5BB6E2D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3C36E9"/>
    <w:multiLevelType w:val="hybridMultilevel"/>
    <w:tmpl w:val="07106B3A"/>
    <w:lvl w:ilvl="0" w:tplc="01B85694">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B2F2B"/>
    <w:rsid w:val="003C024D"/>
    <w:rsid w:val="003E1CF5"/>
    <w:rsid w:val="003E2163"/>
    <w:rsid w:val="003F61F6"/>
    <w:rsid w:val="004043FB"/>
    <w:rsid w:val="00407236"/>
    <w:rsid w:val="004241A7"/>
    <w:rsid w:val="00440DE5"/>
    <w:rsid w:val="004443DB"/>
    <w:rsid w:val="004507CD"/>
    <w:rsid w:val="00454356"/>
    <w:rsid w:val="00455FE1"/>
    <w:rsid w:val="00456373"/>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53D95"/>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4C5D"/>
    <w:rsid w:val="007858E4"/>
    <w:rsid w:val="007910E3"/>
    <w:rsid w:val="00792E57"/>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1677"/>
    <w:rsid w:val="009C53EA"/>
    <w:rsid w:val="009C6DF5"/>
    <w:rsid w:val="009D0C9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86D88"/>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46D40"/>
    <w:rsid w:val="00E519A5"/>
    <w:rsid w:val="00E53FDD"/>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BB5D-B462-4C1A-936B-D651DB13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11416</Words>
  <Characters>65075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Курманкеевский</cp:lastModifiedBy>
  <cp:revision>2</cp:revision>
  <cp:lastPrinted>2022-04-18T10:11:00Z</cp:lastPrinted>
  <dcterms:created xsi:type="dcterms:W3CDTF">2022-04-18T10:16:00Z</dcterms:created>
  <dcterms:modified xsi:type="dcterms:W3CDTF">2022-04-18T10:16:00Z</dcterms:modified>
</cp:coreProperties>
</file>