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6"/>
        <w:gridCol w:w="2608"/>
        <w:gridCol w:w="3456"/>
      </w:tblGrid>
      <w:tr w:rsidR="006F5269" w:rsidRPr="004E47D1" w:rsidTr="007A4AB1">
        <w:trPr>
          <w:trHeight w:val="2020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5269" w:rsidRPr="006F5269" w:rsidRDefault="006F5269" w:rsidP="006F52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26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F526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:rsidR="006F5269" w:rsidRPr="006F5269" w:rsidRDefault="006F5269" w:rsidP="006F52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26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6F5269" w:rsidRPr="006F5269" w:rsidRDefault="006F5269" w:rsidP="006F5269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526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6F5269">
              <w:rPr>
                <w:rFonts w:ascii="Times New Roman" w:hAnsi="Times New Roman"/>
                <w:b/>
                <w:sz w:val="24"/>
                <w:szCs w:val="24"/>
              </w:rPr>
              <w:t>Мәкәш</w:t>
            </w:r>
            <w:proofErr w:type="spellEnd"/>
            <w:r w:rsidRPr="006F526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6F52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F526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оветы  ауыл биләмәһе Советы</w:t>
            </w:r>
          </w:p>
          <w:p w:rsidR="006F5269" w:rsidRPr="006F5269" w:rsidRDefault="006F5269" w:rsidP="006F5269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5269">
              <w:rPr>
                <w:rFonts w:ascii="Times New Roman" w:hAnsi="Times New Roman"/>
                <w:sz w:val="24"/>
                <w:szCs w:val="24"/>
                <w:lang w:val="be-BY"/>
              </w:rPr>
              <w:t>453418,Дәγләкән районы  Мәкәш ауылы,</w:t>
            </w:r>
          </w:p>
          <w:p w:rsidR="006F5269" w:rsidRPr="006F5269" w:rsidRDefault="006F5269" w:rsidP="006F5269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5269">
              <w:rPr>
                <w:rFonts w:ascii="Times New Roman" w:hAnsi="Times New Roman"/>
                <w:sz w:val="24"/>
                <w:szCs w:val="24"/>
                <w:lang w:val="be-BY"/>
              </w:rPr>
              <w:t>Узак  урамы  46</w:t>
            </w:r>
          </w:p>
          <w:p w:rsidR="006F5269" w:rsidRPr="006F5269" w:rsidRDefault="006F5269" w:rsidP="006F526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F5269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  <w:p w:rsidR="006F5269" w:rsidRPr="006F5269" w:rsidRDefault="006F5269" w:rsidP="006F5269">
            <w:pPr>
              <w:spacing w:after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5269" w:rsidRPr="004E47D1" w:rsidRDefault="006F5269" w:rsidP="006F5269">
            <w:pPr>
              <w:spacing w:after="0"/>
              <w:rPr>
                <w:rFonts w:ascii="Peterburg" w:hAnsi="Peterburg"/>
                <w:lang w:val="sq-AL"/>
              </w:rPr>
            </w:pPr>
            <w:r>
              <w:rPr>
                <w:rFonts w:ascii="Peterburg" w:hAnsi="Peterburg"/>
                <w:noProof/>
              </w:rPr>
              <w:drawing>
                <wp:inline distT="0" distB="0" distL="0" distR="0" wp14:anchorId="4F3C4576" wp14:editId="5641A4CB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5269" w:rsidRPr="004E47D1" w:rsidRDefault="006F5269" w:rsidP="006F5269">
            <w:pPr>
              <w:spacing w:after="0"/>
              <w:rPr>
                <w:rFonts w:ascii="Peterburg" w:hAnsi="Peterburg"/>
                <w:b/>
              </w:rPr>
            </w:pPr>
            <w:r w:rsidRPr="00AB2217">
              <w:rPr>
                <w:b/>
              </w:rPr>
              <w:t>Совет</w:t>
            </w:r>
            <w:r w:rsidRPr="004E47D1">
              <w:rPr>
                <w:rFonts w:ascii="Peterburg" w:hAnsi="Peterburg"/>
                <w:b/>
              </w:rPr>
              <w:t xml:space="preserve"> сельского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4E47D1">
              <w:rPr>
                <w:rFonts w:ascii="Peterburg" w:hAnsi="Peterburg"/>
                <w:b/>
              </w:rPr>
              <w:t>я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</w:t>
            </w:r>
            <w:r w:rsidRPr="004E47D1">
              <w:rPr>
                <w:rFonts w:ascii="Peterburg" w:hAnsi="Peterburg"/>
                <w:b/>
              </w:rPr>
              <w:t xml:space="preserve">Микяшевский </w:t>
            </w:r>
            <w:r w:rsidRPr="004E47D1">
              <w:rPr>
                <w:rFonts w:ascii="Peterburg" w:hAnsi="Peterburg"/>
                <w:b/>
                <w:lang w:val="be-BY"/>
              </w:rPr>
              <w:t>сельсовет</w:t>
            </w:r>
            <w:r w:rsidRPr="004E47D1">
              <w:rPr>
                <w:rFonts w:ascii="Peterburg" w:hAnsi="Peterburg"/>
                <w:b/>
              </w:rPr>
              <w:t xml:space="preserve"> 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4E47D1">
              <w:rPr>
                <w:rFonts w:ascii="Peterburg" w:hAnsi="Peterburg"/>
                <w:b/>
              </w:rPr>
              <w:t xml:space="preserve">       </w:t>
            </w:r>
          </w:p>
          <w:p w:rsidR="006F5269" w:rsidRPr="004E47D1" w:rsidRDefault="006F5269" w:rsidP="006F5269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4E47D1">
              <w:rPr>
                <w:rFonts w:ascii="Peterburg" w:hAnsi="Peterburg"/>
                <w:b/>
              </w:rPr>
              <w:t>Давлеканов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>ский район</w:t>
            </w:r>
            <w:r w:rsidRPr="004E47D1">
              <w:rPr>
                <w:rFonts w:ascii="Peterburg" w:hAnsi="Peterburg"/>
                <w:b/>
              </w:rPr>
              <w:t xml:space="preserve">     </w:t>
            </w:r>
            <w:r w:rsidRPr="004E47D1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6F5269" w:rsidRPr="004E47D1" w:rsidRDefault="006F5269" w:rsidP="006F5269">
            <w:pPr>
              <w:spacing w:after="0"/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6F5269" w:rsidRPr="004E47D1" w:rsidRDefault="006F5269" w:rsidP="006F5269">
            <w:pPr>
              <w:spacing w:after="0"/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ул.Центральная 46</w:t>
            </w:r>
          </w:p>
          <w:p w:rsidR="006F5269" w:rsidRPr="004E47D1" w:rsidRDefault="006F5269" w:rsidP="006F5269">
            <w:pPr>
              <w:spacing w:after="0"/>
              <w:rPr>
                <w:rFonts w:ascii="Peterburg" w:hAnsi="Peterburg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6F5269" w:rsidRDefault="006F5269" w:rsidP="006F5269">
      <w:pPr>
        <w:spacing w:line="360" w:lineRule="auto"/>
        <w:ind w:right="-143"/>
        <w:rPr>
          <w:b/>
          <w:sz w:val="32"/>
          <w:szCs w:val="32"/>
          <w:lang w:val="be-BY"/>
        </w:rPr>
      </w:pPr>
    </w:p>
    <w:p w:rsidR="006F5269" w:rsidRPr="006F5269" w:rsidRDefault="006F5269" w:rsidP="006F5269">
      <w:pPr>
        <w:spacing w:after="0" w:line="36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</w:t>
      </w:r>
      <w:r w:rsidRPr="006F5269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6F5269">
        <w:rPr>
          <w:rFonts w:ascii="Times New Roman" w:hAnsi="Times New Roman"/>
          <w:b/>
          <w:sz w:val="28"/>
          <w:szCs w:val="28"/>
        </w:rPr>
        <w:t>АРАР</w:t>
      </w:r>
      <w:r w:rsidRPr="006F5269">
        <w:rPr>
          <w:rFonts w:ascii="Times New Roman" w:hAnsi="Times New Roman"/>
          <w:b/>
          <w:sz w:val="28"/>
          <w:szCs w:val="28"/>
        </w:rPr>
        <w:tab/>
      </w:r>
      <w:r w:rsidRPr="006F5269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626BE4">
        <w:rPr>
          <w:rFonts w:ascii="Times New Roman" w:hAnsi="Times New Roman"/>
          <w:b/>
          <w:sz w:val="28"/>
          <w:szCs w:val="28"/>
        </w:rPr>
        <w:t xml:space="preserve">                            № 27</w:t>
      </w:r>
      <w:bookmarkStart w:id="0" w:name="_GoBack"/>
      <w:bookmarkEnd w:id="0"/>
      <w:r w:rsidRPr="006F5269">
        <w:rPr>
          <w:rFonts w:ascii="Times New Roman" w:hAnsi="Times New Roman"/>
          <w:b/>
          <w:sz w:val="28"/>
          <w:szCs w:val="28"/>
        </w:rPr>
        <w:t xml:space="preserve">                                    РЕШЕНИЕ</w:t>
      </w:r>
    </w:p>
    <w:p w:rsidR="006F5269" w:rsidRPr="006F5269" w:rsidRDefault="006F5269" w:rsidP="006F5269">
      <w:p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«18</w:t>
      </w:r>
      <w:r w:rsidRPr="006F5269">
        <w:rPr>
          <w:rFonts w:ascii="Times New Roman" w:hAnsi="Times New Roman"/>
          <w:b/>
          <w:sz w:val="28"/>
          <w:szCs w:val="28"/>
        </w:rPr>
        <w:t xml:space="preserve">» апрель 2024й.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«18</w:t>
      </w:r>
      <w:r w:rsidRPr="006F5269">
        <w:rPr>
          <w:rFonts w:ascii="Times New Roman" w:hAnsi="Times New Roman"/>
          <w:b/>
          <w:sz w:val="28"/>
          <w:szCs w:val="28"/>
        </w:rPr>
        <w:t xml:space="preserve">» апреля 2024г.       </w:t>
      </w:r>
      <w:r w:rsidRPr="006F5269">
        <w:rPr>
          <w:rFonts w:ascii="Times New Roman" w:hAnsi="Times New Roman"/>
          <w:sz w:val="28"/>
          <w:szCs w:val="28"/>
        </w:rPr>
        <w:t xml:space="preserve">                    </w:t>
      </w:r>
    </w:p>
    <w:p w:rsidR="001843E2" w:rsidRDefault="001843E2" w:rsidP="001843E2">
      <w:pPr>
        <w:jc w:val="center"/>
        <w:rPr>
          <w:rFonts w:ascii="Times New Roman" w:hAnsi="Times New Roman"/>
          <w:sz w:val="28"/>
          <w:szCs w:val="28"/>
        </w:rPr>
      </w:pPr>
    </w:p>
    <w:p w:rsidR="001843E2" w:rsidRPr="006F5269" w:rsidRDefault="001843E2" w:rsidP="001843E2">
      <w:pPr>
        <w:jc w:val="center"/>
        <w:rPr>
          <w:rFonts w:ascii="Times New Roman" w:hAnsi="Times New Roman"/>
          <w:b/>
          <w:sz w:val="28"/>
          <w:szCs w:val="28"/>
        </w:rPr>
      </w:pPr>
      <w:r w:rsidRPr="006F5269">
        <w:rPr>
          <w:rFonts w:ascii="Times New Roman" w:hAnsi="Times New Roman"/>
          <w:b/>
          <w:sz w:val="28"/>
          <w:szCs w:val="28"/>
        </w:rPr>
        <w:t>О выплате единовременного поощрения главе сельского поселения Микяшевский сельсовет муниципального района Давлекановский район Республики Башкортостан</w:t>
      </w:r>
      <w:r w:rsidR="00A716D8">
        <w:rPr>
          <w:rFonts w:ascii="Times New Roman" w:hAnsi="Times New Roman"/>
          <w:b/>
          <w:sz w:val="28"/>
          <w:szCs w:val="28"/>
        </w:rPr>
        <w:t>.</w:t>
      </w:r>
    </w:p>
    <w:p w:rsidR="001843E2" w:rsidRPr="00123000" w:rsidRDefault="001843E2" w:rsidP="001843E2">
      <w:pPr>
        <w:jc w:val="center"/>
        <w:rPr>
          <w:rFonts w:ascii="Times New Roman" w:hAnsi="Times New Roman"/>
          <w:sz w:val="28"/>
          <w:szCs w:val="28"/>
        </w:rPr>
      </w:pPr>
    </w:p>
    <w:p w:rsidR="006F5269" w:rsidRDefault="001843E2" w:rsidP="006F52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5269">
        <w:rPr>
          <w:rFonts w:ascii="Times New Roman" w:hAnsi="Times New Roman"/>
          <w:sz w:val="24"/>
          <w:szCs w:val="24"/>
        </w:rPr>
        <w:t>Совет сельского поселения Микяшевский сельсовет муниципального района Давлекановский район Республики Башкортостан</w:t>
      </w:r>
      <w:r w:rsidR="006F5269">
        <w:rPr>
          <w:rFonts w:ascii="Times New Roman" w:hAnsi="Times New Roman"/>
          <w:sz w:val="24"/>
          <w:szCs w:val="24"/>
        </w:rPr>
        <w:t>,</w:t>
      </w:r>
    </w:p>
    <w:p w:rsidR="006F5269" w:rsidRDefault="006F5269" w:rsidP="006F526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1843E2" w:rsidRPr="006F5269">
        <w:rPr>
          <w:rFonts w:ascii="Times New Roman" w:hAnsi="Times New Roman"/>
          <w:b/>
          <w:sz w:val="24"/>
          <w:szCs w:val="24"/>
        </w:rPr>
        <w:t>РЕШИЛ:</w:t>
      </w:r>
    </w:p>
    <w:p w:rsidR="001843E2" w:rsidRPr="006F5269" w:rsidRDefault="001843E2" w:rsidP="006F5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5269">
        <w:rPr>
          <w:rFonts w:ascii="Times New Roman" w:hAnsi="Times New Roman"/>
          <w:sz w:val="24"/>
          <w:szCs w:val="24"/>
        </w:rPr>
        <w:t xml:space="preserve">На основании Распоряжения Главы Республики Башкортостан  в связи с празднованием Дня местного самоуправления осуществить единовременную выплату за счет экономии средств по смете расходов в размере месячного  фонда оплаты труда главе сельского поселения Микяшевский сельсовет муниципального района Давлекановский район Республики Башкортостан </w:t>
      </w:r>
      <w:proofErr w:type="spellStart"/>
      <w:r w:rsidRPr="006F5269">
        <w:rPr>
          <w:rFonts w:ascii="Times New Roman" w:hAnsi="Times New Roman"/>
          <w:sz w:val="24"/>
          <w:szCs w:val="24"/>
        </w:rPr>
        <w:t>Гайзуллину</w:t>
      </w:r>
      <w:proofErr w:type="spellEnd"/>
      <w:r w:rsidRPr="006F5269">
        <w:rPr>
          <w:rFonts w:ascii="Times New Roman" w:hAnsi="Times New Roman"/>
          <w:sz w:val="24"/>
          <w:szCs w:val="24"/>
        </w:rPr>
        <w:t xml:space="preserve"> Альберту  </w:t>
      </w:r>
      <w:proofErr w:type="spellStart"/>
      <w:r w:rsidRPr="006F5269">
        <w:rPr>
          <w:rFonts w:ascii="Times New Roman" w:hAnsi="Times New Roman"/>
          <w:sz w:val="24"/>
          <w:szCs w:val="24"/>
        </w:rPr>
        <w:t>Раисовичу</w:t>
      </w:r>
      <w:proofErr w:type="spellEnd"/>
      <w:r w:rsidRPr="006F5269">
        <w:rPr>
          <w:rFonts w:ascii="Times New Roman" w:hAnsi="Times New Roman"/>
          <w:sz w:val="24"/>
          <w:szCs w:val="24"/>
        </w:rPr>
        <w:t>.</w:t>
      </w:r>
    </w:p>
    <w:p w:rsidR="001843E2" w:rsidRPr="006F5269" w:rsidRDefault="001843E2" w:rsidP="006F526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43E2" w:rsidRPr="006F5269" w:rsidRDefault="001843E2" w:rsidP="006F526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43E2" w:rsidRPr="006F5269" w:rsidRDefault="001843E2" w:rsidP="006F5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3E2" w:rsidRPr="006F5269" w:rsidRDefault="001843E2" w:rsidP="006F5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5269">
        <w:rPr>
          <w:rFonts w:ascii="Times New Roman" w:hAnsi="Times New Roman"/>
          <w:sz w:val="24"/>
          <w:szCs w:val="24"/>
        </w:rPr>
        <w:t xml:space="preserve">        </w:t>
      </w:r>
    </w:p>
    <w:p w:rsidR="001843E2" w:rsidRPr="006F5269" w:rsidRDefault="001843E2" w:rsidP="006F5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5269">
        <w:rPr>
          <w:rFonts w:ascii="Times New Roman" w:hAnsi="Times New Roman"/>
          <w:sz w:val="24"/>
          <w:szCs w:val="24"/>
        </w:rPr>
        <w:t xml:space="preserve">        Главы сельского поселения                        </w:t>
      </w:r>
      <w:r w:rsidR="006F526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F526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6F5269">
        <w:rPr>
          <w:rFonts w:ascii="Times New Roman" w:hAnsi="Times New Roman"/>
          <w:sz w:val="24"/>
          <w:szCs w:val="24"/>
        </w:rPr>
        <w:t>А.Р.Гайзуллин</w:t>
      </w:r>
      <w:proofErr w:type="spellEnd"/>
    </w:p>
    <w:p w:rsidR="001843E2" w:rsidRDefault="001843E2" w:rsidP="001843E2"/>
    <w:p w:rsidR="008E0447" w:rsidRDefault="008E0447"/>
    <w:sectPr w:rsidR="008E0447" w:rsidSect="00C568B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FE"/>
    <w:rsid w:val="001843E2"/>
    <w:rsid w:val="00626BE4"/>
    <w:rsid w:val="006D09E9"/>
    <w:rsid w:val="006F5269"/>
    <w:rsid w:val="008E0447"/>
    <w:rsid w:val="00A03FFE"/>
    <w:rsid w:val="00A7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E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hAnsi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ind w:left="720"/>
      <w:contextualSpacing/>
    </w:pPr>
    <w:rPr>
      <w:rFonts w:ascii="Times New Roman" w:eastAsiaTheme="minorHAnsi" w:hAnsi="Times New Roman"/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E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hAnsi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ind w:left="720"/>
      <w:contextualSpacing/>
    </w:pPr>
    <w:rPr>
      <w:rFonts w:ascii="Times New Roman" w:eastAsiaTheme="minorHAnsi" w:hAnsi="Times New Roman"/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2024-04-18T06:17:00Z</dcterms:created>
  <dcterms:modified xsi:type="dcterms:W3CDTF">2024-04-18T06:21:00Z</dcterms:modified>
</cp:coreProperties>
</file>