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7" w:rsidRDefault="00902617" w:rsidP="00902617">
      <w:pPr>
        <w:pStyle w:val="af8"/>
        <w:jc w:val="center"/>
      </w:pPr>
      <w:r>
        <w:t>Совет муниципального района Давлекановский район</w:t>
      </w:r>
    </w:p>
    <w:p w:rsidR="00F3775F" w:rsidRDefault="00902617" w:rsidP="00902617">
      <w:pPr>
        <w:pStyle w:val="af8"/>
        <w:jc w:val="center"/>
        <w:rPr>
          <w:rFonts w:asciiTheme="minorHAnsi" w:hAnsiTheme="minorHAnsi"/>
        </w:rPr>
      </w:pPr>
      <w:r>
        <w:t>Республики Башкортостан</w:t>
      </w:r>
    </w:p>
    <w:p w:rsidR="00902617" w:rsidRDefault="00902617" w:rsidP="00902617">
      <w:pPr>
        <w:pStyle w:val="af8"/>
        <w:jc w:val="center"/>
        <w:rPr>
          <w:rFonts w:asciiTheme="minorHAnsi" w:hAnsiTheme="minorHAnsi"/>
        </w:rPr>
      </w:pPr>
    </w:p>
    <w:p w:rsidR="00902617" w:rsidRDefault="00902617" w:rsidP="00902617">
      <w:pPr>
        <w:pStyle w:val="af8"/>
        <w:jc w:val="center"/>
        <w:rPr>
          <w:rFonts w:ascii="Times New Roman" w:hAnsi="Times New Roman"/>
        </w:rPr>
      </w:pPr>
      <w:r w:rsidRPr="00902617">
        <w:rPr>
          <w:rFonts w:ascii="Times New Roman" w:hAnsi="Times New Roman"/>
        </w:rPr>
        <w:t>РЕШЕНИЕ</w:t>
      </w:r>
    </w:p>
    <w:p w:rsidR="005E3983" w:rsidRPr="00902617" w:rsidRDefault="005E3983" w:rsidP="00902617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29.12.2020 №5/8-59</w:t>
      </w:r>
    </w:p>
    <w:p w:rsidR="00902617" w:rsidRDefault="00902617" w:rsidP="00454993">
      <w:pPr>
        <w:jc w:val="center"/>
        <w:rPr>
          <w:rFonts w:ascii="Times New Roman" w:hAnsi="Times New Roman"/>
          <w:szCs w:val="28"/>
        </w:rPr>
      </w:pPr>
    </w:p>
    <w:p w:rsidR="00454993" w:rsidRDefault="00454993" w:rsidP="00454993">
      <w:pPr>
        <w:jc w:val="center"/>
        <w:rPr>
          <w:rFonts w:ascii="Times New Roman" w:hAnsi="Times New Roman"/>
          <w:szCs w:val="28"/>
        </w:rPr>
      </w:pPr>
      <w:r w:rsidRPr="00454993">
        <w:rPr>
          <w:rFonts w:ascii="Times New Roman" w:hAnsi="Times New Roman"/>
          <w:szCs w:val="28"/>
        </w:rPr>
        <w:t xml:space="preserve">О внесении изменений  и дополнений в решение Совета </w:t>
      </w:r>
    </w:p>
    <w:p w:rsidR="00005C4A" w:rsidRPr="000D6BA5" w:rsidRDefault="00454993" w:rsidP="00A86D7F">
      <w:pPr>
        <w:jc w:val="center"/>
        <w:rPr>
          <w:rFonts w:ascii="Times New Roman" w:hAnsi="Times New Roman"/>
          <w:szCs w:val="28"/>
        </w:rPr>
      </w:pPr>
      <w:r w:rsidRPr="00454993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Pr="00454993">
        <w:rPr>
          <w:rFonts w:ascii="Times New Roman" w:hAnsi="Times New Roman"/>
          <w:szCs w:val="28"/>
        </w:rPr>
        <w:t>от 20</w:t>
      </w:r>
      <w:r>
        <w:rPr>
          <w:rFonts w:ascii="Times New Roman" w:hAnsi="Times New Roman"/>
          <w:szCs w:val="28"/>
        </w:rPr>
        <w:t>.12.</w:t>
      </w:r>
      <w:r w:rsidRPr="00454993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</w:t>
      </w:r>
      <w:r w:rsidRPr="00454993">
        <w:rPr>
          <w:rFonts w:ascii="Times New Roman" w:hAnsi="Times New Roman"/>
          <w:szCs w:val="28"/>
        </w:rPr>
        <w:t xml:space="preserve">№4/67-125 (с учетом внесенных изменений и дополнений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454993">
        <w:rPr>
          <w:rFonts w:ascii="Times New Roman" w:hAnsi="Times New Roman"/>
          <w:szCs w:val="28"/>
        </w:rPr>
        <w:t xml:space="preserve">в соответствии с решением Совета муниципального района </w:t>
      </w:r>
      <w:r>
        <w:rPr>
          <w:rFonts w:ascii="Times New Roman" w:hAnsi="Times New Roman"/>
          <w:szCs w:val="28"/>
        </w:rPr>
        <w:t xml:space="preserve">                       </w:t>
      </w:r>
      <w:r w:rsidRPr="00454993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  <w:r>
        <w:rPr>
          <w:rFonts w:ascii="Times New Roman" w:hAnsi="Times New Roman"/>
          <w:szCs w:val="28"/>
        </w:rPr>
        <w:t xml:space="preserve">от 10.09.2020 </w:t>
      </w:r>
      <w:r w:rsidRPr="00454993">
        <w:rPr>
          <w:rFonts w:ascii="Times New Roman" w:hAnsi="Times New Roman"/>
          <w:szCs w:val="28"/>
        </w:rPr>
        <w:t>№4/78-72)</w:t>
      </w: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Pr="00454993">
        <w:rPr>
          <w:rFonts w:ascii="Times New Roman" w:hAnsi="Times New Roman"/>
          <w:szCs w:val="28"/>
        </w:rPr>
        <w:t xml:space="preserve">«О бюджете муниципального района Давлекановский район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454993">
        <w:rPr>
          <w:rFonts w:ascii="Times New Roman" w:hAnsi="Times New Roman"/>
          <w:szCs w:val="28"/>
        </w:rPr>
        <w:t>Республики Башкортостан на 2020 год и на плановый период 2021 и 2022 годов</w:t>
      </w:r>
      <w:r w:rsidR="008E6119">
        <w:rPr>
          <w:rFonts w:ascii="Times New Roman" w:hAnsi="Times New Roman"/>
          <w:szCs w:val="28"/>
        </w:rPr>
        <w:t>»</w:t>
      </w:r>
    </w:p>
    <w:p w:rsidR="00005C4A" w:rsidRDefault="00005C4A" w:rsidP="00005C4A">
      <w:pPr>
        <w:tabs>
          <w:tab w:val="left" w:pos="993"/>
        </w:tabs>
        <w:jc w:val="both"/>
        <w:rPr>
          <w:rFonts w:ascii="Times New Roman" w:hAnsi="Times New Roman"/>
          <w:i/>
          <w:szCs w:val="28"/>
        </w:rPr>
      </w:pPr>
    </w:p>
    <w:p w:rsidR="00A86D7F" w:rsidRPr="00A86D7F" w:rsidRDefault="00A86D7F" w:rsidP="00A86D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A86D7F">
        <w:rPr>
          <w:rFonts w:ascii="Times New Roman" w:hAnsi="Times New Roman"/>
          <w:szCs w:val="28"/>
          <w:lang w:eastAsia="en-US"/>
        </w:rPr>
        <w:t>В соответствии  с Бюджетным кодексом Российской Федерации</w:t>
      </w:r>
      <w:r>
        <w:rPr>
          <w:rFonts w:ascii="Times New Roman" w:hAnsi="Times New Roman"/>
          <w:szCs w:val="28"/>
          <w:lang w:eastAsia="en-US"/>
        </w:rPr>
        <w:t>,</w:t>
      </w:r>
      <w:r w:rsidRPr="00A86D7F">
        <w:rPr>
          <w:rFonts w:ascii="Times New Roman" w:hAnsi="Times New Roman"/>
          <w:szCs w:val="28"/>
          <w:lang w:eastAsia="en-US"/>
        </w:rPr>
        <w:t xml:space="preserve"> Совет муниципального района Давлекановский район Республики Башкортостан </w:t>
      </w:r>
      <w:r>
        <w:rPr>
          <w:rFonts w:ascii="Times New Roman" w:hAnsi="Times New Roman"/>
          <w:szCs w:val="28"/>
          <w:lang w:eastAsia="en-US"/>
        </w:rPr>
        <w:t xml:space="preserve">                       </w:t>
      </w:r>
      <w:proofErr w:type="gramStart"/>
      <w:r>
        <w:rPr>
          <w:rFonts w:ascii="Times New Roman" w:hAnsi="Times New Roman"/>
          <w:szCs w:val="28"/>
          <w:lang w:eastAsia="en-US"/>
        </w:rPr>
        <w:t>р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е ш и л:</w:t>
      </w:r>
    </w:p>
    <w:p w:rsidR="004657B0" w:rsidRPr="004657B0" w:rsidRDefault="004657B0" w:rsidP="004657B0">
      <w:pPr>
        <w:ind w:firstLine="709"/>
        <w:jc w:val="both"/>
        <w:rPr>
          <w:rFonts w:ascii="Times New Roman" w:hAnsi="Times New Roman"/>
          <w:szCs w:val="28"/>
        </w:rPr>
      </w:pPr>
      <w:r w:rsidRPr="004657B0">
        <w:rPr>
          <w:rFonts w:ascii="Times New Roman" w:hAnsi="Times New Roman"/>
          <w:szCs w:val="28"/>
        </w:rPr>
        <w:t xml:space="preserve">1. </w:t>
      </w:r>
      <w:proofErr w:type="gramStart"/>
      <w:r w:rsidRPr="004657B0">
        <w:rPr>
          <w:rFonts w:ascii="Times New Roman" w:hAnsi="Times New Roman"/>
          <w:szCs w:val="28"/>
        </w:rPr>
        <w:t>Внести в решение Совета муниципального района Давлекановский район Республики Башкортостан от 20</w:t>
      </w:r>
      <w:r>
        <w:rPr>
          <w:rFonts w:ascii="Times New Roman" w:hAnsi="Times New Roman"/>
          <w:szCs w:val="28"/>
        </w:rPr>
        <w:t>.12.</w:t>
      </w:r>
      <w:r w:rsidRPr="004657B0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</w:t>
      </w:r>
      <w:r w:rsidRPr="004657B0">
        <w:rPr>
          <w:rFonts w:ascii="Times New Roman" w:hAnsi="Times New Roman"/>
          <w:szCs w:val="28"/>
        </w:rPr>
        <w:t>№4/67-125</w:t>
      </w:r>
      <w:r>
        <w:rPr>
          <w:rFonts w:ascii="Times New Roman" w:hAnsi="Times New Roman"/>
          <w:szCs w:val="28"/>
        </w:rPr>
        <w:t xml:space="preserve"> </w:t>
      </w:r>
      <w:r w:rsidRPr="004657B0">
        <w:rPr>
          <w:rFonts w:ascii="Times New Roman" w:hAnsi="Times New Roman"/>
          <w:szCs w:val="28"/>
        </w:rPr>
        <w:t xml:space="preserve">(с учетом внесенных изменений и дополнений в соответствии с решением Совета муниципального района Давлекановский район Республики Башкортостан </w:t>
      </w:r>
      <w:r>
        <w:rPr>
          <w:rFonts w:ascii="Times New Roman" w:hAnsi="Times New Roman"/>
          <w:szCs w:val="28"/>
        </w:rPr>
        <w:t xml:space="preserve">от 10.09.2020 </w:t>
      </w:r>
      <w:r w:rsidRPr="004657B0">
        <w:rPr>
          <w:rFonts w:ascii="Times New Roman" w:hAnsi="Times New Roman"/>
          <w:szCs w:val="28"/>
        </w:rPr>
        <w:t>№4/78-72) «О бюджете муниципального района Давлекановский район Республики Башкортостан на 2020 год и на плановый период 2021 и 2022 годов» следующие изменения:</w:t>
      </w:r>
      <w:proofErr w:type="gramEnd"/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1.1.в пункте 1: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подпункте 1 цифры «1100403,9» заменить цифрами «1131339,5»;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подпункте 2 цифры «1156625,3» заменить цифрами «1153985,4»;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подпункт 3 цифры «56221,4» заменить цифрами «22645,9»;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1.2. в пункте 2: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подпункте 1 цифры «972658,7» и «1002091,5» заменить цифрами «943506,3» и «940690,0» соответственно;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подпункте 2 цифры «972658,7» и «1002091,5» заменить цифрами «943506,3» и «940690,0» соответственно;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1.3. в пункте 21: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в абзаце 1 цифры «179218,5</w:t>
      </w:r>
      <w:r>
        <w:rPr>
          <w:rFonts w:ascii="Times New Roman" w:hAnsi="Times New Roman"/>
          <w:szCs w:val="28"/>
          <w:lang w:eastAsia="en-US"/>
        </w:rPr>
        <w:t xml:space="preserve">» заменить цифрами </w:t>
      </w:r>
      <w:r w:rsidRPr="004657B0">
        <w:rPr>
          <w:rFonts w:ascii="Times New Roman" w:hAnsi="Times New Roman"/>
          <w:szCs w:val="28"/>
          <w:lang w:eastAsia="en-US"/>
        </w:rPr>
        <w:t>«12365,0» соответственно;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4657B0">
        <w:rPr>
          <w:rFonts w:ascii="Times New Roman" w:hAnsi="Times New Roman"/>
          <w:szCs w:val="28"/>
          <w:lang w:eastAsia="en-US"/>
        </w:rPr>
        <w:t>1.4. приложение 4 изложить в следующей редакции: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454993" w:rsidRDefault="00454993" w:rsidP="00005C4A">
      <w:pPr>
        <w:tabs>
          <w:tab w:val="left" w:pos="993"/>
        </w:tabs>
        <w:jc w:val="both"/>
        <w:rPr>
          <w:rFonts w:ascii="Times New Roman" w:hAnsi="Times New Roman"/>
          <w:i/>
          <w:szCs w:val="28"/>
        </w:rPr>
      </w:pPr>
    </w:p>
    <w:p w:rsidR="004657B0" w:rsidRPr="004657B0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Cs w:val="28"/>
        </w:rPr>
      </w:pPr>
      <w:r w:rsidRPr="004657B0">
        <w:rPr>
          <w:rFonts w:ascii="Times New Roman" w:hAnsi="Times New Roman"/>
          <w:bCs/>
          <w:szCs w:val="28"/>
        </w:rPr>
        <w:t xml:space="preserve">                                                                               </w:t>
      </w:r>
      <w:r w:rsidR="00F16952">
        <w:rPr>
          <w:rFonts w:ascii="Times New Roman" w:hAnsi="Times New Roman"/>
          <w:bCs/>
          <w:szCs w:val="28"/>
        </w:rPr>
        <w:t xml:space="preserve">                  </w:t>
      </w:r>
      <w:r w:rsidR="00902617">
        <w:rPr>
          <w:rFonts w:ascii="Times New Roman" w:hAnsi="Times New Roman"/>
          <w:bCs/>
          <w:szCs w:val="28"/>
        </w:rPr>
        <w:t xml:space="preserve">    </w:t>
      </w:r>
      <w:r w:rsidRPr="004657B0">
        <w:rPr>
          <w:rFonts w:ascii="Times New Roman" w:hAnsi="Times New Roman"/>
          <w:bCs/>
          <w:szCs w:val="28"/>
        </w:rPr>
        <w:t xml:space="preserve">                                                                      </w:t>
      </w:r>
    </w:p>
    <w:p w:rsidR="004657B0" w:rsidRPr="004657B0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</w:t>
      </w:r>
      <w:r w:rsidRPr="004657B0">
        <w:rPr>
          <w:rFonts w:ascii="Times New Roman" w:hAnsi="Times New Roman"/>
          <w:bCs/>
          <w:sz w:val="24"/>
          <w:szCs w:val="24"/>
        </w:rPr>
        <w:t xml:space="preserve">Приложение  № 4 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к  решению Совета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муниципального района  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Республики Башкортостан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E649B">
        <w:rPr>
          <w:rFonts w:ascii="Times New Roman" w:hAnsi="Times New Roman"/>
          <w:sz w:val="24"/>
          <w:szCs w:val="24"/>
        </w:rPr>
        <w:t>от 20.12.</w:t>
      </w:r>
      <w:r w:rsidRPr="004657B0">
        <w:rPr>
          <w:rFonts w:ascii="Times New Roman" w:hAnsi="Times New Roman"/>
          <w:sz w:val="24"/>
          <w:szCs w:val="24"/>
        </w:rPr>
        <w:t>201</w:t>
      </w:r>
      <w:r w:rsidR="00FE649B">
        <w:rPr>
          <w:rFonts w:ascii="Times New Roman" w:hAnsi="Times New Roman"/>
          <w:sz w:val="24"/>
          <w:szCs w:val="24"/>
        </w:rPr>
        <w:t xml:space="preserve">9 </w:t>
      </w:r>
      <w:r w:rsidRPr="004657B0">
        <w:rPr>
          <w:rFonts w:ascii="Times New Roman" w:hAnsi="Times New Roman"/>
          <w:sz w:val="24"/>
          <w:szCs w:val="24"/>
        </w:rPr>
        <w:t xml:space="preserve">№ 4/67-125 </w:t>
      </w:r>
    </w:p>
    <w:p w:rsidR="004657B0" w:rsidRPr="004657B0" w:rsidRDefault="00FE649B" w:rsidP="00465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4657B0">
      <w:pPr>
        <w:tabs>
          <w:tab w:val="left" w:pos="538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ab/>
        <w:t xml:space="preserve">«О бюджете </w:t>
      </w:r>
      <w:proofErr w:type="gramStart"/>
      <w:r w:rsidRPr="004657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657B0">
        <w:rPr>
          <w:rFonts w:ascii="Times New Roman" w:hAnsi="Times New Roman"/>
          <w:sz w:val="24"/>
          <w:szCs w:val="24"/>
        </w:rPr>
        <w:t xml:space="preserve">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района Давлекановский район                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Республики  Башкортостан  на 2020 год и на плановый период 2021 и 2022 годов»</w:t>
      </w:r>
    </w:p>
    <w:p w:rsidR="004657B0" w:rsidRPr="004657B0" w:rsidRDefault="004657B0" w:rsidP="004657B0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24EB" w:rsidRDefault="004657B0" w:rsidP="00FE649B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Поступление доходов в бюджет муниципального района Давлекановский район </w:t>
      </w:r>
    </w:p>
    <w:p w:rsidR="004657B0" w:rsidRPr="004657B0" w:rsidRDefault="004657B0" w:rsidP="00FE649B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Республики Башкортостан  в 2020 году</w:t>
      </w:r>
    </w:p>
    <w:p w:rsidR="004657B0" w:rsidRPr="004657B0" w:rsidRDefault="004657B0" w:rsidP="004657B0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p w:rsidR="004657B0" w:rsidRPr="004657B0" w:rsidRDefault="004657B0" w:rsidP="004657B0">
      <w:pPr>
        <w:keepNext/>
        <w:tabs>
          <w:tab w:val="left" w:pos="345"/>
        </w:tabs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ab/>
      </w:r>
    </w:p>
    <w:tbl>
      <w:tblPr>
        <w:tblW w:w="10061" w:type="dxa"/>
        <w:tblInd w:w="93" w:type="dxa"/>
        <w:tblLook w:val="0000" w:firstRow="0" w:lastRow="0" w:firstColumn="0" w:lastColumn="0" w:noHBand="0" w:noVBand="0"/>
      </w:tblPr>
      <w:tblGrid>
        <w:gridCol w:w="3016"/>
        <w:gridCol w:w="5639"/>
        <w:gridCol w:w="1406"/>
      </w:tblGrid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кода вида доходов (группы, подгруппы, статьи, подстатьи,</w:t>
            </w:r>
            <w:r w:rsidR="004A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347655,2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240435,0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240435,0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234780,0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1628,0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1 01 02040 01 0000 110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12365,0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4639,0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4 639,0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7695,0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7695,0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54707,0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45071,0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29243,0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1 05 01011 01 0000 110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29243,0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1 05 01020 01 0000 110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15828,0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1 05 01021 01 0000 110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Налог, взимаемый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 xml:space="preserve">с налогоплательщиков, выбравших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15828,0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1 05 02000 02 0000 110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1 05 02010 02 0000 110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681,0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1 05 04020 02 0000 110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681,0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1 06 00000 00 0000 000 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4449,0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1 06 02000 02 0000 110 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4449,0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1 06 02010 02 0000 110 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4449,0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5140,0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1 08 03000 01 0000 110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1 08 03010 01 0000 110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9752,0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9135,0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8835,0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1935,0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1 11 05020 00 0000 120 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1 11 05070 00 0000 120 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617,0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617,0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18334,0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2524,0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1 14 02050 05 0000 410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303,2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1 17 05050 05 0000 180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783684,3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783460,3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99973,2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2 02 15001 00 0000 000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63908,4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63908,4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2 02 15002 00 0000 000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36064,8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36064,8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2 02 20000 00 0000 000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318832,4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61082,0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61082,0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2 02 20216 05 7216 150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61082,0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2 02 25097 00 0000 000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2 02 25304 00 0000 000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2 02 25304 05 0000 000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2 02 25497 00 0000 000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2 02 25555 00 0000 000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20975,1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2 02 25555 05 0000 150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20975,1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2 02 25576 00 0000 150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1833,7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2 02 25576 05 0000 150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1833,7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2 02 27372 00 0000 150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2 02 27372 05 0000 150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2 02 27576 00 0000 150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5766,7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2 02 27576 05 0000 150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5766,7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2 02 29998 00 0000 000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2248,3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2 02 29998 05 0000 150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2248,3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81997,0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81997,0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2 02 29999 05 7203 150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4657B0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999 05 7204 150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 Башкортостан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17968,0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6717,2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2 02 29999 05 7208 150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3965,0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2 02 29999 05 7235 150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2 02 29999 05 7247 150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4137,7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2 02 29999 05 7248 150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2 02 29999 05 7249 150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3767,6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2 02 29999 05 7252 150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11917,4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2 02 29999 05 7263 150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342900,7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332001,3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332001,3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2 02 30024 05 7302 150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59915,3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2 02 30024 05 7303 150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FE649B">
        <w:trPr>
          <w:trHeight w:val="316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2 02 30024 05 7306 150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2 02 30024 05 7307 150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2 02 30024 05 7308 150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2 02 30024 05 7310 150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2 02 30024 05 7315 150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2 02 30024 05 7316 150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из многодетных малоимущих семей по обеспечению бесплатным питанием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5145,2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2 02 30024 05 7317 150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2 02 30024 05 7318 150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2 02 30024 05 7321 150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2 02 30024 05 7330 150 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2 02 30024 05 7331 150 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18792,7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2 02 30024 05 7334 150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2 02 30029 00 0000 000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2 02 30029 05 0000 000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2 02 35082 00 0000 000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2 02 35118 00 0000 000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на осуществление первичного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2579,2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2 02 35118 05 0000 150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2 02 35260 00 0000 000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19227,5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2 02 40014 00 0000 000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2 02 49999 05 7400 000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2 02 49999 05 7404 150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2526,5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2 02 90060 00 0000 000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2 02 90065 05 0000 000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2 02 90065 05 0000 150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2 02 90100 00 0000 150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2 02 90105 05 0000 150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2 0700000 00 0000 000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2 0705000 05 0000 000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2 0705030 05 0000 000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2 0705030 05 6250 150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Поступления в бюджеты муниципальных районов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2 0705030 05 6350 150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Поступления в бюджеты муниципальных районов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1131339,5</w:t>
            </w:r>
          </w:p>
        </w:tc>
      </w:tr>
    </w:tbl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A55E6" w:rsidRDefault="004A55E6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657B0" w:rsidRPr="004A55E6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1.5.приложение 5 изложить в следующей редакции:</w:t>
      </w:r>
    </w:p>
    <w:p w:rsidR="004657B0" w:rsidRPr="004657B0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Приложение  № 5</w:t>
      </w:r>
    </w:p>
    <w:p w:rsidR="004657B0" w:rsidRPr="004657B0" w:rsidRDefault="004657B0" w:rsidP="004657B0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к  решению Совета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муниципального района  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Давлекановский район                                                                                                                                                             </w:t>
      </w:r>
    </w:p>
    <w:p w:rsidR="004657B0" w:rsidRPr="004657B0" w:rsidRDefault="004657B0" w:rsidP="004657B0">
      <w:pPr>
        <w:keepNext/>
        <w:widowControl w:val="0"/>
        <w:shd w:val="clear" w:color="auto" w:fill="FFFFFF"/>
        <w:autoSpaceDE w:val="0"/>
        <w:autoSpaceDN w:val="0"/>
        <w:adjustRightInd w:val="0"/>
        <w:ind w:right="-1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Республики Башкортостан </w:t>
      </w:r>
    </w:p>
    <w:p w:rsidR="004A55E6" w:rsidRPr="004A55E6" w:rsidRDefault="004A55E6" w:rsidP="004A55E6">
      <w:pPr>
        <w:jc w:val="right"/>
        <w:rPr>
          <w:rFonts w:ascii="Times New Roman" w:hAnsi="Times New Roman"/>
          <w:sz w:val="24"/>
          <w:szCs w:val="24"/>
        </w:rPr>
      </w:pPr>
      <w:r w:rsidRPr="004A55E6">
        <w:rPr>
          <w:rFonts w:ascii="Times New Roman" w:hAnsi="Times New Roman"/>
          <w:sz w:val="24"/>
          <w:szCs w:val="24"/>
        </w:rPr>
        <w:t xml:space="preserve">от 20.12.2019 № 4/67-125 </w:t>
      </w:r>
    </w:p>
    <w:p w:rsidR="004657B0" w:rsidRPr="004657B0" w:rsidRDefault="00A424EB" w:rsidP="00465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4657B0">
      <w:pPr>
        <w:tabs>
          <w:tab w:val="left" w:pos="538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ab/>
        <w:t xml:space="preserve">«О бюджете </w:t>
      </w:r>
      <w:proofErr w:type="gramStart"/>
      <w:r w:rsidRPr="004657B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района Давлекановский район                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Республики Башкортостан</w:t>
      </w:r>
    </w:p>
    <w:p w:rsidR="004A55E6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 2020 год и на плановый период 2021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и 2022 годов»</w:t>
      </w:r>
    </w:p>
    <w:p w:rsidR="004657B0" w:rsidRPr="004657B0" w:rsidRDefault="004657B0" w:rsidP="004657B0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5E6" w:rsidRDefault="004657B0" w:rsidP="004657B0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Поступление доходов в бюджет муниципального района Давлекановский район </w:t>
      </w:r>
    </w:p>
    <w:p w:rsidR="004657B0" w:rsidRPr="004657B0" w:rsidRDefault="004657B0" w:rsidP="004657B0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Республики Башкортостан  в 2021 и 2022 году</w:t>
      </w:r>
    </w:p>
    <w:p w:rsidR="004657B0" w:rsidRPr="004657B0" w:rsidRDefault="004657B0" w:rsidP="004657B0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p w:rsidR="004657B0" w:rsidRPr="004657B0" w:rsidRDefault="004657B0" w:rsidP="004657B0">
      <w:pPr>
        <w:keepNext/>
        <w:tabs>
          <w:tab w:val="left" w:pos="345"/>
        </w:tabs>
        <w:outlineLvl w:val="0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ab/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016"/>
        <w:gridCol w:w="4087"/>
        <w:gridCol w:w="1406"/>
        <w:gridCol w:w="1406"/>
      </w:tblGrid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кода вида доходов (группы, подгруппы, статьи, подстатьи,</w:t>
            </w:r>
            <w:r w:rsidR="004A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385 344,0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419 315,9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249 209,0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256 687,0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249 209,0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256 687,0 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243 570,0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250 775,0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1 412,0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1 453,0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1 01 02040 01 0000 110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2299,0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5069,0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4 972,0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5 069,0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</w:t>
            </w: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9 644,0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9 832,0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62306,0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62410,0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55240,0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57140,0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34284,0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1 05 01011 01 0000 110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34284,0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1 05 01020 01 0000 110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22096,0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22856,0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1 05 01021 01 0000 110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Налог, взимаемый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 xml:space="preserve">с налогоплательщиков, выбравших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22096,0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22856,0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1 05 02000 02 0000 110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1 05 02010 02 0000 110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1 05 03000 01 0000 110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1 05 04000 02 0000 110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2091,0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1 05 04020 02 0000 110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2091,0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1 06 00000 00 0000 000 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1 06 02000 02 0000 110 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1 06 02010 02 0000 110 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6515,0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1 08 03000 01 0000 110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6515,0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1 08 03010 01 0000 110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6515,0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9961,0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10057,0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9326,0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9417,0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9111,0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7069,0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7137,0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1974,0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1 11 05020 00 0000 120 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1 11 05070 00 0000 120 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300,0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1 12 01010 01 0000 120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11550,0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1 14 02050 05 0000 430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1 14 02053 05 0000 430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1550,0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2 00 00000 00 0000 000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558162,3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521374,1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558162,3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521374,1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60081,7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53701,9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2 02 15001 00 0000 000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51076,3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38106,7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51076,3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38106,7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2 02 15002 00 0000 000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15595,2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15595,2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112977,3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81683,1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2 02 20077 00 0000 150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2 02 20077 05 7225 150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2 02 20216 05 7216 150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2 02 25097 00 0000 000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2 02 25491 00 0000 000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создание новых мест в образовательных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1152,7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2 02 25491 05 0000 150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2 02 25497 00 0000 000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299,2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299,2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2 02 25555 00 0000 000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2 02 27576 00 0000 150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14020,8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2 02 27576 05 0000 150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14020,8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2 02 29998 00 0000 000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2 02 29998 05 0000 150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37358,7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34122,7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37358,7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34122,7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4657B0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999 05 7204 150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доведение средней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 Башкортостан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17968,0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17968,0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2 02 29999 05 7205 150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6717,2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6717,2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2 02 29999 05 7208 150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3920,4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2 02 29999 05 7211 150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2 02 29999 05 7231 150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06046B">
        <w:trPr>
          <w:trHeight w:val="5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2 02 29999 05 7248 150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060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2 02 29999 05 7252 150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354318,3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355252,4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340882,5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341272,5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340882,5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341272,5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2 02 30024 05 7302 150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2 02 30024 05 7303 150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пособий, средств обучения, игр, игрушек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2 02 30024 05 7304 150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FE649B">
        <w:trPr>
          <w:trHeight w:val="31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2 02 30024 05 7305 150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2 02 30024 05 7306 150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2609,9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2605,9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2 02 30024 05 7307 150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2 02 30024 05 7308 150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2 02 30024 05 7309 150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714,9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2 02 30024 05 7310 150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2 02 30024 05 7314 150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2 02 30024 05 7315 150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2 02 30024 05 7316 150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2 02 30024 05 7317 150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2 02 30024 05 7318 150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2 02 30024 05 7319 150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2 02 30024 05 7321 150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2 02 30024 05 7330 150 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2 02 30024 05 7331 150 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18700,1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2 02 30024 05 7334 150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2 02 30024 05 7336 150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2 02 30024 05 7337 150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2 02 30029 00 0000 000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2 02 30029 05 0000 000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2 02 35082 00 0000 000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образований на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2236,5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2 02 35082 05 0000 150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2 02 35118 00 0000 000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2 02 35260 00 0000 000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30510,2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2 02 45303 05 0000 150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2 02 49999 05 7400 000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2 02 49999 05 7404 150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2 02 90060 00 0000 000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2 02 90065 05 0000 000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2 02 90065 05 0000 150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</w:tr>
      <w:tr w:rsidR="004657B0" w:rsidRPr="004657B0" w:rsidTr="00FE649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943506,3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940690,0</w:t>
            </w:r>
          </w:p>
        </w:tc>
      </w:tr>
    </w:tbl>
    <w:p w:rsidR="004657B0" w:rsidRPr="004657B0" w:rsidRDefault="004657B0" w:rsidP="00D22105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7B0">
        <w:rPr>
          <w:rFonts w:ascii="Times New Roman" w:hAnsi="Times New Roman"/>
          <w:sz w:val="24"/>
          <w:szCs w:val="24"/>
          <w:lang w:eastAsia="en-US"/>
        </w:rPr>
        <w:t>1.6. приложение 6 изложить в следующей редакции: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A55E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№6 к решению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Совета муниципального района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Давлекановский район 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Республики   Башкортостан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A55E6">
        <w:rPr>
          <w:rFonts w:ascii="Times New Roman" w:hAnsi="Times New Roman"/>
          <w:sz w:val="24"/>
          <w:szCs w:val="24"/>
        </w:rPr>
        <w:t>от 20.12.</w:t>
      </w:r>
      <w:r w:rsidR="004A55E6" w:rsidRPr="004657B0">
        <w:rPr>
          <w:rFonts w:ascii="Times New Roman" w:hAnsi="Times New Roman"/>
          <w:sz w:val="24"/>
          <w:szCs w:val="24"/>
        </w:rPr>
        <w:t>201</w:t>
      </w:r>
      <w:r w:rsidR="004A55E6">
        <w:rPr>
          <w:rFonts w:ascii="Times New Roman" w:hAnsi="Times New Roman"/>
          <w:sz w:val="24"/>
          <w:szCs w:val="24"/>
        </w:rPr>
        <w:t xml:space="preserve">9 </w:t>
      </w:r>
      <w:r w:rsidR="004A55E6" w:rsidRPr="004657B0">
        <w:rPr>
          <w:rFonts w:ascii="Times New Roman" w:hAnsi="Times New Roman"/>
          <w:sz w:val="24"/>
          <w:szCs w:val="24"/>
        </w:rPr>
        <w:t xml:space="preserve">№ 4/67-125 </w:t>
      </w:r>
    </w:p>
    <w:p w:rsidR="004657B0" w:rsidRPr="004657B0" w:rsidRDefault="004A55E6" w:rsidP="004A55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 xml:space="preserve">№4/78-72) 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«О бюджете муниципального района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Давлекановский район Республики 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Башкортостан на 2020 год и </w:t>
      </w:r>
      <w:proofErr w:type="gramStart"/>
      <w:r w:rsidRPr="004657B0">
        <w:rPr>
          <w:rFonts w:ascii="Times New Roman" w:hAnsi="Times New Roman"/>
          <w:sz w:val="24"/>
          <w:szCs w:val="24"/>
        </w:rPr>
        <w:t>на</w:t>
      </w:r>
      <w:proofErr w:type="gramEnd"/>
      <w:r w:rsidRPr="004657B0">
        <w:rPr>
          <w:rFonts w:ascii="Times New Roman" w:hAnsi="Times New Roman"/>
          <w:sz w:val="24"/>
          <w:szCs w:val="24"/>
        </w:rPr>
        <w:t xml:space="preserve"> плановый</w:t>
      </w:r>
    </w:p>
    <w:p w:rsidR="004657B0" w:rsidRPr="004657B0" w:rsidRDefault="004657B0" w:rsidP="004A55E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период 2021 и 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57B0" w:rsidRPr="004657B0" w:rsidRDefault="004657B0" w:rsidP="004657B0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A55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7B0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2020 год по разделам, подразделам, целевым статьям (муниципальным программам муниципального района Давлекановский район Республики Башкортостан), группам </w:t>
      </w:r>
      <w:proofErr w:type="gramStart"/>
      <w:r w:rsidRPr="004657B0">
        <w:rPr>
          <w:rFonts w:ascii="Times New Roman" w:hAnsi="Times New Roman"/>
          <w:b/>
          <w:bCs/>
          <w:sz w:val="24"/>
          <w:szCs w:val="24"/>
        </w:rPr>
        <w:t>видов расходов функциональной классификации расходов бюджетов</w:t>
      </w:r>
      <w:proofErr w:type="gramEnd"/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313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9"/>
        <w:gridCol w:w="900"/>
        <w:gridCol w:w="1620"/>
        <w:gridCol w:w="542"/>
        <w:gridCol w:w="1538"/>
        <w:gridCol w:w="982"/>
        <w:gridCol w:w="1260"/>
      </w:tblGrid>
      <w:tr w:rsidR="004657B0" w:rsidRPr="004657B0" w:rsidTr="00FE649B">
        <w:trPr>
          <w:gridAfter w:val="2"/>
          <w:wAfter w:w="2242" w:type="dxa"/>
          <w:trHeight w:hRule="exact" w:val="3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gridAfter w:val="2"/>
          <w:wAfter w:w="2242" w:type="dxa"/>
          <w:trHeight w:hRule="exact" w:val="33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1153985,4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72931,6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1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8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71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3753,3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50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4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48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58304,9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120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E449C1">
        <w:trPr>
          <w:trHeight w:hRule="exact" w:val="42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  <w:tc>
          <w:tcPr>
            <w:tcW w:w="982" w:type="dxa"/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E449C1">
        <w:trPr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  <w:tc>
          <w:tcPr>
            <w:tcW w:w="982" w:type="dxa"/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13477,7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10206,1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4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3263,4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4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3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9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0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41640,4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122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35411,2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28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6069,5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2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69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11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9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29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4657B0" w:rsidRPr="004657B0" w:rsidTr="00E449C1">
        <w:trPr>
          <w:gridAfter w:val="2"/>
          <w:wAfter w:w="2242" w:type="dxa"/>
          <w:trHeight w:hRule="exact" w:val="41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4657B0" w:rsidRPr="004657B0" w:rsidTr="005E51F7">
        <w:trPr>
          <w:gridAfter w:val="2"/>
          <w:wAfter w:w="2242" w:type="dxa"/>
          <w:trHeight w:hRule="exact" w:val="86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4657B0" w:rsidRPr="004657B0" w:rsidTr="005E51F7">
        <w:trPr>
          <w:gridAfter w:val="2"/>
          <w:wAfter w:w="2242" w:type="dxa"/>
          <w:trHeight w:hRule="exact" w:val="40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4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1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6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38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71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9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1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1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9575,9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32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по исполнению перечня по наказам </w:t>
            </w:r>
            <w:r w:rsidR="004A55E6" w:rsidRPr="004657B0">
              <w:rPr>
                <w:rFonts w:ascii="Times New Roman" w:hAnsi="Times New Roman"/>
                <w:sz w:val="24"/>
                <w:szCs w:val="24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5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1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2614,0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2104,1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509,9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71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620,1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3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577,9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31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2579,2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1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2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9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2504,8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2504,8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9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40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27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6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8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241193,1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7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3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4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213236,9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9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2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1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4046,1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3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3684,5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2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8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68824,0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33313,7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5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3447,5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32062,8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128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8F2CC2">
        <w:trPr>
          <w:gridAfter w:val="2"/>
          <w:wAfter w:w="2242" w:type="dxa"/>
          <w:trHeight w:hRule="exact" w:val="48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6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27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83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1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2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29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27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26263,1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22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1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1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14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1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14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8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06101S2490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3767,6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2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06101S2490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3767,6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0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9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2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89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99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56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70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7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28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20842,6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2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20824,3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18766,4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2057,9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69153,7</w:t>
            </w:r>
          </w:p>
        </w:tc>
      </w:tr>
      <w:tr w:rsidR="004657B0" w:rsidRPr="004657B0" w:rsidTr="004D182F">
        <w:trPr>
          <w:gridAfter w:val="2"/>
          <w:wAfter w:w="2242" w:type="dxa"/>
          <w:trHeight w:hRule="exact" w:val="3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27784,9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20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71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76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63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76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1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1A71DD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62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7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3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1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32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7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0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36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36720,7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13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9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790,5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790,5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7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28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14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2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7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40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13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4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1A71DD">
        <w:trPr>
          <w:gridAfter w:val="2"/>
          <w:wAfter w:w="2242" w:type="dxa"/>
          <w:trHeight w:hRule="exact" w:val="126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608018,3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138594,5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8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37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25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86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Содействие занятости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женщин-создание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401885,1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9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389673,1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389673,1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383685,0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0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5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99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33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5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38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29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0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1304,0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2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9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1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2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47113,7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13461,1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0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1221,7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12192,4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12192,4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27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9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28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11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9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2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9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9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1159,3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1131,1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3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7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09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4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69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4385,3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94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3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8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27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267317">
        <w:trPr>
          <w:gridAfter w:val="2"/>
          <w:wAfter w:w="2242" w:type="dxa"/>
          <w:trHeight w:hRule="exact" w:val="70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9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118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84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28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29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116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2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13811,6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8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13811,6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98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4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для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EF72CA">
        <w:trPr>
          <w:gridAfter w:val="2"/>
          <w:wAfter w:w="2242" w:type="dxa"/>
          <w:trHeight w:hRule="exact" w:val="4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1570743690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1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1570743690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99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прграммы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2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98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7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26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13665,9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gridAfter w:val="2"/>
          <w:wAfter w:w="2242" w:type="dxa"/>
          <w:trHeight w:hRule="exact" w:val="129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11383,8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2269,5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74831,9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62206,2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8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62187,9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3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41192,6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7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39608,5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0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60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36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0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7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2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Мероприятия по исполнению перечня по наказам </w:t>
            </w:r>
            <w:r w:rsidR="00CD28D8"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98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1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98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6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2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7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0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3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3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7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3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12605,8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26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12293,8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51972,1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4092,8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3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79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всташих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69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5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0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45945,0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20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26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5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44905,3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3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11634,4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0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7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5497,5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4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4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99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1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31508,9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0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4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56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8393,4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33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143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39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7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53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7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79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21073,6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6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278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32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919,3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8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3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8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7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40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2312,0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43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</w:t>
            </w:r>
            <w:r w:rsidR="00CD28D8">
              <w:rPr>
                <w:rFonts w:ascii="Times New Roman" w:hAnsi="Times New Roman"/>
                <w:sz w:val="24"/>
                <w:szCs w:val="24"/>
              </w:rPr>
              <w:t>шкортостан "Телерадиокомпания "Д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41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CD28D8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9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03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9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65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07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46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70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нормативн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718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5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24369,5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854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11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43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42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CD28D8">
        <w:trPr>
          <w:gridAfter w:val="2"/>
          <w:wAfter w:w="2242" w:type="dxa"/>
          <w:trHeight w:hRule="exact" w:val="271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gridAfter w:val="2"/>
          <w:wAfter w:w="2242" w:type="dxa"/>
          <w:trHeight w:hRule="exact" w:val="342"/>
        </w:trPr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</w:t>
      </w: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7B0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</w:t>
      </w:r>
    </w:p>
    <w:p w:rsid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28D8" w:rsidRPr="004657B0" w:rsidRDefault="00CD28D8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7B0">
        <w:rPr>
          <w:rFonts w:ascii="Times New Roman" w:hAnsi="Times New Roman"/>
          <w:sz w:val="24"/>
          <w:szCs w:val="24"/>
          <w:lang w:eastAsia="en-US"/>
        </w:rPr>
        <w:t>1.7. приложение 7 изложить в следующей редакции: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№7 к решению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Совета муниципального района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Давлекановский район 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Республики   Башкортостан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CD28D8">
        <w:rPr>
          <w:rFonts w:ascii="Times New Roman" w:hAnsi="Times New Roman"/>
          <w:sz w:val="24"/>
          <w:szCs w:val="24"/>
        </w:rPr>
        <w:t>от 20.12.</w:t>
      </w:r>
      <w:r w:rsidR="00CD28D8" w:rsidRPr="004657B0">
        <w:rPr>
          <w:rFonts w:ascii="Times New Roman" w:hAnsi="Times New Roman"/>
          <w:sz w:val="24"/>
          <w:szCs w:val="24"/>
        </w:rPr>
        <w:t>201</w:t>
      </w:r>
      <w:r w:rsidR="00CD28D8">
        <w:rPr>
          <w:rFonts w:ascii="Times New Roman" w:hAnsi="Times New Roman"/>
          <w:sz w:val="24"/>
          <w:szCs w:val="24"/>
        </w:rPr>
        <w:t xml:space="preserve">9 </w:t>
      </w:r>
      <w:r w:rsidR="00CD28D8" w:rsidRPr="004657B0">
        <w:rPr>
          <w:rFonts w:ascii="Times New Roman" w:hAnsi="Times New Roman"/>
          <w:sz w:val="24"/>
          <w:szCs w:val="24"/>
        </w:rPr>
        <w:t xml:space="preserve">№ 4/67-125 </w:t>
      </w:r>
    </w:p>
    <w:p w:rsidR="004657B0" w:rsidRPr="004657B0" w:rsidRDefault="00CD28D8" w:rsidP="00CD28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 xml:space="preserve">№4/78-72) 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«О бюджете муниципального района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D28D8">
        <w:rPr>
          <w:rFonts w:ascii="Times New Roman" w:hAnsi="Times New Roman"/>
          <w:sz w:val="24"/>
          <w:szCs w:val="24"/>
        </w:rPr>
        <w:t xml:space="preserve">                             </w:t>
      </w:r>
      <w:r w:rsidRPr="004657B0">
        <w:rPr>
          <w:rFonts w:ascii="Times New Roman" w:hAnsi="Times New Roman"/>
          <w:sz w:val="24"/>
          <w:szCs w:val="24"/>
        </w:rPr>
        <w:t>Давлекановский район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Республики Башкортостан</w:t>
      </w:r>
    </w:p>
    <w:p w:rsidR="004657B0" w:rsidRPr="004657B0" w:rsidRDefault="004657B0" w:rsidP="00CD28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2021 и 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57B0" w:rsidRPr="004657B0" w:rsidRDefault="004657B0" w:rsidP="004657B0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 w:val="24"/>
          <w:szCs w:val="24"/>
        </w:rPr>
      </w:pPr>
    </w:p>
    <w:p w:rsidR="004657B0" w:rsidRPr="00CD28D8" w:rsidRDefault="004657B0" w:rsidP="004657B0">
      <w:pPr>
        <w:jc w:val="center"/>
        <w:rPr>
          <w:rFonts w:ascii="Times New Roman" w:hAnsi="Times New Roman"/>
          <w:bCs/>
          <w:sz w:val="24"/>
          <w:szCs w:val="24"/>
        </w:rPr>
      </w:pPr>
      <w:r w:rsidRPr="00CD28D8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2021 и 2022 годы по разделам, подразделам, целевым статьям (муниципальным программам муниципального района Давлекановский район Республики Башкортостан), группам </w:t>
      </w:r>
      <w:proofErr w:type="gramStart"/>
      <w:r w:rsidRPr="00CD28D8">
        <w:rPr>
          <w:rFonts w:ascii="Times New Roman" w:hAnsi="Times New Roman"/>
          <w:bCs/>
          <w:sz w:val="24"/>
          <w:szCs w:val="24"/>
        </w:rPr>
        <w:t>видов расходов функциональной классификации расходов бюджетов</w:t>
      </w:r>
      <w:proofErr w:type="gramEnd"/>
      <w:r w:rsidRPr="00CD28D8">
        <w:rPr>
          <w:rFonts w:ascii="Times New Roman" w:hAnsi="Times New Roman"/>
          <w:bCs/>
          <w:sz w:val="24"/>
          <w:szCs w:val="24"/>
        </w:rPr>
        <w:t xml:space="preserve">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</w:t>
      </w:r>
    </w:p>
    <w:tbl>
      <w:tblPr>
        <w:tblW w:w="108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609"/>
        <w:gridCol w:w="654"/>
        <w:gridCol w:w="1472"/>
        <w:gridCol w:w="1559"/>
      </w:tblGrid>
      <w:tr w:rsidR="004657B0" w:rsidRPr="004657B0" w:rsidTr="00FE649B">
        <w:trPr>
          <w:trHeight w:hRule="exact" w:val="3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943506,3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940690,0</w:t>
            </w:r>
          </w:p>
        </w:tc>
      </w:tr>
      <w:tr w:rsidR="004657B0" w:rsidRPr="004657B0" w:rsidTr="00FE649B">
        <w:trPr>
          <w:trHeight w:hRule="exact" w:val="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53419,3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54775,5</w:t>
            </w:r>
          </w:p>
        </w:tc>
      </w:tr>
      <w:tr w:rsidR="004657B0" w:rsidRPr="004657B0" w:rsidTr="00FE649B">
        <w:trPr>
          <w:trHeight w:hRule="exact" w:val="6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FE649B">
        <w:trPr>
          <w:trHeight w:hRule="exact" w:val="12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CD28D8">
        <w:trPr>
          <w:trHeight w:hRule="exact" w:val="9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FE649B">
        <w:trPr>
          <w:trHeight w:hRule="exact" w:val="14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2372,2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2464,5</w:t>
            </w:r>
          </w:p>
        </w:tc>
      </w:tr>
      <w:tr w:rsidR="004657B0" w:rsidRPr="004657B0" w:rsidTr="00CD28D8">
        <w:trPr>
          <w:trHeight w:hRule="exact" w:val="6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</w:tr>
      <w:tr w:rsidR="004657B0" w:rsidRPr="004657B0" w:rsidTr="00CD28D8">
        <w:trPr>
          <w:trHeight w:hRule="exact" w:val="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</w:tr>
      <w:tr w:rsidR="004657B0" w:rsidRPr="004657B0" w:rsidTr="00CD28D8">
        <w:trPr>
          <w:trHeight w:hRule="exact" w:val="7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45843,2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47510,2</w:t>
            </w:r>
          </w:p>
        </w:tc>
      </w:tr>
      <w:tr w:rsidR="004657B0" w:rsidRPr="004657B0" w:rsidTr="00FE649B">
        <w:trPr>
          <w:trHeight w:hRule="exact" w:val="1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CD28D8">
        <w:trPr>
          <w:trHeight w:hRule="exact" w:val="6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CD28D8">
        <w:trPr>
          <w:trHeight w:hRule="exact" w:val="5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445B68">
        <w:trPr>
          <w:trHeight w:hRule="exact" w:val="17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7883,6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8100,6</w:t>
            </w:r>
          </w:p>
        </w:tc>
      </w:tr>
      <w:tr w:rsidR="004657B0" w:rsidRPr="004657B0" w:rsidTr="00445B68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1537,4</w:t>
            </w:r>
          </w:p>
        </w:tc>
      </w:tr>
      <w:tr w:rsidR="004657B0" w:rsidRPr="004657B0" w:rsidTr="00445B68">
        <w:trPr>
          <w:trHeight w:hRule="exact" w:val="4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445B68">
        <w:trPr>
          <w:trHeight w:hRule="exact" w:val="12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445B68">
        <w:trPr>
          <w:trHeight w:hRule="exact" w:val="8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445B68">
        <w:trPr>
          <w:trHeight w:hRule="exact" w:val="12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34661,9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36037,9</w:t>
            </w:r>
          </w:p>
        </w:tc>
      </w:tr>
      <w:tr w:rsidR="004657B0" w:rsidRPr="004657B0" w:rsidTr="00445B68">
        <w:trPr>
          <w:trHeight w:hRule="exact" w:val="16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28794,8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29916,9</w:t>
            </w:r>
          </w:p>
        </w:tc>
      </w:tr>
      <w:tr w:rsidR="004657B0" w:rsidRPr="004657B0" w:rsidTr="00FE649B">
        <w:trPr>
          <w:trHeight w:hRule="exact" w:val="7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5747,0</w:t>
            </w:r>
          </w:p>
        </w:tc>
      </w:tr>
      <w:tr w:rsidR="004657B0" w:rsidRPr="004657B0" w:rsidTr="00445B68">
        <w:trPr>
          <w:trHeight w:hRule="exact" w:val="4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4657B0" w:rsidRPr="004657B0" w:rsidTr="00FE649B">
        <w:trPr>
          <w:trHeight w:hRule="exact" w:val="10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445B68">
        <w:trPr>
          <w:trHeight w:hRule="exact" w:val="17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445B68">
        <w:trPr>
          <w:trHeight w:hRule="exact" w:val="2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445B68">
        <w:trPr>
          <w:trHeight w:hRule="exact" w:val="6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445B68">
        <w:trPr>
          <w:trHeight w:hRule="exact" w:val="6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445B68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445B68">
        <w:trPr>
          <w:trHeight w:hRule="exact" w:val="2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445B68">
        <w:trPr>
          <w:trHeight w:hRule="exact" w:val="2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445B68">
        <w:trPr>
          <w:trHeight w:hRule="exact" w:val="2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445B68">
        <w:trPr>
          <w:trHeight w:hRule="exact"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FE649B">
        <w:trPr>
          <w:trHeight w:hRule="exact" w:val="12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FE649B">
        <w:trPr>
          <w:trHeight w:hRule="exact" w:val="12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445B68">
        <w:trPr>
          <w:trHeight w:hRule="exact" w:val="9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445B68">
        <w:trPr>
          <w:trHeight w:hRule="exact" w:val="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2605,9</w:t>
            </w:r>
          </w:p>
        </w:tc>
      </w:tr>
      <w:tr w:rsidR="004657B0" w:rsidRPr="004657B0" w:rsidTr="00445B68">
        <w:trPr>
          <w:trHeight w:hRule="exact" w:val="17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1814,8</w:t>
            </w:r>
          </w:p>
        </w:tc>
      </w:tr>
      <w:tr w:rsidR="004657B0" w:rsidRPr="004657B0" w:rsidTr="00445B68">
        <w:trPr>
          <w:trHeight w:hRule="exact" w:val="6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</w:tr>
      <w:tr w:rsidR="004657B0" w:rsidRPr="004657B0" w:rsidTr="00445B68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4657B0" w:rsidRPr="004657B0" w:rsidTr="00445B68">
        <w:trPr>
          <w:trHeight w:hRule="exact" w:val="18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</w:tr>
      <w:tr w:rsidR="004657B0" w:rsidRPr="004657B0" w:rsidTr="00445B68">
        <w:trPr>
          <w:trHeight w:hRule="exact" w:val="5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258,9</w:t>
            </w:r>
          </w:p>
        </w:tc>
      </w:tr>
      <w:tr w:rsidR="004657B0" w:rsidRPr="004657B0" w:rsidTr="00445B68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</w:tr>
      <w:tr w:rsidR="004657B0" w:rsidRPr="004657B0" w:rsidTr="00445B68">
        <w:trPr>
          <w:trHeight w:hRule="exact" w:val="18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657B0" w:rsidRPr="004657B0" w:rsidTr="00445B68">
        <w:trPr>
          <w:trHeight w:hRule="exact" w:val="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7B0" w:rsidRPr="004657B0" w:rsidTr="00FE649B">
        <w:trPr>
          <w:trHeight w:hRule="exact" w:val="5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hRule="exact" w:val="1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445B68">
        <w:trPr>
          <w:trHeight w:hRule="exact" w:val="3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445B68">
        <w:trPr>
          <w:trHeight w:hRule="exact" w:val="5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445B68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445B68">
        <w:trPr>
          <w:trHeight w:hRule="exact" w:val="6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445B68">
        <w:trPr>
          <w:trHeight w:hRule="exact" w:val="28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445B68">
        <w:trPr>
          <w:trHeight w:hRule="exact" w:val="31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445B68">
        <w:trPr>
          <w:trHeight w:hRule="exact" w:val="14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445B68">
        <w:trPr>
          <w:trHeight w:hRule="exact" w:val="9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69588,7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70429,7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</w:tr>
      <w:tr w:rsidR="004657B0" w:rsidRPr="004657B0" w:rsidTr="00FE649B">
        <w:trPr>
          <w:trHeight w:hRule="exact" w:val="11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445B68">
        <w:trPr>
          <w:trHeight w:hRule="exact" w:val="6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445B68">
        <w:trPr>
          <w:trHeight w:hRule="exact" w:val="1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445B68">
        <w:trPr>
          <w:trHeight w:hRule="exact" w:val="5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FE649B">
        <w:trPr>
          <w:trHeight w:hRule="exact" w:val="1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FE649B">
        <w:trPr>
          <w:trHeight w:hRule="exact" w:val="1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FE649B">
        <w:trPr>
          <w:trHeight w:hRule="exact" w:val="1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445B68">
        <w:trPr>
          <w:trHeight w:hRule="exact" w:val="4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FE649B">
        <w:trPr>
          <w:trHeight w:hRule="exact" w:val="9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445B68">
        <w:trPr>
          <w:trHeight w:hRule="exact" w:val="11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445B68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20458,4</w:t>
            </w:r>
          </w:p>
        </w:tc>
      </w:tr>
      <w:tr w:rsidR="004657B0" w:rsidRPr="004657B0" w:rsidTr="00FE649B">
        <w:trPr>
          <w:trHeight w:hRule="exact" w:val="14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14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445B68">
        <w:trPr>
          <w:trHeight w:hRule="exact" w:val="11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445B68">
        <w:trPr>
          <w:trHeight w:hRule="exact" w:val="14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445B68">
        <w:trPr>
          <w:trHeight w:hRule="exact" w:val="6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14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17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17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8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3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445B68">
        <w:trPr>
          <w:trHeight w:hRule="exact" w:val="15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445B68">
        <w:trPr>
          <w:trHeight w:hRule="exact" w:val="9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445B68">
        <w:trPr>
          <w:trHeight w:hRule="exact" w:val="7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445B68">
        <w:trPr>
          <w:trHeight w:hRule="exact"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17609,9</w:t>
            </w:r>
          </w:p>
        </w:tc>
      </w:tr>
      <w:tr w:rsidR="004657B0" w:rsidRPr="004657B0" w:rsidTr="00445B68">
        <w:trPr>
          <w:trHeight w:hRule="exact" w:val="5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1142,3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53973,9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23046,0</w:t>
            </w:r>
          </w:p>
        </w:tc>
      </w:tr>
      <w:tr w:rsidR="004657B0" w:rsidRPr="004657B0" w:rsidTr="00445B68">
        <w:trPr>
          <w:trHeight w:hRule="exact" w:val="4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12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14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76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76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6129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6129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15046,0</w:t>
            </w:r>
          </w:p>
        </w:tc>
      </w:tr>
      <w:tr w:rsidR="004657B0" w:rsidRPr="004657B0" w:rsidTr="00445B68">
        <w:trPr>
          <w:trHeight w:hRule="exact" w:val="14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1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1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445B68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8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16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FE649B">
        <w:trPr>
          <w:trHeight w:hRule="exact" w:val="18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445B68">
        <w:trPr>
          <w:trHeight w:hRule="exact" w:val="6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445B68">
        <w:trPr>
          <w:trHeight w:hRule="exact" w:val="6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445B68">
        <w:trPr>
          <w:trHeight w:hRule="exact"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55550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445B68">
        <w:trPr>
          <w:trHeight w:hRule="exact" w:val="1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445B68">
        <w:trPr>
          <w:trHeight w:hRule="exact" w:val="63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445B68">
        <w:trPr>
          <w:trHeight w:hRule="exact" w:val="15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445B68">
        <w:trPr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S2481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445B68">
        <w:trPr>
          <w:trHeight w:hRule="exact" w:val="5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1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445B68">
        <w:trPr>
          <w:trHeight w:hRule="exact" w:val="4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445B68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17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596771,9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596115,5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0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3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3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445B68">
        <w:trPr>
          <w:trHeight w:hRule="exact" w:val="8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445B68">
        <w:trPr>
          <w:trHeight w:hRule="exact" w:val="53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FE649B">
        <w:trPr>
          <w:trHeight w:hRule="exact" w:val="12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445B68">
        <w:trPr>
          <w:trHeight w:hRule="exact" w:val="6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035E67">
        <w:trPr>
          <w:trHeight w:hRule="exact" w:val="8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445B68">
        <w:trPr>
          <w:trHeight w:hRule="exact" w:val="68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445B68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445B68">
        <w:trPr>
          <w:trHeight w:hRule="exact" w:val="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2067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8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2067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385964,8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FE649B">
        <w:trPr>
          <w:trHeight w:hRule="exact" w:val="12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380477,3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FE649B">
        <w:trPr>
          <w:trHeight w:hRule="exact" w:val="12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380477,3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445B68">
        <w:trPr>
          <w:trHeight w:hRule="exact" w:val="8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375916,4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380541,3</w:t>
            </w:r>
          </w:p>
        </w:tc>
      </w:tr>
      <w:tr w:rsidR="004657B0" w:rsidRPr="004657B0" w:rsidTr="00FE649B">
        <w:trPr>
          <w:trHeight w:hRule="exact" w:val="9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445B68">
        <w:trPr>
          <w:trHeight w:hRule="exact" w:val="7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445B68">
        <w:trPr>
          <w:trHeight w:hRule="exact" w:val="93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FE649B">
        <w:trPr>
          <w:trHeight w:hRule="exact" w:val="15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445B68">
        <w:trPr>
          <w:trHeight w:hRule="exact" w:val="9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FE649B">
        <w:trPr>
          <w:trHeight w:hRule="exact" w:val="38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445B68">
        <w:trPr>
          <w:trHeight w:hRule="exact" w:val="9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445B68">
        <w:trPr>
          <w:trHeight w:hRule="exact" w:val="53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</w:t>
            </w:r>
            <w:r w:rsidR="00445B6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редств обучения, игр, игрушек (</w:t>
            </w: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коммунальных услуг)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445B68">
        <w:trPr>
          <w:trHeight w:hRule="exact" w:val="59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445B68">
        <w:trPr>
          <w:trHeight w:hRule="exact" w:val="9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445B68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445B68">
        <w:trPr>
          <w:trHeight w:hRule="exact" w:val="8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445B68">
        <w:trPr>
          <w:trHeight w:hRule="exact" w:val="2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445B68">
        <w:trPr>
          <w:trHeight w:hRule="exact" w:val="8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15107S2080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445B68">
        <w:trPr>
          <w:trHeight w:hRule="exact" w:val="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45B68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</w:t>
            </w:r>
            <w:r w:rsidR="004657B0"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1510250970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445B68">
        <w:trPr>
          <w:trHeight w:hRule="exact" w:val="8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1510250970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445B68">
        <w:trPr>
          <w:trHeight w:hRule="exact" w:val="4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6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4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47430,7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48158,2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445B68">
        <w:trPr>
          <w:trHeight w:hRule="exact" w:val="8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445B68">
        <w:trPr>
          <w:trHeight w:hRule="exact" w:val="5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445B68">
        <w:trPr>
          <w:trHeight w:hRule="exact" w:val="8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445B68">
        <w:trPr>
          <w:trHeight w:hRule="exact" w:val="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445B68">
        <w:trPr>
          <w:trHeight w:hRule="exact" w:val="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445B68">
        <w:trPr>
          <w:trHeight w:hRule="exact" w:val="8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445B68">
        <w:trPr>
          <w:trHeight w:hRule="exact" w:val="10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445B68">
        <w:trPr>
          <w:trHeight w:hRule="exact" w:val="5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445B68">
        <w:trPr>
          <w:trHeight w:hRule="exact" w:val="14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445B68">
        <w:trPr>
          <w:trHeight w:hRule="exact" w:val="8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FE649B">
        <w:trPr>
          <w:trHeight w:hRule="exact" w:val="1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445B68">
        <w:trPr>
          <w:trHeight w:hRule="exact" w:val="6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445B68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445B68">
        <w:trPr>
          <w:trHeight w:hRule="exact" w:val="8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445B68">
        <w:trPr>
          <w:trHeight w:hRule="exact" w:val="14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445B68">
        <w:trPr>
          <w:trHeight w:hRule="exact" w:val="8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FE649B">
        <w:trPr>
          <w:trHeight w:hRule="exact" w:val="6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9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8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6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12002,7</w:t>
            </w:r>
          </w:p>
        </w:tc>
      </w:tr>
      <w:tr w:rsidR="004657B0" w:rsidRPr="004657B0" w:rsidTr="00FE649B">
        <w:trPr>
          <w:trHeight w:hRule="exact" w:val="13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FE649B">
        <w:trPr>
          <w:trHeight w:hRule="exact" w:val="13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445B68">
        <w:trPr>
          <w:trHeight w:hRule="exact" w:val="6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445B68">
        <w:trPr>
          <w:trHeight w:hRule="exact" w:val="2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FE649B">
        <w:trPr>
          <w:trHeight w:hRule="exact" w:val="9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445B68">
        <w:trPr>
          <w:trHeight w:hRule="exact" w:val="11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445B68">
        <w:trPr>
          <w:trHeight w:hRule="exact" w:val="15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445B68">
        <w:trPr>
          <w:trHeight w:hRule="exact" w:val="11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445B68">
        <w:trPr>
          <w:trHeight w:hRule="exact" w:val="6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5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445B68">
        <w:trPr>
          <w:trHeight w:hRule="exact" w:val="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FE649B">
        <w:trPr>
          <w:trHeight w:hRule="exact" w:val="6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FE649B">
        <w:trPr>
          <w:trHeight w:hRule="exact" w:val="14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hRule="exact" w:val="6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FE649B">
        <w:trPr>
          <w:trHeight w:hRule="exact" w:val="11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445B68">
        <w:trPr>
          <w:trHeight w:hRule="exact" w:val="1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мероприятий муниципальной </w:t>
            </w:r>
            <w:r w:rsidR="00445B68" w:rsidRPr="004657B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445B68">
        <w:trPr>
          <w:trHeight w:hRule="exact" w:val="15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445B68">
        <w:trPr>
          <w:trHeight w:hRule="exact" w:val="17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445B68">
        <w:trPr>
          <w:trHeight w:hRule="exact" w:val="16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10873,7</w:t>
            </w:r>
          </w:p>
        </w:tc>
      </w:tr>
      <w:tr w:rsidR="004657B0" w:rsidRPr="004657B0" w:rsidTr="00FE649B">
        <w:trPr>
          <w:trHeight w:hRule="exact"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2978,7</w:t>
            </w:r>
          </w:p>
        </w:tc>
      </w:tr>
      <w:tr w:rsidR="004657B0" w:rsidRPr="004657B0" w:rsidTr="00035E67">
        <w:trPr>
          <w:trHeight w:hRule="exact" w:val="3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71383,0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72049,3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59473,1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59741,3</w:t>
            </w:r>
          </w:p>
        </w:tc>
      </w:tr>
      <w:tr w:rsidR="004657B0" w:rsidRPr="004657B0" w:rsidTr="00FE649B">
        <w:trPr>
          <w:trHeight w:hRule="exact" w:val="11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59473,1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59741,3</w:t>
            </w:r>
          </w:p>
        </w:tc>
      </w:tr>
      <w:tr w:rsidR="004657B0" w:rsidRPr="004657B0" w:rsidTr="00445B68">
        <w:trPr>
          <w:trHeight w:hRule="exact" w:val="12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r w:rsidR="00445B68" w:rsidRPr="004657B0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39488,4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39756,5</w:t>
            </w:r>
          </w:p>
        </w:tc>
      </w:tr>
      <w:tr w:rsidR="004657B0" w:rsidRPr="004657B0" w:rsidTr="00445B68">
        <w:trPr>
          <w:trHeight w:hRule="exact" w:val="2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445B68" w:rsidRPr="004657B0">
              <w:rPr>
                <w:rFonts w:ascii="Times New Roman" w:hAnsi="Times New Roman"/>
                <w:sz w:val="24"/>
                <w:szCs w:val="24"/>
              </w:rPr>
              <w:t>мероприятие «Организация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38856,5</w:t>
            </w:r>
          </w:p>
        </w:tc>
      </w:tr>
      <w:tr w:rsidR="004657B0" w:rsidRPr="004657B0" w:rsidTr="00FE649B">
        <w:trPr>
          <w:trHeight w:hRule="exact" w:val="6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FE649B"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445B68">
        <w:trPr>
          <w:trHeight w:hRule="exact" w:val="1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445B68">
        <w:trPr>
          <w:trHeight w:hRule="exact" w:val="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FE649B">
        <w:trPr>
          <w:trHeight w:hRule="exact" w:val="23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FE649B"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FE649B"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445B68">
        <w:trPr>
          <w:trHeight w:hRule="exact" w:val="6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FE649B"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445B68">
        <w:trPr>
          <w:trHeight w:hRule="exact" w:val="1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035E67">
        <w:trPr>
          <w:trHeight w:hRule="exact" w:val="1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445B68">
        <w:trPr>
          <w:trHeight w:hRule="exact" w:val="9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FE649B">
        <w:trPr>
          <w:trHeight w:hRule="exact" w:val="16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445B68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035E67">
        <w:trPr>
          <w:trHeight w:hRule="exact" w:val="14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035E67">
        <w:trPr>
          <w:trHeight w:hRule="exact" w:val="8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035E67">
        <w:trPr>
          <w:trHeight w:hRule="exact" w:val="3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445B68">
        <w:trPr>
          <w:trHeight w:hRule="exact" w:val="8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445B68">
        <w:trPr>
          <w:trHeight w:hRule="exact" w:val="2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035E67">
        <w:trPr>
          <w:trHeight w:hRule="exact" w:val="9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445B68">
        <w:trPr>
          <w:trHeight w:hRule="exact" w:val="11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035E67">
        <w:trPr>
          <w:trHeight w:hRule="exact" w:val="1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445B68">
        <w:trPr>
          <w:trHeight w:hRule="exact" w:val="11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FE649B">
        <w:trPr>
          <w:trHeight w:hRule="exact" w:val="16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A11889">
        <w:trPr>
          <w:trHeight w:hRule="exact" w:val="17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12216,0</w:t>
            </w:r>
          </w:p>
        </w:tc>
      </w:tr>
      <w:tr w:rsidR="004657B0" w:rsidRPr="004657B0" w:rsidTr="00FE649B">
        <w:trPr>
          <w:trHeight w:hRule="exact" w:val="7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51263,3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51629,0</w:t>
            </w:r>
          </w:p>
        </w:tc>
      </w:tr>
      <w:tr w:rsidR="004657B0" w:rsidRPr="004657B0" w:rsidTr="00A11889">
        <w:trPr>
          <w:trHeight w:hRule="exact" w:val="3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3170,3</w:t>
            </w:r>
          </w:p>
        </w:tc>
      </w:tr>
      <w:tr w:rsidR="004657B0" w:rsidRPr="004657B0" w:rsidTr="00A11889">
        <w:trPr>
          <w:trHeight w:hRule="exact" w:val="1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A11889">
        <w:trPr>
          <w:trHeight w:hRule="exact" w:val="14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FE649B">
        <w:trPr>
          <w:trHeight w:hRule="exact" w:val="9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A11889">
        <w:trPr>
          <w:trHeight w:hRule="exact" w:val="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A11889">
        <w:trPr>
          <w:trHeight w:hRule="exact" w:val="5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A11889">
        <w:trPr>
          <w:trHeight w:hRule="exact" w:val="9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889" w:rsidRPr="004657B0">
              <w:rPr>
                <w:rFonts w:ascii="Times New Roman" w:hAnsi="Times New Roman"/>
                <w:sz w:val="24"/>
                <w:szCs w:val="24"/>
              </w:rPr>
              <w:t>инвалидов Башкортостан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A11889">
        <w:trPr>
          <w:trHeight w:hRule="exact" w:val="29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r w:rsidR="00A11889" w:rsidRPr="004657B0">
              <w:rPr>
                <w:rFonts w:ascii="Times New Roman" w:hAnsi="Times New Roman"/>
                <w:sz w:val="24"/>
                <w:szCs w:val="24"/>
              </w:rPr>
              <w:t>вставших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FE649B">
        <w:trPr>
          <w:trHeight w:hRule="exact" w:val="9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A11889">
        <w:trPr>
          <w:trHeight w:hRule="exact" w:val="30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A11889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48093,0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48458,7</w:t>
            </w:r>
          </w:p>
        </w:tc>
      </w:tr>
      <w:tr w:rsidR="004657B0" w:rsidRPr="004657B0" w:rsidTr="00A11889">
        <w:trPr>
          <w:trHeight w:hRule="exact" w:val="14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A11889">
        <w:trPr>
          <w:trHeight w:hRule="exact" w:val="15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</w:t>
            </w:r>
            <w:r w:rsidR="00A11889" w:rsidRPr="004657B0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A11889">
        <w:trPr>
          <w:trHeight w:hRule="exact" w:val="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A11889">
        <w:trPr>
          <w:trHeight w:hRule="exact"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A11889">
        <w:trPr>
          <w:trHeight w:hRule="exact" w:val="5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08001L4970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FE649B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47743,8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48110,5</w:t>
            </w:r>
          </w:p>
        </w:tc>
      </w:tr>
      <w:tr w:rsidR="004657B0" w:rsidRPr="004657B0" w:rsidTr="00FE649B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12706,1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13045,7</w:t>
            </w:r>
          </w:p>
        </w:tc>
      </w:tr>
      <w:tr w:rsidR="004657B0" w:rsidRPr="004657B0" w:rsidTr="00A11889">
        <w:trPr>
          <w:trHeight w:hRule="exact" w:val="8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A11889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A11889">
        <w:trPr>
          <w:trHeight w:hRule="exact" w:val="6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4525,7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A11889">
        <w:trPr>
          <w:trHeight w:hRule="exact" w:val="96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035E67">
        <w:trPr>
          <w:trHeight w:hRule="exact" w:val="23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A11889">
        <w:trPr>
          <w:trHeight w:hRule="exact" w:val="5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A11889">
        <w:trPr>
          <w:trHeight w:hRule="exact" w:val="11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A11889">
        <w:trPr>
          <w:trHeight w:hRule="exact" w:val="6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A11889">
        <w:trPr>
          <w:trHeight w:hRule="exact" w:val="5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33151,7</w:t>
            </w:r>
          </w:p>
        </w:tc>
      </w:tr>
      <w:tr w:rsidR="004657B0" w:rsidRPr="004657B0" w:rsidTr="00A11889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A11889">
        <w:trPr>
          <w:trHeight w:hRule="exact" w:val="5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A11889">
        <w:trPr>
          <w:trHeight w:hRule="exact" w:val="8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8619,3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8542,3</w:t>
            </w:r>
          </w:p>
        </w:tc>
      </w:tr>
      <w:tr w:rsidR="004657B0" w:rsidRPr="004657B0" w:rsidTr="00A11889">
        <w:trPr>
          <w:trHeight w:hRule="exact" w:val="47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A11889">
        <w:trPr>
          <w:trHeight w:hRule="exact" w:val="5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A11889">
        <w:trPr>
          <w:trHeight w:hRule="exact" w:val="2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A11889">
        <w:trPr>
          <w:trHeight w:hRule="exact" w:val="5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A11889">
        <w:trPr>
          <w:trHeight w:hRule="exact" w:val="25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A11889">
        <w:trPr>
          <w:trHeight w:hRule="exact" w:val="8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FE649B">
        <w:trPr>
          <w:trHeight w:hRule="exact" w:val="2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A11889">
        <w:trPr>
          <w:trHeight w:hRule="exact" w:val="8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A11889">
        <w:trPr>
          <w:trHeight w:hRule="exact" w:val="8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22336,8</w:t>
            </w:r>
          </w:p>
        </w:tc>
      </w:tr>
      <w:tr w:rsidR="004657B0" w:rsidRPr="004657B0" w:rsidTr="00A11889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A11889">
        <w:trPr>
          <w:trHeight w:hRule="exact" w:val="7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A11889">
        <w:trPr>
          <w:trHeight w:hRule="exact" w:val="5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FE649B">
        <w:trPr>
          <w:trHeight w:hRule="exact" w:val="7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C246E7">
        <w:trPr>
          <w:trHeight w:hRule="exact" w:val="16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C246E7">
        <w:trPr>
          <w:trHeight w:hRule="exact" w:val="14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C246E7">
        <w:trPr>
          <w:trHeight w:hRule="exact" w:val="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C246E7">
        <w:trPr>
          <w:trHeight w:hRule="exact" w:val="7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657B0" w:rsidRPr="004657B0" w:rsidTr="00C246E7">
        <w:trPr>
          <w:trHeight w:hRule="exact" w:val="5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2329,3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2329,3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C246E7">
        <w:trPr>
          <w:trHeight w:hRule="exact" w:val="21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</w:t>
            </w:r>
            <w:r w:rsidR="00C246E7">
              <w:rPr>
                <w:rFonts w:ascii="Times New Roman" w:hAnsi="Times New Roman"/>
                <w:sz w:val="24"/>
                <w:szCs w:val="24"/>
              </w:rPr>
              <w:t>шкортостан "Телерадиокомпания "Д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авлеканово"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19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C246E7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C246E7">
        <w:trPr>
          <w:trHeight w:hRule="exact" w:val="8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10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246E7">
        <w:trPr>
          <w:trHeight w:hRule="exact" w:val="10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246E7">
        <w:trPr>
          <w:trHeight w:hRule="exact" w:val="11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246E7">
        <w:trPr>
          <w:trHeight w:hRule="exact" w:val="9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нормативн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7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5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C246E7">
        <w:trPr>
          <w:trHeight w:hRule="exact" w:val="11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12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13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C246E7">
        <w:trPr>
          <w:trHeight w:hRule="exact" w:val="4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C246E7">
        <w:trPr>
          <w:trHeight w:hRule="exact" w:val="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8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390716">
        <w:trPr>
          <w:trHeight w:hRule="exact" w:val="3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49508,9</w:t>
            </w:r>
          </w:p>
        </w:tc>
      </w:tr>
      <w:tr w:rsidR="004657B0" w:rsidRPr="004657B0" w:rsidTr="00390716">
        <w:trPr>
          <w:trHeight w:hRule="exact"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390716">
        <w:trPr>
          <w:trHeight w:hRule="exact" w:val="2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390716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390716">
        <w:trPr>
          <w:trHeight w:hRule="exact" w:val="4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</w:tbl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5E67" w:rsidRDefault="00035E67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5E67" w:rsidRDefault="00035E67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5E67" w:rsidRDefault="00035E67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lang w:eastAsia="en-US"/>
        </w:rPr>
      </w:pPr>
      <w:r w:rsidRPr="004657B0">
        <w:rPr>
          <w:rFonts w:ascii="Times New Roman" w:hAnsi="Times New Roman"/>
          <w:sz w:val="24"/>
          <w:szCs w:val="24"/>
          <w:lang w:eastAsia="en-US"/>
        </w:rPr>
        <w:t>1.8. приложение 8 изложить в следующей редакции:</w:t>
      </w:r>
    </w:p>
    <w:p w:rsidR="004657B0" w:rsidRPr="004657B0" w:rsidRDefault="004657B0" w:rsidP="004657B0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90716" w:rsidRDefault="00390716" w:rsidP="004657B0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90716" w:rsidRDefault="00390716" w:rsidP="004657B0">
      <w:pPr>
        <w:ind w:left="4248"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390716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Приложение №8 к решению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Совета муниципального района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Давлекановский район 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Республики   Башкортостан</w:t>
      </w:r>
    </w:p>
    <w:p w:rsidR="00390716" w:rsidRPr="004657B0" w:rsidRDefault="00390716" w:rsidP="003907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</w:t>
      </w:r>
      <w:r w:rsidRPr="004657B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7B0">
        <w:rPr>
          <w:rFonts w:ascii="Times New Roman" w:hAnsi="Times New Roman"/>
          <w:sz w:val="24"/>
          <w:szCs w:val="24"/>
        </w:rPr>
        <w:t xml:space="preserve">№ 4/67-125 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(с изменениями от</w:t>
      </w:r>
      <w:r w:rsidR="00390716">
        <w:rPr>
          <w:rFonts w:ascii="Times New Roman" w:hAnsi="Times New Roman"/>
          <w:sz w:val="24"/>
          <w:szCs w:val="24"/>
        </w:rPr>
        <w:t xml:space="preserve"> 10.09.2020 </w:t>
      </w:r>
      <w:r w:rsidRPr="004657B0">
        <w:rPr>
          <w:rFonts w:ascii="Times New Roman" w:hAnsi="Times New Roman"/>
          <w:sz w:val="24"/>
          <w:szCs w:val="24"/>
        </w:rPr>
        <w:t xml:space="preserve">№4/78-72) 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«О бюджете муниципального района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Давлекановский район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Республики Башкортостан</w:t>
      </w:r>
    </w:p>
    <w:p w:rsidR="004657B0" w:rsidRPr="004657B0" w:rsidRDefault="004657B0" w:rsidP="00390716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2021 и 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90716" w:rsidRDefault="004657B0" w:rsidP="004657B0">
      <w:pPr>
        <w:jc w:val="center"/>
        <w:rPr>
          <w:rFonts w:ascii="Times New Roman" w:hAnsi="Times New Roman"/>
          <w:bCs/>
          <w:sz w:val="24"/>
          <w:szCs w:val="24"/>
        </w:rPr>
      </w:pPr>
      <w:r w:rsidRPr="00390716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2020 год по целевым статьям (муниципальным программам </w:t>
      </w:r>
      <w:r w:rsidRPr="00390716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муниципального района Давлекановский район Республики Башкортостан и непрограммным направления деятельности), группам видов расходов функциональной классификации </w:t>
      </w:r>
    </w:p>
    <w:p w:rsidR="004657B0" w:rsidRPr="00390716" w:rsidRDefault="004657B0" w:rsidP="004657B0">
      <w:pPr>
        <w:jc w:val="center"/>
        <w:rPr>
          <w:rFonts w:ascii="Times New Roman" w:hAnsi="Times New Roman"/>
          <w:bCs/>
          <w:sz w:val="24"/>
          <w:szCs w:val="24"/>
        </w:rPr>
      </w:pPr>
      <w:r w:rsidRPr="00390716">
        <w:rPr>
          <w:rFonts w:ascii="Times New Roman" w:hAnsi="Times New Roman"/>
          <w:bCs/>
          <w:sz w:val="24"/>
          <w:szCs w:val="24"/>
        </w:rPr>
        <w:t xml:space="preserve">расходов бюджетов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720"/>
        <w:gridCol w:w="1440"/>
      </w:tblGrid>
      <w:tr w:rsidR="004657B0" w:rsidRPr="004657B0" w:rsidTr="00FE649B">
        <w:trPr>
          <w:trHeight w:hRule="exact" w:val="3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1153985,4</w:t>
            </w:r>
          </w:p>
        </w:tc>
      </w:tr>
      <w:tr w:rsidR="004657B0" w:rsidRPr="004657B0" w:rsidTr="00FE649B">
        <w:trPr>
          <w:trHeight w:hRule="exact" w:val="6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1114006,2</w:t>
            </w:r>
          </w:p>
        </w:tc>
      </w:tr>
      <w:tr w:rsidR="004657B0" w:rsidRPr="004657B0" w:rsidTr="00EB11D9">
        <w:trPr>
          <w:trHeight w:hRule="exact" w:val="8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7860,4</w:t>
            </w:r>
          </w:p>
        </w:tc>
      </w:tr>
      <w:tr w:rsidR="004657B0" w:rsidRPr="004657B0" w:rsidTr="00EB11D9">
        <w:trPr>
          <w:trHeight w:hRule="exact" w:val="8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7860,4</w:t>
            </w:r>
          </w:p>
        </w:tc>
      </w:tr>
      <w:tr w:rsidR="004657B0" w:rsidRPr="004657B0" w:rsidTr="00EB11D9">
        <w:trPr>
          <w:trHeight w:hRule="exact" w:val="6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EB11D9">
        <w:trPr>
          <w:trHeight w:hRule="exact" w:val="71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EB11D9">
        <w:trPr>
          <w:trHeight w:hRule="exact" w:val="4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EB11D9">
        <w:trPr>
          <w:trHeight w:hRule="exact" w:val="4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EB11D9">
        <w:trPr>
          <w:trHeight w:hRule="exact" w:val="4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EB11D9">
        <w:trPr>
          <w:trHeight w:hRule="exact" w:val="4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EB11D9">
        <w:trPr>
          <w:trHeight w:hRule="exact" w:val="29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EB11D9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EB11D9">
        <w:trPr>
          <w:trHeight w:hRule="exact" w:val="11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</w:tr>
      <w:tr w:rsidR="004657B0" w:rsidRPr="004657B0" w:rsidTr="00EB11D9">
        <w:trPr>
          <w:trHeight w:hRule="exact" w:val="11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EB11D9">
        <w:trPr>
          <w:trHeight w:hRule="exact" w:val="9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EB11D9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EB11D9">
        <w:trPr>
          <w:trHeight w:hRule="exact" w:val="4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EB11D9">
        <w:trPr>
          <w:trHeight w:hRule="exact" w:val="8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208561,0</w:t>
            </w:r>
          </w:p>
        </w:tc>
      </w:tr>
      <w:tr w:rsidR="004657B0" w:rsidRPr="004657B0" w:rsidTr="00EB11D9">
        <w:trPr>
          <w:trHeight w:hRule="exact" w:val="11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EB11D9">
        <w:trPr>
          <w:trHeight w:hRule="exact" w:val="10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EB11D9">
        <w:trPr>
          <w:trHeight w:hRule="exact"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4046,1</w:t>
            </w:r>
          </w:p>
        </w:tc>
      </w:tr>
      <w:tr w:rsidR="004657B0" w:rsidRPr="004657B0" w:rsidTr="00EB11D9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3684,5</w:t>
            </w:r>
          </w:p>
        </w:tc>
      </w:tr>
      <w:tr w:rsidR="004657B0" w:rsidRPr="004657B0" w:rsidTr="00EB11D9">
        <w:trPr>
          <w:trHeight w:hRule="exact" w:val="4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</w:tr>
      <w:tr w:rsidR="004657B0" w:rsidRPr="004657B0" w:rsidTr="00EB11D9">
        <w:trPr>
          <w:trHeight w:hRule="exact" w:val="4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L3720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EB11D9">
        <w:trPr>
          <w:trHeight w:hRule="exact" w:val="4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L3720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EB11D9">
        <w:trPr>
          <w:trHeight w:hRule="exact" w:val="9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68824,0</w:t>
            </w:r>
          </w:p>
        </w:tc>
      </w:tr>
      <w:tr w:rsidR="004657B0" w:rsidRPr="004657B0" w:rsidTr="00EB11D9">
        <w:trPr>
          <w:trHeight w:hRule="exact" w:val="4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33313,7</w:t>
            </w:r>
          </w:p>
        </w:tc>
      </w:tr>
      <w:tr w:rsidR="004657B0" w:rsidRPr="004657B0" w:rsidTr="00EB11D9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3447,5</w:t>
            </w:r>
          </w:p>
        </w:tc>
      </w:tr>
      <w:tr w:rsidR="004657B0" w:rsidRPr="004657B0" w:rsidTr="00EB11D9">
        <w:trPr>
          <w:trHeight w:hRule="exact" w:val="5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32062,8</w:t>
            </w:r>
          </w:p>
        </w:tc>
      </w:tr>
      <w:tr w:rsidR="004657B0" w:rsidRPr="004657B0" w:rsidTr="00EB11D9">
        <w:trPr>
          <w:trHeight w:hRule="exact" w:val="99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1360,9</w:t>
            </w:r>
          </w:p>
        </w:tc>
      </w:tr>
      <w:tr w:rsidR="004657B0" w:rsidRPr="004657B0" w:rsidTr="00EB11D9">
        <w:trPr>
          <w:trHeight w:hRule="exact" w:val="8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EB11D9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EB11D9">
        <w:trPr>
          <w:trHeight w:hRule="exact" w:val="9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FE649B">
        <w:trPr>
          <w:trHeight w:hRule="exact" w:val="6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EB11D9">
        <w:trPr>
          <w:trHeight w:hRule="exact" w:val="3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EB11D9">
        <w:trPr>
          <w:trHeight w:hRule="exact" w:val="7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EB11D9">
        <w:trPr>
          <w:trHeight w:hRule="exact" w:val="11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4267,6</w:t>
            </w:r>
          </w:p>
        </w:tc>
      </w:tr>
      <w:tr w:rsidR="004657B0" w:rsidRPr="004657B0" w:rsidTr="00EB11D9">
        <w:trPr>
          <w:trHeight w:hRule="exact" w:val="11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EB11D9">
        <w:trPr>
          <w:trHeight w:hRule="exact" w:val="12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EB11D9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06101S2490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3767,6</w:t>
            </w:r>
          </w:p>
        </w:tc>
      </w:tr>
      <w:tr w:rsidR="004657B0" w:rsidRPr="004657B0" w:rsidTr="00EB11D9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06101S2490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3767,6</w:t>
            </w:r>
          </w:p>
        </w:tc>
      </w:tr>
      <w:tr w:rsidR="004657B0" w:rsidRPr="004657B0" w:rsidTr="00EB11D9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EB11D9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EB11D9">
        <w:trPr>
          <w:trHeight w:hRule="exact" w:val="9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19268,0</w:t>
            </w:r>
          </w:p>
        </w:tc>
      </w:tr>
      <w:tr w:rsidR="004657B0" w:rsidRPr="004657B0" w:rsidTr="00EB11D9">
        <w:trPr>
          <w:trHeight w:hRule="exact" w:val="8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EB11D9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EB11D9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EB11D9">
        <w:trPr>
          <w:trHeight w:hRule="exact" w:val="4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EB11D9">
        <w:trPr>
          <w:trHeight w:hRule="exact" w:val="4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EB11D9">
        <w:trPr>
          <w:trHeight w:hRule="exact" w:val="21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EB11D9">
        <w:trPr>
          <w:trHeight w:hRule="exact" w:val="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FE649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1039,7</w:t>
            </w:r>
          </w:p>
        </w:tc>
      </w:tr>
      <w:tr w:rsidR="004657B0" w:rsidRPr="004657B0" w:rsidTr="00EB11D9">
        <w:trPr>
          <w:trHeight w:hRule="exact" w:val="11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  «Поддержка молодых семей, нуждающихся в улучшении жилищных условий муниципальног</w:t>
            </w:r>
            <w:r w:rsidR="00EB11D9">
              <w:rPr>
                <w:rFonts w:ascii="Times New Roman" w:hAnsi="Times New Roman"/>
                <w:sz w:val="24"/>
                <w:szCs w:val="24"/>
              </w:rPr>
              <w:t xml:space="preserve">о района Давлекановский район 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EB11D9">
        <w:trPr>
          <w:trHeight w:hRule="exact" w:val="4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EB11D9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EB11D9">
        <w:trPr>
          <w:trHeight w:hRule="exact" w:val="2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EB11D9">
        <w:trPr>
          <w:trHeight w:hRule="exact" w:val="11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58460,2</w:t>
            </w:r>
          </w:p>
        </w:tc>
      </w:tr>
      <w:tr w:rsidR="004657B0" w:rsidRPr="004657B0" w:rsidTr="00EB11D9">
        <w:trPr>
          <w:trHeight w:hRule="exact" w:val="2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44971,5</w:t>
            </w:r>
          </w:p>
        </w:tc>
      </w:tr>
      <w:tr w:rsidR="004657B0" w:rsidRPr="004657B0" w:rsidTr="00EB11D9">
        <w:trPr>
          <w:trHeight w:hRule="exact" w:val="42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EB11D9">
        <w:trPr>
          <w:trHeight w:hRule="exact" w:val="2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EB11D9">
        <w:trPr>
          <w:trHeight w:hRule="exact" w:val="2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EB11D9">
        <w:trPr>
          <w:trHeight w:hRule="exact" w:val="2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субвенций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EB11D9">
        <w:trPr>
          <w:trHeight w:hRule="exact" w:val="8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EB11D9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EB11D9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26616,6</w:t>
            </w:r>
          </w:p>
        </w:tc>
      </w:tr>
      <w:tr w:rsidR="004657B0" w:rsidRPr="004657B0" w:rsidTr="00EB11D9">
        <w:trPr>
          <w:trHeight w:hRule="exact"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EB11D9">
        <w:trPr>
          <w:trHeight w:hRule="exact" w:val="29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EB11D9">
        <w:trPr>
          <w:trHeight w:hRule="exact" w:val="2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EB11D9">
        <w:trPr>
          <w:trHeight w:hRule="exact" w:val="4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EB11D9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EB11D9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EB11D9">
        <w:trPr>
          <w:trHeight w:hRule="exact" w:val="2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EB11D9">
        <w:trPr>
          <w:trHeight w:hRule="exact" w:val="2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4657B0" w:rsidRPr="004657B0" w:rsidTr="00EB11D9">
        <w:trPr>
          <w:trHeight w:hRule="exact" w:val="57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4657B0" w:rsidRPr="004657B0" w:rsidTr="00EB11D9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9302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3357,7</w:t>
            </w:r>
          </w:p>
        </w:tc>
      </w:tr>
      <w:tr w:rsidR="004657B0" w:rsidRPr="004657B0" w:rsidTr="00EB11D9">
        <w:trPr>
          <w:trHeight w:hRule="exact" w:val="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9302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3357,7</w:t>
            </w:r>
          </w:p>
        </w:tc>
      </w:tr>
      <w:tr w:rsidR="004657B0" w:rsidRPr="004657B0" w:rsidTr="00EB11D9">
        <w:trPr>
          <w:trHeight w:hRule="exact" w:val="4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EB11D9">
        <w:trPr>
          <w:trHeight w:hRule="exact" w:val="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EB11D9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13477,7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10206,1</w:t>
            </w:r>
          </w:p>
        </w:tc>
      </w:tr>
      <w:tr w:rsidR="004657B0" w:rsidRPr="004657B0" w:rsidTr="00EB11D9">
        <w:trPr>
          <w:trHeight w:hRule="exact" w:val="4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3263,4</w:t>
            </w:r>
          </w:p>
        </w:tc>
      </w:tr>
      <w:tr w:rsidR="004657B0" w:rsidRPr="004657B0" w:rsidTr="00EB11D9">
        <w:trPr>
          <w:trHeight w:hRule="exact" w:val="4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4657B0" w:rsidRPr="004657B0" w:rsidTr="00EB11D9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EB11D9">
        <w:trPr>
          <w:trHeight w:hRule="exact" w:val="4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EB11D9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1994,1</w:t>
            </w:r>
          </w:p>
        </w:tc>
      </w:tr>
      <w:tr w:rsidR="004657B0" w:rsidRPr="004657B0" w:rsidTr="00C451C2">
        <w:trPr>
          <w:trHeight w:hRule="exact" w:val="21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муниципальной программы "Обеспечение жилыми помещениями инвалидов и семей, имеющих детей- инвалидов, нуждающихся в жилых помещениях, предоставляемых по договорам социального найма, </w:t>
            </w:r>
            <w:r w:rsidR="00EB11D9" w:rsidRPr="004657B0">
              <w:rPr>
                <w:rFonts w:ascii="Times New Roman" w:hAnsi="Times New Roman"/>
                <w:sz w:val="24"/>
                <w:szCs w:val="24"/>
              </w:rPr>
              <w:t>вставших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451C2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451C2">
        <w:trPr>
          <w:trHeight w:hRule="exact" w:val="16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451C2">
        <w:trPr>
          <w:trHeight w:hRule="exact" w:val="5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C451C2">
        <w:trPr>
          <w:trHeight w:hRule="exact" w:val="8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1082,3</w:t>
            </w:r>
          </w:p>
        </w:tc>
      </w:tr>
      <w:tr w:rsidR="004657B0" w:rsidRPr="004657B0" w:rsidTr="00C451C2">
        <w:trPr>
          <w:trHeight w:hRule="exact" w:val="8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C451C2">
        <w:trPr>
          <w:trHeight w:hRule="exact" w:val="85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C451C2">
        <w:trPr>
          <w:trHeight w:hRule="exact" w:val="99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7532FB">
        <w:trPr>
          <w:trHeight w:hRule="exact" w:val="55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7532FB">
        <w:trPr>
          <w:trHeight w:hRule="exact" w:val="5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7532FB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7532FB">
        <w:trPr>
          <w:trHeight w:hRule="exact" w:val="8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605886,4</w:t>
            </w:r>
          </w:p>
        </w:tc>
      </w:tr>
      <w:tr w:rsidR="004657B0" w:rsidRPr="004657B0" w:rsidTr="007532FB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543067,6</w:t>
            </w:r>
          </w:p>
        </w:tc>
      </w:tr>
      <w:tr w:rsidR="004657B0" w:rsidRPr="004657B0" w:rsidTr="007532FB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7532FB">
        <w:trPr>
          <w:trHeight w:hRule="exact" w:val="85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7532FB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7532FB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384953,7</w:t>
            </w:r>
          </w:p>
        </w:tc>
      </w:tr>
      <w:tr w:rsidR="004657B0" w:rsidRPr="004657B0" w:rsidTr="007532FB">
        <w:trPr>
          <w:trHeight w:hRule="exact" w:val="99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7532FB">
        <w:trPr>
          <w:trHeight w:hRule="exact" w:val="7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7532FB">
        <w:trPr>
          <w:trHeight w:hRule="exact" w:val="7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7532FB">
        <w:trPr>
          <w:trHeight w:hRule="exact" w:val="7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7532FB">
        <w:trPr>
          <w:trHeight w:hRule="exact" w:val="4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7532FB">
        <w:trPr>
          <w:trHeight w:hRule="exact" w:val="5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7532FB">
        <w:trPr>
          <w:trHeight w:hRule="exact" w:val="6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7532FB">
        <w:trPr>
          <w:trHeight w:hRule="exact" w:val="7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1221,7</w:t>
            </w:r>
          </w:p>
        </w:tc>
      </w:tr>
      <w:tr w:rsidR="004657B0" w:rsidRPr="004657B0" w:rsidTr="007532FB">
        <w:trPr>
          <w:trHeight w:hRule="exact" w:val="4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4657B0" w:rsidRPr="004657B0" w:rsidTr="007532FB">
        <w:trPr>
          <w:trHeight w:hRule="exact" w:val="8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7532FB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7532FB">
        <w:trPr>
          <w:trHeight w:hRule="exact" w:val="35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7532FB">
        <w:trPr>
          <w:trHeight w:hRule="exact" w:val="5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7532FB">
        <w:trPr>
          <w:trHeight w:hRule="exact" w:val="65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7532FB">
        <w:trPr>
          <w:trHeight w:hRule="exact" w:val="37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7532FB">
        <w:trPr>
          <w:trHeight w:hRule="exact" w:val="6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7532FB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7532FB">
        <w:trPr>
          <w:trHeight w:hRule="exact" w:val="7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7532FB">
        <w:trPr>
          <w:trHeight w:hRule="exact" w:val="8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7532FB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7532FB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5497,5</w:t>
            </w:r>
          </w:p>
        </w:tc>
      </w:tr>
      <w:tr w:rsidR="004657B0" w:rsidRPr="004657B0" w:rsidTr="007532FB">
        <w:trPr>
          <w:trHeight w:hRule="exact" w:val="12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7532FB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035E67">
        <w:trPr>
          <w:trHeight w:hRule="exact" w:val="3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138594,5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FE649B">
        <w:trPr>
          <w:trHeight w:hRule="exact" w:val="7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FE649B">
        <w:trPr>
          <w:trHeight w:hRule="exact" w:val="10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FE649B">
        <w:trPr>
          <w:trHeight w:hRule="exact" w:val="4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D76830">
        <w:trPr>
          <w:trHeight w:hRule="exact" w:val="38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D76830">
        <w:trPr>
          <w:trHeight w:hRule="exact" w:val="42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D76830">
        <w:trPr>
          <w:trHeight w:hRule="exact" w:val="48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1304,0</w:t>
            </w:r>
          </w:p>
        </w:tc>
      </w:tr>
      <w:tr w:rsidR="004657B0" w:rsidRPr="004657B0" w:rsidTr="00D76830">
        <w:trPr>
          <w:trHeight w:hRule="exact" w:val="6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657B0" w:rsidRPr="004657B0" w:rsidTr="00D76830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4657B0" w:rsidRPr="004657B0" w:rsidTr="00D76830">
        <w:trPr>
          <w:trHeight w:hRule="exact" w:val="8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D76830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D76830">
        <w:trPr>
          <w:trHeight w:hRule="exact" w:val="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D76830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D76830">
        <w:trPr>
          <w:trHeight w:hRule="exact" w:val="4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D76830">
        <w:trPr>
          <w:trHeight w:hRule="exact" w:val="9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D76830">
        <w:trPr>
          <w:trHeight w:hRule="exact" w:val="5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D76830">
        <w:trPr>
          <w:trHeight w:hRule="exact" w:val="28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D76830">
        <w:trPr>
          <w:trHeight w:hRule="exact" w:val="8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D76830">
        <w:trPr>
          <w:trHeight w:hRule="exact" w:val="5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D76830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Содействие занятости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женщин-создание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D76830">
        <w:trPr>
          <w:trHeight w:hRule="exact" w:val="7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D76830">
        <w:trPr>
          <w:trHeight w:hRule="exact" w:val="5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D76830">
        <w:trPr>
          <w:trHeight w:hRule="exact" w:val="127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4974,6</w:t>
            </w:r>
          </w:p>
        </w:tc>
      </w:tr>
      <w:tr w:rsidR="004657B0" w:rsidRPr="004657B0" w:rsidTr="00D76830">
        <w:trPr>
          <w:trHeight w:hRule="exact" w:val="8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3212,6</w:t>
            </w:r>
          </w:p>
        </w:tc>
      </w:tr>
      <w:tr w:rsidR="004657B0" w:rsidRPr="004657B0" w:rsidTr="00D76830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Активные мероприятия по содействию занятости населения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D76830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D76830">
        <w:trPr>
          <w:trHeight w:hRule="exact" w:val="4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D76830">
        <w:trPr>
          <w:trHeight w:hRule="exact" w:val="4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D76830">
        <w:trPr>
          <w:trHeight w:hRule="exact" w:val="42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D76830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D76830">
        <w:trPr>
          <w:trHeight w:hRule="exact" w:val="8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657B0" w:rsidRPr="004657B0" w:rsidTr="00D76830">
        <w:trPr>
          <w:trHeight w:hRule="exact" w:val="2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4657B0" w:rsidRPr="004657B0" w:rsidTr="00D76830">
        <w:trPr>
          <w:trHeight w:hRule="exact" w:val="6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4657B0" w:rsidRPr="004657B0" w:rsidTr="00D76830">
        <w:trPr>
          <w:trHeight w:hRule="exact" w:val="8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D76830">
        <w:trPr>
          <w:trHeight w:hRule="exact" w:val="85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D76830">
        <w:trPr>
          <w:trHeight w:hRule="exact" w:val="4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D76830">
        <w:trPr>
          <w:trHeight w:hRule="exact" w:val="5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12324,2</w:t>
            </w:r>
          </w:p>
        </w:tc>
      </w:tr>
      <w:tr w:rsidR="004657B0" w:rsidRPr="004657B0" w:rsidTr="00D76830">
        <w:trPr>
          <w:trHeight w:hRule="exact" w:val="5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12192,4</w:t>
            </w:r>
          </w:p>
        </w:tc>
      </w:tr>
      <w:tr w:rsidR="004657B0" w:rsidRPr="004657B0" w:rsidTr="00D76830">
        <w:trPr>
          <w:trHeight w:hRule="exact" w:val="8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D76830">
        <w:trPr>
          <w:trHeight w:hRule="exact" w:val="5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D76830">
        <w:trPr>
          <w:trHeight w:hRule="exact" w:val="4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D76830">
        <w:trPr>
          <w:trHeight w:hRule="exact" w:val="11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D76830">
        <w:trPr>
          <w:trHeight w:hRule="exact" w:val="68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D7683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D76830" w:rsidRPr="00D76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830">
              <w:rPr>
                <w:rFonts w:ascii="Times New Roman" w:hAnsi="Times New Roman"/>
                <w:sz w:val="24"/>
                <w:szCs w:val="24"/>
              </w:rPr>
              <w:t>«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Специальное образование и охрана прав детства</w:t>
            </w:r>
            <w:r w:rsidR="00D768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31508,9</w:t>
            </w:r>
          </w:p>
        </w:tc>
      </w:tr>
      <w:tr w:rsidR="004657B0" w:rsidRPr="004657B0" w:rsidTr="00D76830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D76830">
        <w:trPr>
          <w:trHeight w:hRule="exact" w:val="1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D76830">
        <w:trPr>
          <w:trHeight w:hRule="exact" w:val="4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D76830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8393,4</w:t>
            </w:r>
          </w:p>
        </w:tc>
      </w:tr>
      <w:tr w:rsidR="004657B0" w:rsidRPr="004657B0" w:rsidTr="00D76830">
        <w:trPr>
          <w:trHeight w:hRule="exact" w:val="145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D76830">
        <w:trPr>
          <w:trHeight w:hRule="exact" w:val="27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D76830">
        <w:trPr>
          <w:trHeight w:hRule="exact" w:val="16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D76830">
        <w:trPr>
          <w:trHeight w:hRule="exact" w:val="28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D76830">
        <w:trPr>
          <w:trHeight w:hRule="exact" w:val="16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D76830">
        <w:trPr>
          <w:trHeight w:hRule="exact" w:val="11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D76830">
        <w:trPr>
          <w:trHeight w:hRule="exact" w:val="5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21073,6</w:t>
            </w:r>
          </w:p>
        </w:tc>
      </w:tr>
      <w:tr w:rsidR="004657B0" w:rsidRPr="004657B0" w:rsidTr="00D76830">
        <w:trPr>
          <w:trHeight w:hRule="exact" w:val="85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D76830">
        <w:trPr>
          <w:trHeight w:hRule="exact" w:val="2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D76830">
        <w:trPr>
          <w:trHeight w:hRule="exact" w:val="39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D76830">
        <w:trPr>
          <w:trHeight w:hRule="exact" w:val="4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D76830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D76830">
        <w:trPr>
          <w:trHeight w:hRule="exact" w:val="7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D76830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D76830">
        <w:trPr>
          <w:trHeight w:hRule="exact" w:val="28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4657B0" w:rsidRPr="004657B0" w:rsidTr="00FE649B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657B0" w:rsidRPr="004657B0" w:rsidTr="00D76830">
        <w:trPr>
          <w:trHeight w:hRule="exact" w:val="8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13679,8</w:t>
            </w:r>
          </w:p>
        </w:tc>
      </w:tr>
      <w:tr w:rsidR="004657B0" w:rsidRPr="004657B0" w:rsidTr="00D76830">
        <w:trPr>
          <w:trHeight w:hRule="exact" w:val="11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13679,9</w:t>
            </w:r>
          </w:p>
        </w:tc>
      </w:tr>
      <w:tr w:rsidR="004657B0" w:rsidRPr="004657B0" w:rsidTr="00D76830">
        <w:trPr>
          <w:trHeight w:hRule="exact" w:val="10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D76830">
        <w:trPr>
          <w:trHeight w:hRule="exact" w:val="4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D76830">
        <w:trPr>
          <w:trHeight w:hRule="exact" w:val="12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13665,9</w:t>
            </w:r>
          </w:p>
        </w:tc>
      </w:tr>
      <w:tr w:rsidR="004657B0" w:rsidRPr="004657B0" w:rsidTr="00D76830">
        <w:trPr>
          <w:trHeight w:hRule="exact" w:val="11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11383,8</w:t>
            </w:r>
          </w:p>
        </w:tc>
      </w:tr>
      <w:tr w:rsidR="004657B0" w:rsidRPr="004657B0" w:rsidTr="00D76830">
        <w:trPr>
          <w:trHeight w:hRule="exact" w:val="2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2269,5</w:t>
            </w:r>
          </w:p>
        </w:tc>
      </w:tr>
      <w:tr w:rsidR="004657B0" w:rsidRPr="004657B0" w:rsidTr="00D76830">
        <w:trPr>
          <w:trHeight w:hRule="exact" w:val="4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4657B0" w:rsidRPr="004657B0" w:rsidTr="00D76830">
        <w:trPr>
          <w:trHeight w:hRule="exact" w:val="19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"Снижение рисков и </w:t>
            </w:r>
            <w:proofErr w:type="spell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мягчение</w:t>
            </w:r>
            <w:proofErr w:type="spell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2345,8</w:t>
            </w:r>
          </w:p>
        </w:tc>
      </w:tr>
      <w:tr w:rsidR="004657B0" w:rsidRPr="004657B0" w:rsidTr="00D76830">
        <w:trPr>
          <w:trHeight w:hRule="exact" w:val="183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r w:rsidR="00D76830" w:rsidRPr="004657B0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D76830">
        <w:trPr>
          <w:trHeight w:hRule="exact" w:val="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D76830">
        <w:trPr>
          <w:trHeight w:hRule="exact" w:val="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D76830">
        <w:trPr>
          <w:trHeight w:hRule="exact" w:val="8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D76830">
        <w:trPr>
          <w:trHeight w:hRule="exact" w:val="5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D76830">
        <w:trPr>
          <w:trHeight w:hRule="exact" w:val="8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95401,0</w:t>
            </w:r>
          </w:p>
        </w:tc>
      </w:tr>
      <w:tr w:rsidR="004657B0" w:rsidRPr="004657B0" w:rsidTr="00D76830">
        <w:trPr>
          <w:trHeight w:hRule="exact" w:val="8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61780,0</w:t>
            </w:r>
          </w:p>
        </w:tc>
      </w:tr>
      <w:tr w:rsidR="004657B0" w:rsidRPr="004657B0" w:rsidTr="00D76830">
        <w:trPr>
          <w:trHeight w:hRule="exact" w:val="14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39608,5</w:t>
            </w:r>
          </w:p>
        </w:tc>
      </w:tr>
      <w:tr w:rsidR="004657B0" w:rsidRPr="004657B0" w:rsidTr="00D76830">
        <w:trPr>
          <w:trHeight w:hRule="exact" w:val="9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D76830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D76830">
        <w:trPr>
          <w:trHeight w:hRule="exact" w:val="4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D76830">
        <w:trPr>
          <w:trHeight w:hRule="exact" w:val="5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FE649B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D76830">
        <w:trPr>
          <w:trHeight w:hRule="exact" w:val="6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D76830">
        <w:trPr>
          <w:trHeight w:hRule="exact" w:val="6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D76830">
        <w:trPr>
          <w:trHeight w:hRule="exact" w:val="2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D76830">
        <w:trPr>
          <w:trHeight w:hRule="exact" w:val="57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D76830">
        <w:trPr>
          <w:trHeight w:hRule="exact" w:val="55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D76830">
        <w:trPr>
          <w:trHeight w:hRule="exact" w:val="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D76830">
        <w:trPr>
          <w:trHeight w:hRule="exact" w:val="7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D76830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D76830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FE649B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D76830">
        <w:trPr>
          <w:trHeight w:hRule="exact" w:val="72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D76830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по исполнению перечня по наказам </w:t>
            </w:r>
            <w:r w:rsidR="00D76830" w:rsidRPr="004657B0">
              <w:rPr>
                <w:rFonts w:ascii="Times New Roman" w:hAnsi="Times New Roman"/>
                <w:sz w:val="24"/>
                <w:szCs w:val="24"/>
              </w:rPr>
              <w:t>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2268,3</w:t>
            </w:r>
          </w:p>
        </w:tc>
      </w:tr>
      <w:tr w:rsidR="004657B0" w:rsidRPr="004657B0" w:rsidTr="00FE649B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2268,3</w:t>
            </w:r>
          </w:p>
        </w:tc>
      </w:tr>
      <w:tr w:rsidR="004657B0" w:rsidRPr="004657B0" w:rsidTr="00D76830">
        <w:trPr>
          <w:trHeight w:hRule="exact" w:val="4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D76830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657B0" w:rsidRPr="004657B0" w:rsidTr="00D76830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D76830">
        <w:trPr>
          <w:trHeight w:hRule="exact" w:val="9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D76830">
        <w:trPr>
          <w:trHeight w:hRule="exact" w:val="8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D76830">
        <w:trPr>
          <w:trHeight w:hRule="exact" w:val="7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D76830">
        <w:trPr>
          <w:trHeight w:hRule="exact" w:val="4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D76830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FE649B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D76830">
        <w:trPr>
          <w:trHeight w:hRule="exact" w:val="6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D76830">
        <w:trPr>
          <w:trHeight w:hRule="exact" w:val="85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D76830">
        <w:trPr>
          <w:trHeight w:hRule="exact" w:val="6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D76830">
        <w:trPr>
          <w:trHeight w:hRule="exact" w:val="9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D76830">
        <w:trPr>
          <w:trHeight w:hRule="exact" w:val="7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D76830">
        <w:trPr>
          <w:trHeight w:hRule="exact"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D76830">
        <w:trPr>
          <w:trHeight w:hRule="exact" w:val="6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FE649B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D76830">
        <w:trPr>
          <w:trHeight w:hRule="exact" w:val="6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D76830">
        <w:trPr>
          <w:trHeight w:hRule="exact" w:val="85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Подпрограмма "Обеспечение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D76830">
        <w:trPr>
          <w:trHeight w:hRule="exact" w:val="8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D76830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D76830">
        <w:trPr>
          <w:trHeight w:hRule="exact" w:val="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D76830">
        <w:trPr>
          <w:trHeight w:hRule="exact" w:val="11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12605,8</w:t>
            </w:r>
          </w:p>
        </w:tc>
      </w:tr>
      <w:tr w:rsidR="004657B0" w:rsidRPr="004657B0" w:rsidTr="00D76830">
        <w:trPr>
          <w:trHeight w:hRule="exact" w:val="11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12293,8</w:t>
            </w:r>
          </w:p>
        </w:tc>
      </w:tr>
      <w:tr w:rsidR="004657B0" w:rsidRPr="004657B0" w:rsidTr="00D76830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4657B0" w:rsidRPr="004657B0" w:rsidTr="00D76830">
        <w:trPr>
          <w:trHeight w:hRule="exact" w:val="9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Программа "Развитие муниципальной службы в муниципальном районе Давлекановский</w:t>
            </w:r>
            <w:r w:rsidR="00D76830"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52832,1</w:t>
            </w:r>
          </w:p>
        </w:tc>
      </w:tr>
      <w:tr w:rsidR="004657B0" w:rsidRPr="004657B0" w:rsidTr="00D76830">
        <w:trPr>
          <w:trHeight w:hRule="exact" w:val="8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52832,1</w:t>
            </w:r>
          </w:p>
        </w:tc>
      </w:tr>
      <w:tr w:rsidR="004657B0" w:rsidRPr="004657B0" w:rsidTr="00D76830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52582,1</w:t>
            </w:r>
          </w:p>
        </w:tc>
      </w:tr>
      <w:tr w:rsidR="004657B0" w:rsidRPr="004657B0" w:rsidTr="00D76830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45393,7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38851,4</w:t>
            </w:r>
          </w:p>
        </w:tc>
      </w:tr>
      <w:tr w:rsidR="004657B0" w:rsidRPr="004657B0" w:rsidTr="000E6C41"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6260,6</w:t>
            </w:r>
          </w:p>
        </w:tc>
      </w:tr>
      <w:tr w:rsidR="004657B0" w:rsidRPr="004657B0" w:rsidTr="000E6C41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281,7</w:t>
            </w:r>
          </w:p>
        </w:tc>
      </w:tr>
      <w:tr w:rsidR="004657B0" w:rsidRPr="004657B0" w:rsidTr="00FE649B">
        <w:trPr>
          <w:trHeight w:hRule="exact" w:val="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0E6C41">
        <w:trPr>
          <w:trHeight w:hRule="exact" w:val="87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</w:tr>
      <w:tr w:rsidR="004657B0" w:rsidRPr="004657B0" w:rsidTr="000E6C41">
        <w:trPr>
          <w:trHeight w:hRule="exact" w:val="27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</w:tr>
      <w:tr w:rsidR="004657B0" w:rsidRPr="004657B0" w:rsidTr="000E6C41">
        <w:trPr>
          <w:trHeight w:hRule="exact" w:val="83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0E6C41">
        <w:trPr>
          <w:trHeight w:hRule="exact" w:val="2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0E6C41">
        <w:trPr>
          <w:trHeight w:hRule="exact" w:val="5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2614,0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2104,1</w:t>
            </w:r>
          </w:p>
        </w:tc>
      </w:tr>
      <w:tr w:rsidR="004657B0" w:rsidRPr="004657B0" w:rsidTr="000E6C41">
        <w:trPr>
          <w:trHeight w:hRule="exact" w:val="3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509,9</w:t>
            </w:r>
          </w:p>
        </w:tc>
      </w:tr>
      <w:tr w:rsidR="004657B0" w:rsidRPr="004657B0" w:rsidTr="000E6C41">
        <w:trPr>
          <w:trHeight w:hRule="exact" w:val="55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620,1</w:t>
            </w:r>
          </w:p>
        </w:tc>
      </w:tr>
      <w:tr w:rsidR="004657B0" w:rsidRPr="004657B0" w:rsidTr="000E6C41">
        <w:trPr>
          <w:trHeight w:hRule="exact" w:val="3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657B0" w:rsidRPr="004657B0" w:rsidTr="000E6C41">
        <w:trPr>
          <w:trHeight w:hRule="exact" w:val="5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577,9</w:t>
            </w:r>
          </w:p>
        </w:tc>
      </w:tr>
      <w:tr w:rsidR="004657B0" w:rsidRPr="004657B0" w:rsidTr="000E6C41">
        <w:trPr>
          <w:trHeight w:hRule="exact" w:val="3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</w:tr>
      <w:tr w:rsidR="004657B0" w:rsidRPr="004657B0" w:rsidTr="000E6C41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0E6C41">
        <w:trPr>
          <w:trHeight w:hRule="exact" w:val="3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0E6C41">
        <w:trPr>
          <w:trHeight w:hRule="exact" w:val="14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</w:t>
            </w:r>
            <w:r w:rsidR="000E6C41">
              <w:rPr>
                <w:rFonts w:ascii="Times New Roman" w:hAnsi="Times New Roman"/>
                <w:b/>
                <w:sz w:val="24"/>
                <w:szCs w:val="24"/>
              </w:rPr>
              <w:t>шкортостан "Телерадиокомпания "Д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2062,0</w:t>
            </w:r>
          </w:p>
        </w:tc>
      </w:tr>
      <w:tr w:rsidR="004657B0" w:rsidRPr="004657B0" w:rsidTr="000E6C41">
        <w:trPr>
          <w:trHeight w:hRule="exact" w:val="145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0E6C41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0E6C41">
        <w:trPr>
          <w:trHeight w:hRule="exact" w:val="84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0E6C41">
        <w:trPr>
          <w:trHeight w:hRule="exact" w:val="9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0E6C41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FE649B">
        <w:trPr>
          <w:trHeight w:hRule="exact" w:val="5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0E6C41">
        <w:trPr>
          <w:trHeight w:hRule="exact" w:val="6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0E6C41">
        <w:trPr>
          <w:trHeight w:hRule="exact" w:val="97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15701,1</w:t>
            </w:r>
          </w:p>
        </w:tc>
      </w:tr>
      <w:tr w:rsidR="004657B0" w:rsidRPr="004657B0" w:rsidTr="000E6C41">
        <w:trPr>
          <w:trHeight w:hRule="exact" w:val="8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0E6C41">
        <w:trPr>
          <w:trHeight w:hRule="exact" w:val="5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0E6C41">
        <w:trPr>
          <w:trHeight w:hRule="exact" w:val="9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0E6C41">
        <w:trPr>
          <w:trHeight w:hRule="exact" w:val="5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0E6C41">
        <w:trPr>
          <w:trHeight w:hRule="exact" w:val="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0E6C41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0E6C41">
        <w:trPr>
          <w:trHeight w:hRule="exact" w:val="11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0E6C41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0E6C41">
        <w:trPr>
          <w:trHeight w:hRule="exact" w:val="6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1159,3</w:t>
            </w:r>
          </w:p>
        </w:tc>
      </w:tr>
      <w:tr w:rsidR="004657B0" w:rsidRPr="004657B0" w:rsidTr="000E6C41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1131,1</w:t>
            </w:r>
          </w:p>
        </w:tc>
      </w:tr>
      <w:tr w:rsidR="004657B0" w:rsidRPr="004657B0" w:rsidTr="000E6C41">
        <w:trPr>
          <w:trHeight w:hRule="exact" w:val="4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657B0" w:rsidRPr="004657B0" w:rsidTr="000E6C41">
        <w:trPr>
          <w:trHeight w:hRule="exact" w:val="8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0E6C41">
        <w:trPr>
          <w:trHeight w:hRule="exact" w:val="11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0E6C41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0E6C41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0E6C41">
        <w:trPr>
          <w:trHeight w:hRule="exact" w:val="11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22079,1</w:t>
            </w:r>
          </w:p>
        </w:tc>
      </w:tr>
      <w:tr w:rsidR="004657B0" w:rsidRPr="004657B0" w:rsidTr="000E6C41">
        <w:trPr>
          <w:trHeight w:hRule="exact" w:val="11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0E6C41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0E6C41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0E6C41">
        <w:trPr>
          <w:trHeight w:hRule="exact" w:val="56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0E6C41">
        <w:trPr>
          <w:trHeight w:hRule="exact" w:val="11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13734,0</w:t>
            </w:r>
          </w:p>
        </w:tc>
      </w:tr>
      <w:tr w:rsidR="004657B0" w:rsidRPr="004657B0" w:rsidTr="000E6C41">
        <w:trPr>
          <w:trHeight w:hRule="exact" w:val="7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0E6C41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0E6C41">
        <w:trPr>
          <w:trHeight w:hRule="exact" w:val="8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0E6C41">
        <w:trPr>
          <w:trHeight w:hRule="exact" w:val="7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39979,2</w:t>
            </w:r>
          </w:p>
        </w:tc>
      </w:tr>
      <w:tr w:rsidR="004657B0" w:rsidRPr="004657B0" w:rsidTr="000E6C41">
        <w:trPr>
          <w:trHeight w:hRule="exact" w:val="6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0E6C41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0E6C41">
        <w:trPr>
          <w:trHeight w:hRule="exact" w:val="7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4657B0" w:rsidRPr="004657B0" w:rsidTr="000E6C41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4657B0" w:rsidRPr="004657B0" w:rsidTr="000E6C41">
        <w:trPr>
          <w:trHeight w:hRule="exact" w:val="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0E6C41">
        <w:trPr>
          <w:trHeight w:hRule="exact"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0E6C41">
        <w:trPr>
          <w:trHeight w:hRule="exact"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0E6C41">
        <w:trPr>
          <w:trHeight w:hRule="exact"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0E6C41">
        <w:trPr>
          <w:trHeight w:hRule="exact" w:val="4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0E6C41">
        <w:trPr>
          <w:trHeight w:hRule="exact" w:val="4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0E6C41">
        <w:trPr>
          <w:trHeight w:hRule="exact" w:val="4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0E6C41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0E6C41">
        <w:trPr>
          <w:trHeight w:hRule="exact" w:val="2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0E6C41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0E6C41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0E6C41">
        <w:trPr>
          <w:trHeight w:hRule="exact" w:val="5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0E6C41">
        <w:trPr>
          <w:trHeight w:hRule="exact" w:val="2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0E6C41">
        <w:trPr>
          <w:trHeight w:hRule="exact" w:val="5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0E6C41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0E6C41">
        <w:trPr>
          <w:trHeight w:hRule="exact" w:val="9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0E6C41">
        <w:trPr>
          <w:trHeight w:hRule="exact" w:val="4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0E6C41">
        <w:trPr>
          <w:trHeight w:hRule="exact" w:val="5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0E6C41">
        <w:trPr>
          <w:trHeight w:hRule="exact" w:val="4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0E6C41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0E6C41">
        <w:trPr>
          <w:trHeight w:hRule="exact" w:val="42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FE649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20824,3</w:t>
            </w:r>
          </w:p>
        </w:tc>
      </w:tr>
      <w:tr w:rsidR="004657B0" w:rsidRPr="004657B0" w:rsidTr="00FE649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18766,4</w:t>
            </w:r>
          </w:p>
        </w:tc>
      </w:tr>
      <w:tr w:rsidR="004657B0" w:rsidRPr="004657B0" w:rsidTr="000E6C41">
        <w:trPr>
          <w:trHeight w:hRule="exact" w:val="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2057,9</w:t>
            </w:r>
          </w:p>
        </w:tc>
      </w:tr>
      <w:tr w:rsidR="004657B0" w:rsidRPr="004657B0" w:rsidTr="000E6C41">
        <w:trPr>
          <w:trHeight w:hRule="exact" w:val="5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0E6C41">
        <w:trPr>
          <w:trHeight w:hRule="exact" w:val="5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0E6C41">
        <w:trPr>
          <w:trHeight w:hRule="exact" w:val="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0E6C41">
        <w:trPr>
          <w:trHeight w:hRule="exact" w:val="2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0E6C41">
        <w:trPr>
          <w:trHeight w:hRule="exact" w:val="8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0E6C41">
        <w:trPr>
          <w:trHeight w:hRule="exact" w:val="3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0E6C41">
        <w:trPr>
          <w:trHeight w:hRule="exact" w:val="4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0E6C41">
        <w:trPr>
          <w:trHeight w:hRule="exact" w:val="4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0E6C41">
        <w:trPr>
          <w:trHeight w:hRule="exact" w:val="8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S2630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0E6C41">
        <w:trPr>
          <w:trHeight w:hRule="exact" w:val="4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S2630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</w:tbl>
    <w:p w:rsidR="004657B0" w:rsidRPr="004657B0" w:rsidRDefault="004657B0" w:rsidP="004657B0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0E6C41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1.9.приложение 9 изложить в следующей редакции:</w:t>
      </w: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0E6C41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Приложение №9 к решению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Совета муниципального района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Давлекановский район 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Республики   Башкортостан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E6C41">
        <w:rPr>
          <w:rFonts w:ascii="Times New Roman" w:hAnsi="Times New Roman"/>
          <w:sz w:val="24"/>
          <w:szCs w:val="24"/>
        </w:rPr>
        <w:t xml:space="preserve">                   от 20.12. 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0E6C41" w:rsidP="000E6C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«О бюджете муниципального района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Давлекановский район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Республики Башкортостан</w:t>
      </w:r>
    </w:p>
    <w:p w:rsidR="000E6C41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2021 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и 2022 годов»</w:t>
      </w:r>
    </w:p>
    <w:p w:rsidR="004657B0" w:rsidRPr="004657B0" w:rsidRDefault="004657B0" w:rsidP="000E6C41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57B0" w:rsidRPr="000E6C41" w:rsidRDefault="004657B0" w:rsidP="004657B0">
      <w:pPr>
        <w:jc w:val="center"/>
        <w:rPr>
          <w:rFonts w:ascii="Times New Roman" w:hAnsi="Times New Roman"/>
          <w:bCs/>
          <w:sz w:val="24"/>
          <w:szCs w:val="24"/>
        </w:rPr>
      </w:pPr>
      <w:r w:rsidRPr="000E6C41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  муниципального района Давлекановский район Республики Башкортостан на 2021 и 2022 годы по целевым статьям (муниципальным программам муниципального района Давлекановский район Республики Башкортостан и непрограммным направления деятельности), группам </w:t>
      </w:r>
      <w:proofErr w:type="gramStart"/>
      <w:r w:rsidRPr="000E6C41">
        <w:rPr>
          <w:rFonts w:ascii="Times New Roman" w:hAnsi="Times New Roman"/>
          <w:bCs/>
          <w:sz w:val="24"/>
          <w:szCs w:val="24"/>
        </w:rPr>
        <w:t>видов расходов функциональной классификации расходов бюджетов</w:t>
      </w:r>
      <w:proofErr w:type="gramEnd"/>
      <w:r w:rsidRPr="000E6C41">
        <w:rPr>
          <w:rFonts w:ascii="Times New Roman" w:hAnsi="Times New Roman"/>
          <w:bCs/>
          <w:sz w:val="24"/>
          <w:szCs w:val="24"/>
        </w:rPr>
        <w:t xml:space="preserve"> 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0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2"/>
        <w:gridCol w:w="1620"/>
        <w:gridCol w:w="720"/>
        <w:gridCol w:w="1440"/>
        <w:gridCol w:w="1440"/>
      </w:tblGrid>
      <w:tr w:rsidR="004657B0" w:rsidRPr="004657B0" w:rsidTr="00FE649B">
        <w:trPr>
          <w:trHeight w:hRule="exact" w:val="35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rPr>
          <w:trHeight w:hRule="exact" w:val="33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943506,3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940690,0</w:t>
            </w:r>
          </w:p>
        </w:tc>
      </w:tr>
      <w:tr w:rsidR="004657B0" w:rsidRPr="004657B0" w:rsidTr="00FE649B">
        <w:trPr>
          <w:trHeight w:hRule="exact" w:val="6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921925,7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931715,1</w:t>
            </w:r>
          </w:p>
        </w:tc>
      </w:tr>
      <w:tr w:rsidR="004657B0" w:rsidRPr="004657B0" w:rsidTr="000E6C41">
        <w:trPr>
          <w:trHeight w:hRule="exact" w:val="11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</w:t>
            </w:r>
            <w:r w:rsidR="000E6C41">
              <w:rPr>
                <w:rFonts w:ascii="Times New Roman" w:hAnsi="Times New Roman"/>
                <w:b/>
                <w:sz w:val="24"/>
                <w:szCs w:val="24"/>
              </w:rPr>
              <w:t>й район Республики Башкортостан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20578,0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4657B0" w:rsidRPr="004657B0" w:rsidTr="000E6C41">
        <w:trPr>
          <w:trHeight w:hRule="exact" w:val="11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0E6C41">
        <w:trPr>
          <w:trHeight w:hRule="exact" w:val="69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0E6C41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0E6C41">
        <w:trPr>
          <w:trHeight w:hRule="exact" w:val="46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0E6C41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55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14328,7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7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6129,3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57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6129,3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127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4657B0" w:rsidRPr="004657B0" w:rsidTr="000E6C41">
        <w:trPr>
          <w:trHeight w:hRule="exact" w:val="11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0E6C41">
        <w:trPr>
          <w:trHeight w:hRule="exact" w:val="8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0E6C41">
        <w:trPr>
          <w:trHeight w:hRule="exact" w:val="126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0E6C41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0E6C41">
        <w:trPr>
          <w:trHeight w:hRule="exact" w:val="113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48156,0</w:t>
            </w:r>
          </w:p>
        </w:tc>
      </w:tr>
      <w:tr w:rsidR="004657B0" w:rsidRPr="004657B0" w:rsidTr="000E6C41">
        <w:trPr>
          <w:trHeight w:hRule="exact" w:val="127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0E6C41">
        <w:trPr>
          <w:trHeight w:hRule="exact" w:val="1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0E6C41">
        <w:trPr>
          <w:trHeight w:hRule="exact" w:val="4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0E6C41">
        <w:trPr>
          <w:trHeight w:hRule="exact" w:val="6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0E6C41">
        <w:trPr>
          <w:trHeight w:hRule="exact" w:val="84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0E6C41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0E6C41">
        <w:trPr>
          <w:trHeight w:hRule="exact" w:val="117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41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"Развитие  молодежной политики в муниципальном районе Давлекановский район Республики </w:t>
            </w:r>
          </w:p>
          <w:p w:rsidR="004657B0" w:rsidRPr="004657B0" w:rsidRDefault="000E6C41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Башкортостан</w:t>
            </w:r>
            <w:r w:rsidR="004657B0" w:rsidRPr="004657B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1580,2</w:t>
            </w:r>
          </w:p>
        </w:tc>
      </w:tr>
      <w:tr w:rsidR="004657B0" w:rsidRPr="004657B0" w:rsidTr="000E6C41">
        <w:trPr>
          <w:trHeight w:hRule="exact" w:val="97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0E6C41">
        <w:trPr>
          <w:trHeight w:hRule="exact" w:val="5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0E6C41">
        <w:trPr>
          <w:trHeight w:hRule="exact" w:val="2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0E6C41">
        <w:trPr>
          <w:trHeight w:hRule="exact" w:val="56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0E6C41">
        <w:trPr>
          <w:trHeight w:hRule="exact" w:val="1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4657B0" w:rsidRPr="004657B0" w:rsidTr="000E6C41">
        <w:trPr>
          <w:trHeight w:hRule="exact" w:val="14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0E6C41">
        <w:trPr>
          <w:trHeight w:hRule="exact" w:val="1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0E6C41">
        <w:trPr>
          <w:trHeight w:hRule="exact" w:val="55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0E6C41">
        <w:trPr>
          <w:trHeight w:hRule="exact" w:val="4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0E6C41">
        <w:trPr>
          <w:trHeight w:hRule="exact" w:val="114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657B0" w:rsidRPr="004657B0" w:rsidTr="000E6C41">
        <w:trPr>
          <w:trHeight w:hRule="exact" w:val="8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4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290ED8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290ED8">
        <w:trPr>
          <w:trHeight w:hRule="exact" w:val="10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290ED8">
        <w:trPr>
          <w:trHeight w:hRule="exact" w:val="6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4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Давлекановский район  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348,2</w:t>
            </w:r>
          </w:p>
        </w:tc>
      </w:tr>
      <w:tr w:rsidR="004657B0" w:rsidRPr="004657B0" w:rsidTr="00290ED8">
        <w:trPr>
          <w:trHeight w:hRule="exact" w:val="1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</w:t>
            </w:r>
            <w:r w:rsidR="00290ED8">
              <w:rPr>
                <w:rFonts w:ascii="Times New Roman" w:hAnsi="Times New Roman"/>
                <w:sz w:val="24"/>
                <w:szCs w:val="24"/>
              </w:rPr>
              <w:t xml:space="preserve">ятий муниципальной программы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«Поддержка молодых семей, нуждающихся в улучшении жилищных условий муниципального района Давлекановский район 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290ED8">
        <w:trPr>
          <w:trHeight w:hRule="exact" w:val="4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290ED8">
        <w:trPr>
          <w:trHeight w:hRule="exact" w:val="5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290ED8">
        <w:trPr>
          <w:trHeight w:hRule="exact" w:val="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FE649B">
        <w:trPr>
          <w:trHeight w:hRule="exact" w:val="14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35067,8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35198,2</w:t>
            </w:r>
          </w:p>
        </w:tc>
      </w:tr>
      <w:tr w:rsidR="004657B0" w:rsidRPr="004657B0" w:rsidTr="00290ED8">
        <w:trPr>
          <w:trHeight w:hRule="exact" w:val="46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Организация межбюджетных отношений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25647,7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25555,7</w:t>
            </w:r>
          </w:p>
        </w:tc>
      </w:tr>
      <w:tr w:rsidR="004657B0" w:rsidRPr="004657B0" w:rsidTr="00290ED8">
        <w:trPr>
          <w:trHeight w:hRule="exact" w:val="41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290ED8">
        <w:trPr>
          <w:trHeight w:hRule="exact" w:val="71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290ED8">
        <w:trPr>
          <w:trHeight w:hRule="exact" w:val="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290ED8">
        <w:trPr>
          <w:trHeight w:hRule="exact" w:val="42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290ED8">
        <w:trPr>
          <w:trHeight w:hRule="exact" w:val="98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290ED8">
        <w:trPr>
          <w:trHeight w:hRule="exact" w:val="4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290ED8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290ED8">
        <w:trPr>
          <w:trHeight w:hRule="exact" w:val="154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290ED8">
        <w:trPr>
          <w:trHeight w:hRule="exact" w:val="43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290ED8">
        <w:trPr>
          <w:trHeight w:hRule="exact" w:val="41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290ED8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8100,6</w:t>
            </w:r>
          </w:p>
        </w:tc>
      </w:tr>
      <w:tr w:rsidR="004657B0" w:rsidRPr="004657B0" w:rsidTr="00290ED8">
        <w:trPr>
          <w:trHeight w:hRule="exact" w:val="5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1537,4</w:t>
            </w:r>
          </w:p>
        </w:tc>
      </w:tr>
      <w:tr w:rsidR="004657B0" w:rsidRPr="004657B0" w:rsidTr="00290ED8">
        <w:trPr>
          <w:trHeight w:hRule="exact" w:val="4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57B0" w:rsidRPr="004657B0" w:rsidTr="00290ED8">
        <w:trPr>
          <w:trHeight w:hRule="exact" w:val="70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3050,3</w:t>
            </w:r>
          </w:p>
        </w:tc>
      </w:tr>
      <w:tr w:rsidR="004657B0" w:rsidRPr="004657B0" w:rsidTr="00290ED8">
        <w:trPr>
          <w:trHeight w:hRule="exact" w:val="227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всташих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290ED8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290ED8">
        <w:trPr>
          <w:trHeight w:hRule="exact" w:val="23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290ED8">
        <w:trPr>
          <w:trHeight w:hRule="exact" w:val="6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290ED8">
        <w:trPr>
          <w:trHeight w:hRule="exact" w:val="113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1170,2</w:t>
            </w:r>
          </w:p>
        </w:tc>
      </w:tr>
      <w:tr w:rsidR="004657B0" w:rsidRPr="004657B0" w:rsidTr="00290ED8">
        <w:trPr>
          <w:trHeight w:hRule="exact" w:val="11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290ED8">
        <w:trPr>
          <w:trHeight w:hRule="exact" w:val="8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290ED8">
        <w:trPr>
          <w:trHeight w:hRule="exact" w:val="7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290ED8">
        <w:trPr>
          <w:trHeight w:hRule="exact" w:val="70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290ED8">
        <w:trPr>
          <w:trHeight w:hRule="exact" w:val="84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603959,3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608258,1</w:t>
            </w:r>
          </w:p>
        </w:tc>
      </w:tr>
      <w:tr w:rsidR="004657B0" w:rsidRPr="004657B0" w:rsidTr="00290ED8">
        <w:trPr>
          <w:trHeight w:hRule="exact" w:val="85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531038,8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534601,2</w:t>
            </w:r>
          </w:p>
        </w:tc>
      </w:tr>
      <w:tr w:rsidR="004657B0" w:rsidRPr="004657B0" w:rsidTr="00290ED8">
        <w:trPr>
          <w:trHeight w:hRule="exact" w:val="5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290ED8">
        <w:trPr>
          <w:trHeight w:hRule="exact" w:val="113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290ED8">
        <w:trPr>
          <w:trHeight w:hRule="exact" w:val="56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290ED8">
        <w:trPr>
          <w:trHeight w:hRule="exact" w:val="98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375916,4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380541,3</w:t>
            </w:r>
          </w:p>
        </w:tc>
      </w:tr>
      <w:tr w:rsidR="004657B0" w:rsidRPr="004657B0" w:rsidTr="00290ED8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290ED8">
        <w:trPr>
          <w:trHeight w:hRule="exact" w:val="7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290ED8">
        <w:trPr>
          <w:trHeight w:hRule="exact" w:val="46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290ED8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290ED8">
        <w:trPr>
          <w:trHeight w:hRule="exact" w:val="1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290ED8">
        <w:trPr>
          <w:trHeight w:hRule="exact" w:val="56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290ED8">
        <w:trPr>
          <w:trHeight w:hRule="exact" w:val="38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290ED8">
        <w:trPr>
          <w:trHeight w:hRule="exact" w:val="5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290ED8">
        <w:trPr>
          <w:trHeight w:hRule="exact" w:val="6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290ED8">
        <w:trPr>
          <w:trHeight w:hRule="exact" w:val="6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290ED8">
        <w:trPr>
          <w:trHeight w:hRule="exact" w:val="5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290ED8">
        <w:trPr>
          <w:trHeight w:hRule="exact" w:val="70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290ED8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4513,8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4525,7</w:t>
            </w:r>
          </w:p>
        </w:tc>
      </w:tr>
      <w:tr w:rsidR="004657B0" w:rsidRPr="004657B0" w:rsidTr="00FE649B">
        <w:trPr>
          <w:trHeight w:hRule="exact" w:val="1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290ED8">
        <w:trPr>
          <w:trHeight w:hRule="exact" w:val="75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290ED8">
        <w:trPr>
          <w:trHeight w:hRule="exact" w:val="183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290ED8">
        <w:trPr>
          <w:trHeight w:hRule="exact" w:val="4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290ED8">
        <w:trPr>
          <w:trHeight w:hRule="exact" w:val="84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290ED8">
        <w:trPr>
          <w:trHeight w:hRule="exact" w:val="2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290ED8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FE649B">
        <w:trPr>
          <w:trHeight w:hRule="exact" w:val="48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290ED8">
        <w:trPr>
          <w:trHeight w:hRule="exact" w:val="486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290ED8">
        <w:trPr>
          <w:trHeight w:hRule="exact" w:val="52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290ED8">
        <w:trPr>
          <w:trHeight w:hRule="exact" w:val="3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FE649B">
        <w:trPr>
          <w:trHeight w:hRule="exact" w:val="12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290ED8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290ED8">
        <w:trPr>
          <w:trHeight w:hRule="exact" w:val="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290ED8">
        <w:trPr>
          <w:trHeight w:hRule="exact" w:val="8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290ED8">
        <w:trPr>
          <w:trHeight w:hRule="exact" w:val="70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290ED8">
        <w:trPr>
          <w:trHeight w:hRule="exact" w:val="114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12335,6</w:t>
            </w:r>
          </w:p>
        </w:tc>
      </w:tr>
      <w:tr w:rsidR="004657B0" w:rsidRPr="004657B0" w:rsidTr="00290ED8">
        <w:trPr>
          <w:trHeight w:hRule="exact" w:val="8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290ED8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290ED8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290ED8">
        <w:trPr>
          <w:trHeight w:hRule="exact" w:val="2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290ED8">
        <w:trPr>
          <w:trHeight w:hRule="exact" w:val="7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290ED8">
        <w:trPr>
          <w:trHeight w:hRule="exact" w:val="11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290ED8">
        <w:trPr>
          <w:trHeight w:hRule="exact" w:val="4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hRule="exact" w:val="14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290ED8">
        <w:trPr>
          <w:trHeight w:hRule="exact" w:val="95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290ED8">
        <w:trPr>
          <w:trHeight w:hRule="exact" w:val="43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290ED8">
        <w:trPr>
          <w:trHeight w:hRule="exact" w:val="83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290ED8">
        <w:trPr>
          <w:trHeight w:hRule="exact" w:val="8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290ED8">
        <w:trPr>
          <w:trHeight w:hRule="exact" w:val="26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290ED8">
        <w:trPr>
          <w:trHeight w:hRule="exact" w:val="111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290ED8">
        <w:trPr>
          <w:trHeight w:hRule="exact" w:val="4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290ED8">
        <w:trPr>
          <w:trHeight w:hRule="exact" w:val="12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290ED8">
        <w:trPr>
          <w:trHeight w:hRule="exact" w:val="6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33205,2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33151,7</w:t>
            </w:r>
          </w:p>
        </w:tc>
      </w:tr>
      <w:tr w:rsidR="004657B0" w:rsidRPr="004657B0" w:rsidTr="00290ED8">
        <w:trPr>
          <w:trHeight w:hRule="exact" w:val="7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290ED8">
        <w:trPr>
          <w:trHeight w:hRule="exact" w:val="16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290ED8">
        <w:trPr>
          <w:trHeight w:hRule="exact" w:val="4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290ED8">
        <w:trPr>
          <w:trHeight w:hRule="exact" w:val="84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8619,3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8542,3</w:t>
            </w:r>
          </w:p>
        </w:tc>
      </w:tr>
      <w:tr w:rsidR="004657B0" w:rsidRPr="004657B0" w:rsidTr="00FE649B">
        <w:trPr>
          <w:trHeight w:hRule="exact" w:val="17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290ED8">
        <w:trPr>
          <w:trHeight w:hRule="exact" w:val="46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290ED8">
        <w:trPr>
          <w:trHeight w:hRule="exact" w:val="19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290ED8">
        <w:trPr>
          <w:trHeight w:hRule="exact" w:val="2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290ED8">
        <w:trPr>
          <w:trHeight w:hRule="exact" w:val="21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290ED8">
        <w:trPr>
          <w:trHeight w:hRule="exact" w:val="139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R0820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290ED8">
        <w:trPr>
          <w:trHeight w:hRule="exact" w:val="53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22336,8</w:t>
            </w:r>
          </w:p>
        </w:tc>
      </w:tr>
      <w:tr w:rsidR="004657B0" w:rsidRPr="004657B0" w:rsidTr="00290ED8">
        <w:trPr>
          <w:trHeight w:hRule="exact" w:val="1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290ED8">
        <w:trPr>
          <w:trHeight w:hRule="exact" w:val="29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290ED8">
        <w:trPr>
          <w:trHeight w:hRule="exact" w:val="437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290ED8">
        <w:trPr>
          <w:trHeight w:hRule="exact" w:val="4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290ED8">
        <w:trPr>
          <w:trHeight w:hRule="exact" w:val="83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290ED8">
        <w:trPr>
          <w:trHeight w:hRule="exact" w:val="57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290ED8">
        <w:trPr>
          <w:trHeight w:hRule="exact" w:val="28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72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290ED8">
        <w:trPr>
          <w:trHeight w:hRule="exact" w:val="89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290ED8">
        <w:trPr>
          <w:trHeight w:hRule="exact" w:val="11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FE649B">
        <w:trPr>
          <w:trHeight w:hRule="exact" w:val="14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290ED8">
        <w:trPr>
          <w:trHeight w:hRule="exact" w:val="112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10873,7</w:t>
            </w:r>
          </w:p>
        </w:tc>
      </w:tr>
      <w:tr w:rsidR="004657B0" w:rsidRPr="004657B0" w:rsidTr="00290ED8">
        <w:trPr>
          <w:trHeight w:hRule="exact" w:val="70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2955,4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2978,7</w:t>
            </w:r>
          </w:p>
        </w:tc>
      </w:tr>
      <w:tr w:rsidR="004657B0" w:rsidRPr="004657B0" w:rsidTr="00290ED8">
        <w:trPr>
          <w:trHeight w:hRule="exact" w:val="4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4657B0" w:rsidRPr="004657B0" w:rsidTr="00290ED8">
        <w:trPr>
          <w:trHeight w:hRule="exact" w:val="24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"Снижение рисков и </w:t>
            </w:r>
            <w:proofErr w:type="spell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мягчение</w:t>
            </w:r>
            <w:proofErr w:type="spell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2001,1</w:t>
            </w:r>
          </w:p>
        </w:tc>
      </w:tr>
      <w:tr w:rsidR="004657B0" w:rsidRPr="004657B0" w:rsidTr="00290ED8">
        <w:trPr>
          <w:trHeight w:hRule="exact" w:val="226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r w:rsidR="00290ED8" w:rsidRPr="004657B0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290ED8">
        <w:trPr>
          <w:trHeight w:hRule="exact" w:val="11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290ED8">
        <w:trPr>
          <w:trHeight w:hRule="exact" w:val="64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11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90931,3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92172,9</w:t>
            </w:r>
          </w:p>
        </w:tc>
      </w:tr>
      <w:tr w:rsidR="004657B0" w:rsidRPr="004657B0" w:rsidTr="00290ED8">
        <w:trPr>
          <w:trHeight w:hRule="exact" w:val="89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59036,7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59880,1</w:t>
            </w:r>
          </w:p>
        </w:tc>
      </w:tr>
      <w:tr w:rsidR="004657B0" w:rsidRPr="004657B0" w:rsidTr="00FE649B">
        <w:trPr>
          <w:trHeight w:hRule="exact" w:val="217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38588,4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38856,5</w:t>
            </w:r>
          </w:p>
        </w:tc>
      </w:tr>
      <w:tr w:rsidR="004657B0" w:rsidRPr="004657B0" w:rsidTr="00FE649B">
        <w:trPr>
          <w:trHeight w:hRule="exact" w:val="7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290ED8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FE649B">
        <w:trPr>
          <w:trHeight w:hRule="exact" w:val="9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290ED8">
        <w:trPr>
          <w:trHeight w:hRule="exact" w:val="35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C3B9C">
        <w:trPr>
          <w:trHeight w:hRule="exact" w:val="21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290ED8">
        <w:trPr>
          <w:trHeight w:hRule="exact" w:val="6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290ED8">
        <w:trPr>
          <w:trHeight w:hRule="exact" w:val="5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290ED8">
        <w:trPr>
          <w:trHeight w:hRule="exact" w:val="27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290ED8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290ED8">
        <w:trPr>
          <w:trHeight w:hRule="exact" w:val="56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290ED8">
        <w:trPr>
          <w:trHeight w:hRule="exact" w:val="28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290ED8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FE649B">
        <w:trPr>
          <w:trHeight w:hRule="exact" w:val="114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290ED8">
        <w:trPr>
          <w:trHeight w:hRule="exact" w:val="54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290ED8">
        <w:trPr>
          <w:trHeight w:hRule="exact" w:val="84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290ED8">
        <w:trPr>
          <w:trHeight w:hRule="exact" w:val="127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290ED8">
        <w:trPr>
          <w:trHeight w:hRule="exact" w:val="2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290ED8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290ED8">
        <w:trPr>
          <w:trHeight w:hRule="exact" w:val="20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290ED8">
        <w:trPr>
          <w:trHeight w:hRule="exact" w:val="6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290ED8">
        <w:trPr>
          <w:trHeight w:hRule="exact" w:val="117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290ED8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5C3B9C">
        <w:trPr>
          <w:trHeight w:hRule="exact" w:val="3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5C3B9C">
        <w:trPr>
          <w:trHeight w:hRule="exact" w:val="71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5C3B9C">
        <w:trPr>
          <w:trHeight w:hRule="exact" w:val="2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5C3B9C">
        <w:trPr>
          <w:trHeight w:hRule="exact" w:val="6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5C3B9C">
        <w:trPr>
          <w:trHeight w:hRule="exact" w:val="8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"Обе</w:t>
            </w:r>
            <w:r w:rsidR="005C3B9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спечение реализации программы "Р</w:t>
            </w: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5C3B9C">
        <w:trPr>
          <w:trHeight w:hRule="exact" w:val="11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FE649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5C3B9C">
        <w:trPr>
          <w:trHeight w:hRule="exact" w:val="11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11806,7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12216,0</w:t>
            </w:r>
          </w:p>
        </w:tc>
      </w:tr>
      <w:tr w:rsidR="004657B0" w:rsidRPr="004657B0" w:rsidTr="005C3B9C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4657B0" w:rsidRPr="004657B0" w:rsidTr="005C3B9C">
        <w:trPr>
          <w:trHeight w:hRule="exact" w:val="89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43449,2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45083,0</w:t>
            </w:r>
          </w:p>
        </w:tc>
      </w:tr>
      <w:tr w:rsidR="004657B0" w:rsidRPr="004657B0" w:rsidTr="005C3B9C">
        <w:trPr>
          <w:trHeight w:hRule="exact" w:val="84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"Развитие муниципальной службы в муниципальном районе Давлекановский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43449,2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45083,0</w:t>
            </w:r>
          </w:p>
        </w:tc>
      </w:tr>
      <w:tr w:rsidR="004657B0" w:rsidRPr="004657B0" w:rsidTr="005C3B9C">
        <w:trPr>
          <w:trHeight w:hRule="exact" w:val="7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43199,2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43833,0</w:t>
            </w:r>
          </w:p>
        </w:tc>
      </w:tr>
      <w:tr w:rsidR="004657B0" w:rsidRPr="004657B0" w:rsidTr="005C3B9C">
        <w:trPr>
          <w:trHeight w:hRule="exact" w:val="8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37383,0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38851,7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31167,0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32381,4</w:t>
            </w:r>
          </w:p>
        </w:tc>
      </w:tr>
      <w:tr w:rsidR="004657B0" w:rsidRPr="004657B0" w:rsidTr="005C3B9C">
        <w:trPr>
          <w:trHeight w:hRule="exact" w:val="61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5717,7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5971,6</w:t>
            </w:r>
          </w:p>
        </w:tc>
      </w:tr>
      <w:tr w:rsidR="004657B0" w:rsidRPr="004657B0" w:rsidTr="005C3B9C">
        <w:trPr>
          <w:trHeight w:hRule="exact" w:val="4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  <w:tr w:rsidR="004657B0" w:rsidRPr="004657B0" w:rsidTr="005C3B9C">
        <w:trPr>
          <w:trHeight w:hRule="exact" w:val="98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5C3B9C">
        <w:trPr>
          <w:trHeight w:hRule="exact" w:val="114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5C3B9C">
        <w:trPr>
          <w:trHeight w:hRule="exact" w:val="46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5C3B9C">
        <w:trPr>
          <w:trHeight w:hRule="exact" w:val="57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2605,9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1814,8</w:t>
            </w:r>
          </w:p>
        </w:tc>
      </w:tr>
      <w:tr w:rsidR="004657B0" w:rsidRPr="004657B0" w:rsidTr="005C3B9C">
        <w:trPr>
          <w:trHeight w:hRule="exact" w:val="6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</w:tr>
      <w:tr w:rsidR="004657B0" w:rsidRPr="004657B0" w:rsidTr="005C3B9C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</w:tr>
      <w:tr w:rsidR="004657B0" w:rsidRPr="004657B0" w:rsidTr="005C3B9C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258,9</w:t>
            </w:r>
          </w:p>
        </w:tc>
      </w:tr>
      <w:tr w:rsidR="004657B0" w:rsidRPr="004657B0" w:rsidTr="005C3B9C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657B0" w:rsidRPr="004657B0" w:rsidTr="005C3B9C">
        <w:trPr>
          <w:trHeight w:hRule="exact" w:val="74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7B0" w:rsidRPr="004657B0" w:rsidTr="005C3B9C">
        <w:trPr>
          <w:trHeight w:hRule="exact" w:val="11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7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7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C3B9C">
        <w:trPr>
          <w:trHeight w:hRule="exact" w:val="17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</w:t>
            </w:r>
            <w:r w:rsidR="005C3B9C">
              <w:rPr>
                <w:rFonts w:ascii="Times New Roman" w:hAnsi="Times New Roman"/>
                <w:b/>
                <w:sz w:val="24"/>
                <w:szCs w:val="24"/>
              </w:rPr>
              <w:t>шкортостан "Телерадиокомпания "Д</w:t>
            </w: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2079,3</w:t>
            </w:r>
          </w:p>
        </w:tc>
      </w:tr>
      <w:tr w:rsidR="004657B0" w:rsidRPr="004657B0" w:rsidTr="005C3B9C">
        <w:trPr>
          <w:trHeight w:hRule="exact" w:val="169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5C3B9C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C3B9C">
        <w:trPr>
          <w:trHeight w:hRule="exact" w:val="85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5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C3B9C">
        <w:trPr>
          <w:trHeight w:hRule="exact" w:val="6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C3B9C">
        <w:trPr>
          <w:trHeight w:hRule="exact" w:val="10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15245,4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15514,1</w:t>
            </w:r>
          </w:p>
        </w:tc>
      </w:tr>
      <w:tr w:rsidR="004657B0" w:rsidRPr="004657B0" w:rsidTr="005C3B9C">
        <w:trPr>
          <w:trHeight w:hRule="exact" w:val="8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13955,4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5C3B9C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13955,4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5C3B9C">
        <w:trPr>
          <w:trHeight w:hRule="exact" w:val="4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5C3B9C">
        <w:trPr>
          <w:trHeight w:hRule="exact" w:val="55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FE649B">
        <w:trPr>
          <w:trHeight w:hRule="exact" w:val="9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5C3B9C">
        <w:trPr>
          <w:trHeight w:hRule="exact" w:val="6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FE649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5C3B9C">
        <w:trPr>
          <w:trHeight w:hRule="exact" w:val="14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5C3B9C">
        <w:trPr>
          <w:trHeight w:hRule="exact" w:val="5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5C3B9C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657B0" w:rsidRPr="004657B0" w:rsidTr="005C3B9C">
        <w:trPr>
          <w:trHeight w:hRule="exact" w:val="28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5C3B9C">
        <w:trPr>
          <w:trHeight w:hRule="exact" w:val="14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18865,9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11632,0</w:t>
            </w:r>
          </w:p>
        </w:tc>
      </w:tr>
      <w:tr w:rsidR="004657B0" w:rsidRPr="004657B0" w:rsidTr="005C3B9C">
        <w:trPr>
          <w:trHeight w:hRule="exact" w:val="14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C3B9C">
        <w:trPr>
          <w:trHeight w:hRule="exact" w:val="57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C3B9C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C3B9C">
        <w:trPr>
          <w:trHeight w:hRule="exact" w:val="56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C3B9C">
        <w:trPr>
          <w:trHeight w:hRule="exact" w:val="141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5690,0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3414,0</w:t>
            </w:r>
          </w:p>
        </w:tc>
      </w:tr>
      <w:tr w:rsidR="004657B0" w:rsidRPr="004657B0" w:rsidTr="005C3B9C">
        <w:trPr>
          <w:trHeight w:hRule="exact" w:val="56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5C3B9C">
        <w:trPr>
          <w:trHeight w:hRule="exact" w:val="5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hRule="exact" w:val="133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5C3B9C">
        <w:trPr>
          <w:trHeight w:hRule="exact" w:val="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50733,0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70376,4</w:t>
            </w:r>
          </w:p>
        </w:tc>
      </w:tr>
      <w:tr w:rsidR="004657B0" w:rsidRPr="004657B0" w:rsidTr="005C3B9C">
        <w:trPr>
          <w:trHeight w:hRule="exact" w:val="54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5C3B9C">
        <w:trPr>
          <w:trHeight w:hRule="exact" w:val="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5C3B9C">
        <w:trPr>
          <w:trHeight w:hRule="exact" w:val="9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C3B9C">
        <w:trPr>
          <w:trHeight w:hRule="exact" w:val="5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C3B9C">
        <w:trPr>
          <w:trHeight w:hRule="exact" w:val="5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C3B9C">
        <w:trPr>
          <w:trHeight w:hRule="exact" w:val="55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2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</w:tr>
      <w:tr w:rsidR="004657B0" w:rsidRPr="004657B0" w:rsidTr="00FE649B">
        <w:trPr>
          <w:trHeight w:hRule="exact" w:val="12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16959,4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17609,9</w:t>
            </w:r>
          </w:p>
        </w:tc>
      </w:tr>
      <w:tr w:rsidR="004657B0" w:rsidRPr="004657B0" w:rsidTr="005C3B9C">
        <w:trPr>
          <w:trHeight w:hRule="exact" w:val="55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1142,3</w:t>
            </w:r>
          </w:p>
        </w:tc>
      </w:tr>
      <w:tr w:rsidR="004657B0" w:rsidRPr="004657B0" w:rsidTr="005C3B9C">
        <w:trPr>
          <w:trHeight w:hRule="exact" w:val="84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5C3B9C">
        <w:trPr>
          <w:trHeight w:hRule="exact" w:val="5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5C3B9C">
        <w:trPr>
          <w:trHeight w:hRule="exact" w:val="85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5C3B9C">
        <w:trPr>
          <w:trHeight w:hRule="exact" w:val="56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5C3B9C">
        <w:trPr>
          <w:trHeight w:hRule="exact" w:val="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5C3B9C">
        <w:trPr>
          <w:trHeight w:hRule="exact" w:val="41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5C3B9C" w:rsidRDefault="005C3B9C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5C3B9C" w:rsidRDefault="005C3B9C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Default="005C3B9C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5C3B9C" w:rsidRPr="004657B0" w:rsidRDefault="004657B0" w:rsidP="005C3B9C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>1.10. приложение 10 изложить в следующей редакции: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C3B9C">
        <w:rPr>
          <w:rFonts w:ascii="Times New Roman" w:hAnsi="Times New Roman"/>
          <w:sz w:val="24"/>
          <w:szCs w:val="24"/>
        </w:rPr>
        <w:t xml:space="preserve">     </w:t>
      </w:r>
      <w:r w:rsidRPr="004657B0">
        <w:rPr>
          <w:rFonts w:ascii="Times New Roman" w:hAnsi="Times New Roman"/>
          <w:sz w:val="24"/>
          <w:szCs w:val="24"/>
        </w:rPr>
        <w:t xml:space="preserve">                   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№10 к решению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Совета муниципального района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Давлекановский район 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Республики   Башкортостан</w:t>
      </w:r>
    </w:p>
    <w:p w:rsidR="005C3B9C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C3B9C">
        <w:rPr>
          <w:rFonts w:ascii="Times New Roman" w:hAnsi="Times New Roman"/>
          <w:sz w:val="24"/>
          <w:szCs w:val="24"/>
        </w:rPr>
        <w:t xml:space="preserve">от 20.12. 2019 </w:t>
      </w:r>
      <w:r w:rsidR="005C3B9C" w:rsidRPr="004657B0">
        <w:rPr>
          <w:rFonts w:ascii="Times New Roman" w:hAnsi="Times New Roman"/>
          <w:sz w:val="24"/>
          <w:szCs w:val="24"/>
        </w:rPr>
        <w:t>№ 4/67-125</w:t>
      </w:r>
    </w:p>
    <w:p w:rsidR="005C3B9C" w:rsidRPr="004657B0" w:rsidRDefault="005C3B9C" w:rsidP="005C3B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«О бюджете муниципального района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Давлекановский район </w:t>
      </w:r>
    </w:p>
    <w:p w:rsidR="004657B0" w:rsidRPr="004657B0" w:rsidRDefault="004657B0" w:rsidP="005C3B9C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5C3B9C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</w:t>
      </w:r>
      <w:r w:rsidR="005C3B9C">
        <w:rPr>
          <w:rFonts w:ascii="Times New Roman" w:hAnsi="Times New Roman"/>
          <w:sz w:val="24"/>
          <w:szCs w:val="24"/>
        </w:rPr>
        <w:t xml:space="preserve">новый период </w:t>
      </w:r>
    </w:p>
    <w:p w:rsidR="004657B0" w:rsidRPr="004657B0" w:rsidRDefault="005C3B9C" w:rsidP="00465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и </w:t>
      </w:r>
      <w:r w:rsidR="004657B0" w:rsidRPr="004657B0">
        <w:rPr>
          <w:rFonts w:ascii="Times New Roman" w:hAnsi="Times New Roman"/>
          <w:sz w:val="24"/>
          <w:szCs w:val="24"/>
        </w:rPr>
        <w:t>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657B0" w:rsidRPr="004657B0" w:rsidRDefault="004657B0" w:rsidP="005C3B9C">
      <w:pPr>
        <w:pStyle w:val="af8"/>
        <w:jc w:val="center"/>
      </w:pPr>
      <w:r w:rsidRPr="004657B0">
        <w:t>Ведомственная структура расходов бюджета муниципального района Давлекановский район  Республики Башкортостан на 2020 год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9"/>
        <w:gridCol w:w="900"/>
        <w:gridCol w:w="900"/>
        <w:gridCol w:w="1620"/>
        <w:gridCol w:w="542"/>
        <w:gridCol w:w="1461"/>
      </w:tblGrid>
      <w:tr w:rsidR="004657B0" w:rsidRPr="004657B0" w:rsidTr="00FE649B">
        <w:trPr>
          <w:trHeight w:hRule="exact" w:val="3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hRule="exact" w:val="4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1153985,4</w:t>
            </w:r>
          </w:p>
        </w:tc>
      </w:tr>
      <w:tr w:rsidR="004657B0" w:rsidRPr="004657B0" w:rsidTr="00FE649B">
        <w:trPr>
          <w:trHeight w:hRule="exact" w:val="10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412161,6</w:t>
            </w:r>
          </w:p>
        </w:tc>
      </w:tr>
      <w:tr w:rsidR="004657B0" w:rsidRPr="004657B0" w:rsidTr="00FE649B">
        <w:trPr>
          <w:trHeight w:hRule="exact" w:val="2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55679,1</w:t>
            </w:r>
          </w:p>
        </w:tc>
      </w:tr>
      <w:tr w:rsidR="004657B0" w:rsidRPr="004657B0" w:rsidTr="00FE649B">
        <w:trPr>
          <w:trHeight w:hRule="exact" w:val="4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44816,2</w:t>
            </w:r>
          </w:p>
        </w:tc>
      </w:tr>
      <w:tr w:rsidR="004657B0" w:rsidRPr="004657B0" w:rsidTr="005C3B9C">
        <w:trPr>
          <w:trHeight w:hRule="exact" w:val="9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5C3B9C">
        <w:trPr>
          <w:trHeight w:hRule="exact" w:val="11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5C3B9C">
        <w:trPr>
          <w:trHeight w:hRule="exact" w:val="7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44761,0</w:t>
            </w:r>
          </w:p>
        </w:tc>
      </w:tr>
      <w:tr w:rsidR="004657B0" w:rsidRPr="004657B0" w:rsidTr="00FE649B">
        <w:trPr>
          <w:trHeight w:hRule="exact" w:val="10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41640,4</w:t>
            </w:r>
          </w:p>
        </w:tc>
      </w:tr>
      <w:tr w:rsidR="004657B0" w:rsidRPr="004657B0" w:rsidTr="00FE649B">
        <w:trPr>
          <w:trHeight w:hRule="exact" w:val="14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35411,2</w:t>
            </w:r>
          </w:p>
        </w:tc>
      </w:tr>
      <w:tr w:rsidR="004657B0" w:rsidRPr="004657B0" w:rsidTr="00FE649B">
        <w:trPr>
          <w:trHeight w:hRule="exact" w:val="7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6069,5</w:t>
            </w:r>
          </w:p>
        </w:tc>
      </w:tr>
      <w:tr w:rsidR="004657B0" w:rsidRPr="004657B0" w:rsidTr="005C3B9C">
        <w:trPr>
          <w:trHeight w:hRule="exact" w:val="3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</w:tr>
      <w:tr w:rsidR="004657B0" w:rsidRPr="004657B0" w:rsidTr="00FE649B">
        <w:trPr>
          <w:trHeight w:hRule="exact" w:val="10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FE649B">
        <w:trPr>
          <w:trHeight w:hRule="exact" w:val="17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2947,6</w:t>
            </w:r>
          </w:p>
        </w:tc>
      </w:tr>
      <w:tr w:rsidR="004657B0" w:rsidRPr="004657B0" w:rsidTr="005C3B9C">
        <w:trPr>
          <w:trHeight w:hRule="exact" w:val="12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4657B0" w:rsidRPr="004657B0" w:rsidTr="005C3B9C">
        <w:trPr>
          <w:trHeight w:hRule="exact" w:val="70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4657B0" w:rsidRPr="004657B0" w:rsidTr="005C3B9C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4657B0" w:rsidRPr="004657B0" w:rsidTr="005C3B9C">
        <w:trPr>
          <w:trHeight w:hRule="exact" w:val="9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4657B0" w:rsidRPr="004657B0" w:rsidTr="005C3B9C">
        <w:trPr>
          <w:trHeight w:hRule="exact" w:val="5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4657B0" w:rsidRPr="004657B0" w:rsidTr="005C3B9C">
        <w:trPr>
          <w:trHeight w:hRule="exact" w:val="4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657B0" w:rsidRPr="004657B0" w:rsidTr="005C3B9C">
        <w:trPr>
          <w:trHeight w:hRule="exact" w:val="41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9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11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7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11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5C3B9C">
        <w:trPr>
          <w:trHeight w:hRule="exact" w:val="5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5C3B9C">
        <w:trPr>
          <w:trHeight w:hRule="exact" w:val="2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5C3B9C">
        <w:trPr>
          <w:trHeight w:hRule="exact" w:val="5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5C3B9C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</w:tr>
      <w:tr w:rsidR="004657B0" w:rsidRPr="004657B0" w:rsidTr="00FE649B">
        <w:trPr>
          <w:trHeight w:hRule="exact" w:val="8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5C3B9C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5C3B9C">
        <w:trPr>
          <w:trHeight w:hRule="exact" w:val="2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5C3B9C">
        <w:trPr>
          <w:trHeight w:hRule="exact" w:val="2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9575,9</w:t>
            </w:r>
          </w:p>
        </w:tc>
      </w:tr>
      <w:tr w:rsidR="004657B0" w:rsidRPr="004657B0" w:rsidTr="00FE649B">
        <w:trPr>
          <w:trHeight w:hRule="exact" w:val="12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5C3B9C">
        <w:trPr>
          <w:trHeight w:hRule="exact" w:val="3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5C3B9C">
        <w:trPr>
          <w:trHeight w:hRule="exact" w:val="7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1983,9</w:t>
            </w:r>
          </w:p>
        </w:tc>
      </w:tr>
      <w:tr w:rsidR="004657B0" w:rsidRPr="004657B0" w:rsidTr="005C3B9C">
        <w:trPr>
          <w:trHeight w:hRule="exact" w:val="9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4657B0" w:rsidRPr="004657B0" w:rsidTr="005C3B9C">
        <w:trPr>
          <w:trHeight w:hRule="exact" w:val="4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4657B0" w:rsidRPr="004657B0" w:rsidTr="005C3B9C">
        <w:trPr>
          <w:trHeight w:hRule="exact" w:val="8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5C3B9C">
        <w:trPr>
          <w:trHeight w:hRule="exact" w:val="8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5C3B9C">
        <w:trPr>
          <w:trHeight w:hRule="exact" w:val="5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по исполнению перечня по наказам </w:t>
            </w:r>
            <w:r w:rsidR="005C3B9C" w:rsidRPr="004657B0">
              <w:rPr>
                <w:rFonts w:ascii="Times New Roman" w:hAnsi="Times New Roman"/>
                <w:sz w:val="24"/>
                <w:szCs w:val="24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FE649B">
        <w:trPr>
          <w:trHeight w:hRule="exact" w:val="12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C66CDF">
        <w:trPr>
          <w:trHeight w:hRule="exact" w:val="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C66CDF">
        <w:trPr>
          <w:trHeight w:hRule="exact" w:val="84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766F2D">
        <w:trPr>
          <w:trHeight w:hRule="exact" w:val="11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766F2D">
        <w:trPr>
          <w:trHeight w:hRule="exact" w:val="5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</w:t>
            </w:r>
            <w:r w:rsidR="00766F2D">
              <w:rPr>
                <w:rFonts w:ascii="Times New Roman" w:hAnsi="Times New Roman"/>
                <w:sz w:val="24"/>
                <w:szCs w:val="24"/>
              </w:rPr>
              <w:t>ельности органов местного самоу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4044,7</w:t>
            </w:r>
          </w:p>
        </w:tc>
      </w:tr>
      <w:tr w:rsidR="004657B0" w:rsidRPr="004657B0" w:rsidTr="00766F2D">
        <w:trPr>
          <w:trHeight w:hRule="exact" w:val="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2614,0</w:t>
            </w:r>
          </w:p>
        </w:tc>
      </w:tr>
      <w:tr w:rsidR="004657B0" w:rsidRPr="004657B0" w:rsidTr="00766F2D">
        <w:trPr>
          <w:trHeight w:hRule="exact" w:val="1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2104,1</w:t>
            </w:r>
          </w:p>
        </w:tc>
      </w:tr>
      <w:tr w:rsidR="004657B0" w:rsidRPr="004657B0" w:rsidTr="00766F2D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509,7</w:t>
            </w:r>
          </w:p>
        </w:tc>
      </w:tr>
      <w:tr w:rsidR="004657B0" w:rsidRPr="004657B0" w:rsidTr="00766F2D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</w:tr>
      <w:tr w:rsidR="004657B0" w:rsidRPr="004657B0" w:rsidTr="00766F2D">
        <w:trPr>
          <w:trHeight w:hRule="exact" w:val="1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620,1</w:t>
            </w:r>
          </w:p>
        </w:tc>
      </w:tr>
      <w:tr w:rsidR="004657B0" w:rsidRPr="004657B0" w:rsidTr="00766F2D">
        <w:trPr>
          <w:trHeight w:hRule="exact" w:val="5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657B0" w:rsidRPr="004657B0" w:rsidTr="00766F2D">
        <w:trPr>
          <w:trHeight w:hRule="exact" w:val="57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657B0" w:rsidRPr="004657B0" w:rsidTr="00766F2D">
        <w:trPr>
          <w:trHeight w:hRule="exact" w:val="1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577,9</w:t>
            </w:r>
          </w:p>
        </w:tc>
      </w:tr>
      <w:tr w:rsidR="004657B0" w:rsidRPr="004657B0" w:rsidTr="00766F2D">
        <w:trPr>
          <w:trHeight w:hRule="exact" w:val="56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</w:tr>
      <w:tr w:rsidR="004657B0" w:rsidRPr="004657B0" w:rsidTr="00766F2D">
        <w:trPr>
          <w:trHeight w:hRule="exact" w:val="2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</w:tr>
      <w:tr w:rsidR="004657B0" w:rsidRPr="004657B0" w:rsidTr="00766F2D">
        <w:trPr>
          <w:trHeight w:hRule="exact" w:val="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1060,8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243,4</w:t>
            </w:r>
          </w:p>
        </w:tc>
      </w:tr>
      <w:tr w:rsidR="004657B0" w:rsidRPr="004657B0" w:rsidTr="00766F2D">
        <w:trPr>
          <w:trHeight w:hRule="exact" w:val="3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766F2D">
        <w:trPr>
          <w:trHeight w:hRule="exact" w:val="2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2504,8</w:t>
            </w:r>
          </w:p>
        </w:tc>
      </w:tr>
      <w:tr w:rsidR="004657B0" w:rsidRPr="004657B0" w:rsidTr="00FE649B">
        <w:trPr>
          <w:trHeight w:hRule="exact" w:val="10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2504,8</w:t>
            </w:r>
          </w:p>
        </w:tc>
      </w:tr>
      <w:tr w:rsidR="004657B0" w:rsidRPr="004657B0" w:rsidTr="00766F2D">
        <w:trPr>
          <w:trHeight w:hRule="exact" w:val="25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2D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766F2D">
        <w:trPr>
          <w:trHeight w:hRule="exact" w:val="28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766F2D">
        <w:trPr>
          <w:trHeight w:hRule="exact" w:val="11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2345,8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2344,8</w:t>
            </w:r>
          </w:p>
        </w:tc>
      </w:tr>
      <w:tr w:rsidR="004657B0" w:rsidRPr="004657B0" w:rsidTr="00766F2D">
        <w:trPr>
          <w:trHeight w:hRule="exact" w:val="12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766F2D">
        <w:trPr>
          <w:trHeight w:hRule="exact" w:val="9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766F2D">
        <w:trPr>
          <w:trHeight w:hRule="exact" w:val="2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</w:tr>
      <w:tr w:rsidR="004657B0" w:rsidRPr="004657B0" w:rsidTr="00766F2D">
        <w:trPr>
          <w:trHeight w:hRule="exact" w:val="8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4657B0" w:rsidRPr="004657B0" w:rsidTr="00766F2D">
        <w:trPr>
          <w:trHeight w:hRule="exact" w:val="9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7B0" w:rsidRPr="004657B0" w:rsidTr="00766F2D">
        <w:trPr>
          <w:trHeight w:hRule="exact" w:val="3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241004,9</w:t>
            </w:r>
          </w:p>
        </w:tc>
      </w:tr>
      <w:tr w:rsidR="004657B0" w:rsidRPr="004657B0" w:rsidTr="00766F2D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1504,9</w:t>
            </w:r>
          </w:p>
        </w:tc>
      </w:tr>
      <w:tr w:rsidR="004657B0" w:rsidRPr="004657B0" w:rsidTr="00766F2D">
        <w:trPr>
          <w:trHeight w:hRule="exact" w:val="2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1504,9</w:t>
            </w:r>
          </w:p>
        </w:tc>
      </w:tr>
      <w:tr w:rsidR="004657B0" w:rsidRPr="004657B0" w:rsidTr="00766F2D">
        <w:trPr>
          <w:trHeight w:hRule="exact" w:val="11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766F2D">
        <w:trPr>
          <w:trHeight w:hRule="exact" w:val="11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766F2D">
        <w:trPr>
          <w:trHeight w:hRule="exact" w:val="3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213236,9</w:t>
            </w:r>
          </w:p>
        </w:tc>
      </w:tr>
      <w:tr w:rsidR="004657B0" w:rsidRPr="004657B0" w:rsidTr="00766F2D">
        <w:trPr>
          <w:trHeight w:hRule="exact" w:val="11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</w:t>
            </w:r>
            <w:r w:rsidR="00766F2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766F2D">
        <w:trPr>
          <w:trHeight w:hRule="exact" w:val="14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766F2D">
        <w:trPr>
          <w:trHeight w:hRule="exact" w:val="11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208561,0</w:t>
            </w:r>
          </w:p>
        </w:tc>
      </w:tr>
      <w:tr w:rsidR="004657B0" w:rsidRPr="004657B0" w:rsidTr="00766F2D">
        <w:trPr>
          <w:trHeight w:hRule="exact" w:val="2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4046,1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3684,5</w:t>
            </w:r>
          </w:p>
        </w:tc>
      </w:tr>
      <w:tr w:rsidR="004657B0" w:rsidRPr="004657B0" w:rsidTr="00766F2D">
        <w:trPr>
          <w:trHeight w:hRule="exact" w:val="2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</w:tr>
      <w:tr w:rsidR="004657B0" w:rsidRPr="004657B0" w:rsidTr="00766F2D">
        <w:trPr>
          <w:trHeight w:hRule="exact" w:val="2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135690,9</w:t>
            </w:r>
          </w:p>
        </w:tc>
      </w:tr>
      <w:tr w:rsidR="004657B0" w:rsidRPr="004657B0" w:rsidTr="00766F2D">
        <w:trPr>
          <w:trHeight w:hRule="exact" w:val="9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68824,0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33313,7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3447,5</w:t>
            </w:r>
          </w:p>
        </w:tc>
      </w:tr>
      <w:tr w:rsidR="004657B0" w:rsidRPr="004657B0" w:rsidTr="00766F2D">
        <w:trPr>
          <w:trHeight w:hRule="exact" w:val="3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32062,8</w:t>
            </w:r>
          </w:p>
        </w:tc>
      </w:tr>
      <w:tr w:rsidR="004657B0" w:rsidRPr="004657B0" w:rsidTr="00766F2D">
        <w:trPr>
          <w:trHeight w:hRule="exact" w:val="1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766F2D">
        <w:trPr>
          <w:trHeight w:hRule="exact" w:val="4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4673,0</w:t>
            </w:r>
          </w:p>
        </w:tc>
      </w:tr>
      <w:tr w:rsidR="004657B0" w:rsidRPr="004657B0" w:rsidTr="00766F2D">
        <w:trPr>
          <w:trHeight w:hRule="exact" w:val="4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766F2D">
        <w:trPr>
          <w:trHeight w:hRule="exact" w:val="2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2523,0</w:t>
            </w:r>
          </w:p>
        </w:tc>
      </w:tr>
      <w:tr w:rsidR="004657B0" w:rsidRPr="004657B0" w:rsidTr="00766F2D">
        <w:trPr>
          <w:trHeight w:hRule="exact" w:val="23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4657B0" w:rsidRPr="004657B0" w:rsidTr="00766F2D">
        <w:trPr>
          <w:trHeight w:hRule="exact"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</w:tr>
      <w:tr w:rsidR="004657B0" w:rsidRPr="004657B0" w:rsidTr="00766F2D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766F2D">
        <w:trPr>
          <w:trHeight w:hRule="exact" w:val="2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766F2D">
        <w:trPr>
          <w:trHeight w:hRule="exact" w:val="2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26263,1</w:t>
            </w:r>
          </w:p>
        </w:tc>
      </w:tr>
      <w:tr w:rsidR="004657B0" w:rsidRPr="004657B0" w:rsidTr="00766F2D">
        <w:trPr>
          <w:trHeight w:hRule="exact" w:val="13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766F2D">
        <w:trPr>
          <w:trHeight w:hRule="exact" w:val="15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766F2D">
        <w:trPr>
          <w:trHeight w:hRule="exact" w:val="9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766F2D">
        <w:trPr>
          <w:trHeight w:hRule="exact" w:val="55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766F2D">
        <w:trPr>
          <w:trHeight w:hRule="exact" w:val="5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4657B0" w:rsidRPr="004657B0" w:rsidTr="00766F2D">
        <w:trPr>
          <w:trHeight w:hRule="exact" w:val="126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766F2D">
        <w:trPr>
          <w:trHeight w:hRule="exact" w:val="1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766F2D">
        <w:trPr>
          <w:trHeight w:hRule="exact" w:val="17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4267,6</w:t>
            </w:r>
          </w:p>
        </w:tc>
      </w:tr>
      <w:tr w:rsidR="004657B0" w:rsidRPr="004657B0" w:rsidTr="00766F2D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3767,6</w:t>
            </w:r>
          </w:p>
        </w:tc>
      </w:tr>
      <w:tr w:rsidR="004657B0" w:rsidRPr="004657B0" w:rsidTr="00766F2D">
        <w:trPr>
          <w:trHeight w:hRule="exact" w:val="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S2490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3767,6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66F2D">
        <w:trPr>
          <w:trHeight w:hRule="exact" w:val="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66F2D">
        <w:trPr>
          <w:trHeight w:hRule="exact" w:val="11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766F2D">
        <w:trPr>
          <w:trHeight w:hRule="exact" w:val="1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2D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Давлекановский район Республики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766F2D">
        <w:trPr>
          <w:trHeight w:hRule="exact" w:val="8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1082,3</w:t>
            </w:r>
          </w:p>
        </w:tc>
      </w:tr>
      <w:tr w:rsidR="004657B0" w:rsidRPr="004657B0" w:rsidTr="00766F2D">
        <w:trPr>
          <w:trHeight w:hRule="exact" w:val="11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766F2D">
        <w:trPr>
          <w:trHeight w:hRule="exact" w:val="8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766F2D">
        <w:trPr>
          <w:trHeight w:hRule="exact" w:val="9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1081,3</w:t>
            </w:r>
          </w:p>
        </w:tc>
      </w:tr>
      <w:tr w:rsidR="004657B0" w:rsidRPr="004657B0" w:rsidTr="00766F2D">
        <w:trPr>
          <w:trHeight w:hRule="exact" w:val="2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20842,6</w:t>
            </w:r>
          </w:p>
        </w:tc>
      </w:tr>
      <w:tr w:rsidR="004657B0" w:rsidRPr="004657B0" w:rsidTr="00766F2D">
        <w:trPr>
          <w:trHeight w:hRule="exact" w:val="11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766F2D">
        <w:trPr>
          <w:trHeight w:hRule="exact" w:val="16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20824,3</w:t>
            </w:r>
          </w:p>
        </w:tc>
      </w:tr>
      <w:tr w:rsidR="004657B0" w:rsidRPr="004657B0" w:rsidTr="00766F2D">
        <w:trPr>
          <w:trHeight w:hRule="exact" w:val="14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18766,4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2057,9</w:t>
            </w:r>
          </w:p>
        </w:tc>
      </w:tr>
      <w:tr w:rsidR="004657B0" w:rsidRPr="004657B0" w:rsidTr="00766F2D">
        <w:trPr>
          <w:trHeight w:hRule="exact" w:val="3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69153,7</w:t>
            </w:r>
          </w:p>
        </w:tc>
      </w:tr>
      <w:tr w:rsidR="004657B0" w:rsidRPr="004657B0" w:rsidTr="00766F2D">
        <w:trPr>
          <w:trHeight w:hRule="exact" w:val="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27784,9</w:t>
            </w:r>
          </w:p>
        </w:tc>
      </w:tr>
      <w:tr w:rsidR="004657B0" w:rsidRPr="004657B0" w:rsidTr="00766F2D">
        <w:trPr>
          <w:trHeight w:hRule="exact" w:val="12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766F2D">
        <w:trPr>
          <w:trHeight w:hRule="exact" w:val="1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2D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"Устойчивое развитие сельских территорий муниципального района Давлекановский район Республики 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5906,6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657B0" w:rsidRPr="004657B0" w:rsidTr="00766F2D">
        <w:trPr>
          <w:trHeight w:hRule="exact" w:val="11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766F2D">
        <w:trPr>
          <w:trHeight w:hRule="exact" w:val="12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766F2D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766F2D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19268,0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4657B0" w:rsidRPr="004657B0" w:rsidTr="00766F2D">
        <w:trPr>
          <w:trHeight w:hRule="exact" w:val="25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766F2D">
        <w:trPr>
          <w:trHeight w:hRule="exact" w:val="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766F2D">
        <w:trPr>
          <w:trHeight w:hRule="exact" w:val="12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766F2D">
        <w:trPr>
          <w:trHeight w:hRule="exact" w:val="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766F2D">
        <w:trPr>
          <w:trHeight w:hRule="exact" w:val="3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</w:tr>
      <w:tr w:rsidR="004657B0" w:rsidRPr="004657B0" w:rsidTr="00766F2D">
        <w:trPr>
          <w:trHeight w:hRule="exact" w:val="24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4657B0" w:rsidRPr="004657B0" w:rsidTr="00766F2D">
        <w:trPr>
          <w:trHeight w:hRule="exact" w:val="4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4657B0" w:rsidRPr="004657B0" w:rsidTr="00766F2D">
        <w:trPr>
          <w:trHeight w:hRule="exact" w:val="8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</w:tr>
      <w:tr w:rsidR="004657B0" w:rsidRPr="004657B0" w:rsidTr="00766F2D">
        <w:trPr>
          <w:trHeight w:hRule="exact"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</w:tr>
      <w:tr w:rsidR="004657B0" w:rsidRPr="004657B0" w:rsidTr="00766F2D">
        <w:trPr>
          <w:trHeight w:hRule="exact" w:val="2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36720,7</w:t>
            </w:r>
          </w:p>
        </w:tc>
      </w:tr>
      <w:tr w:rsidR="004657B0" w:rsidRPr="004657B0" w:rsidTr="00766F2D">
        <w:trPr>
          <w:trHeight w:hRule="exact" w:val="11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766F2D">
        <w:trPr>
          <w:trHeight w:hRule="exact" w:val="2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907,7</w:t>
            </w:r>
          </w:p>
        </w:tc>
      </w:tr>
      <w:tr w:rsidR="004657B0" w:rsidRPr="004657B0" w:rsidTr="00766F2D">
        <w:trPr>
          <w:trHeight w:hRule="exact" w:val="9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790,5</w:t>
            </w:r>
          </w:p>
        </w:tc>
      </w:tr>
      <w:tr w:rsidR="004657B0" w:rsidRPr="004657B0" w:rsidTr="00766F2D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790,5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766F2D">
        <w:trPr>
          <w:trHeight w:hRule="exact" w:val="30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0930406050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4657B0" w:rsidRPr="004657B0" w:rsidTr="00766F2D">
        <w:trPr>
          <w:trHeight w:hRule="exact" w:val="14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766F2D">
        <w:trPr>
          <w:trHeight w:hRule="exact" w:val="170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766F2D">
        <w:trPr>
          <w:trHeight w:hRule="exact" w:val="3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766F2D">
        <w:trPr>
          <w:trHeight w:hRule="exact" w:val="15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766F2D">
        <w:trPr>
          <w:trHeight w:hRule="exact" w:val="15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766F2D">
        <w:trPr>
          <w:trHeight w:hRule="exact" w:val="4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766F2D">
        <w:trPr>
          <w:trHeight w:hRule="exact" w:val="125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766F2D">
        <w:trPr>
          <w:trHeight w:hRule="exact" w:val="4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766F2D">
        <w:trPr>
          <w:trHeight w:hRule="exact" w:val="16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766F2D">
        <w:trPr>
          <w:trHeight w:hRule="exact" w:val="4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4648,1</w:t>
            </w:r>
          </w:p>
        </w:tc>
      </w:tr>
      <w:tr w:rsidR="004657B0" w:rsidRPr="004657B0" w:rsidTr="00766F2D">
        <w:trPr>
          <w:trHeight w:hRule="exact" w:val="2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766F2D">
        <w:trPr>
          <w:trHeight w:hRule="exact" w:val="12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766F2D">
        <w:trPr>
          <w:trHeight w:hRule="exact" w:val="2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766F2D">
        <w:trPr>
          <w:trHeight w:hRule="exact" w:val="15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766F2D">
        <w:trPr>
          <w:trHeight w:hRule="exact" w:val="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4657B0" w:rsidRPr="004657B0" w:rsidTr="00766F2D">
        <w:trPr>
          <w:trHeight w:hRule="exact" w:val="2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13572,9</w:t>
            </w:r>
          </w:p>
        </w:tc>
      </w:tr>
      <w:tr w:rsidR="004657B0" w:rsidRPr="004657B0" w:rsidTr="00766F2D">
        <w:trPr>
          <w:trHeight w:hRule="exact" w:val="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766F2D">
        <w:trPr>
          <w:trHeight w:hRule="exact" w:val="2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12212,0</w:t>
            </w:r>
          </w:p>
        </w:tc>
      </w:tr>
      <w:tr w:rsidR="004657B0" w:rsidRPr="004657B0" w:rsidTr="00766F2D">
        <w:trPr>
          <w:trHeight w:hRule="exact" w:val="3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766F2D">
        <w:trPr>
          <w:trHeight w:hRule="exact" w:val="11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2D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 молодежной политики в муниципальном районе Давлекановский район Республики 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766F2D">
        <w:trPr>
          <w:trHeight w:hRule="exact" w:val="9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766F2D">
        <w:trPr>
          <w:trHeight w:hRule="exact" w:val="5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1360,9</w:t>
            </w:r>
          </w:p>
        </w:tc>
      </w:tr>
      <w:tr w:rsidR="004657B0" w:rsidRPr="004657B0" w:rsidTr="00766F2D">
        <w:trPr>
          <w:trHeight w:hRule="exact" w:val="11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4657B0" w:rsidRPr="004657B0" w:rsidTr="00687C09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687C09">
        <w:trPr>
          <w:trHeight w:hRule="exact" w:val="9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1353,6</w:t>
            </w:r>
          </w:p>
        </w:tc>
      </w:tr>
      <w:tr w:rsidR="004657B0" w:rsidRPr="004657B0" w:rsidTr="00687C09">
        <w:trPr>
          <w:trHeight w:hRule="exact" w:val="4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687C09">
        <w:trPr>
          <w:trHeight w:hRule="exact" w:val="4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687C09">
        <w:trPr>
          <w:trHeight w:hRule="exact" w:val="2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687C09">
        <w:trPr>
          <w:trHeight w:hRule="exact" w:val="55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687C09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7B0" w:rsidRPr="004657B0" w:rsidTr="00687C09">
        <w:trPr>
          <w:trHeight w:hRule="exact" w:val="2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15453,0</w:t>
            </w:r>
          </w:p>
        </w:tc>
      </w:tr>
      <w:tr w:rsidR="004657B0" w:rsidRPr="004657B0" w:rsidTr="00687C09">
        <w:trPr>
          <w:trHeight w:hRule="exact" w:val="2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687C09">
        <w:trPr>
          <w:trHeight w:hRule="exact" w:val="2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687C09">
        <w:trPr>
          <w:trHeight w:hRule="exact" w:val="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1934,3</w:t>
            </w:r>
          </w:p>
        </w:tc>
      </w:tr>
      <w:tr w:rsidR="004657B0" w:rsidRPr="004657B0" w:rsidTr="00687C09">
        <w:trPr>
          <w:trHeight w:hRule="exact" w:val="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4092,8</w:t>
            </w:r>
          </w:p>
        </w:tc>
      </w:tr>
      <w:tr w:rsidR="004657B0" w:rsidRPr="004657B0" w:rsidTr="00687C09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687C09">
        <w:trPr>
          <w:trHeight w:hRule="exact" w:val="1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687C09">
        <w:trPr>
          <w:trHeight w:hRule="exact" w:val="5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1953,7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687C09">
        <w:trPr>
          <w:trHeight w:hRule="exact" w:val="25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r w:rsidR="00687C09" w:rsidRPr="004657B0">
              <w:rPr>
                <w:rFonts w:ascii="Times New Roman" w:hAnsi="Times New Roman"/>
                <w:sz w:val="24"/>
                <w:szCs w:val="24"/>
              </w:rPr>
              <w:t>вставших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687C09">
        <w:trPr>
          <w:trHeight w:hRule="exact" w:val="23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687C09">
        <w:trPr>
          <w:trHeight w:hRule="exact" w:val="3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687C09">
        <w:trPr>
          <w:trHeight w:hRule="exact" w:val="8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687C09">
        <w:trPr>
          <w:trHeight w:hRule="exact" w:val="83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4657B0" w:rsidRPr="004657B0" w:rsidTr="00687C09">
        <w:trPr>
          <w:trHeight w:hRule="exact" w:val="2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9425,9</w:t>
            </w:r>
          </w:p>
        </w:tc>
      </w:tr>
      <w:tr w:rsidR="004657B0" w:rsidRPr="004657B0" w:rsidTr="00687C09">
        <w:trPr>
          <w:trHeight w:hRule="exact" w:val="14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687C09">
        <w:trPr>
          <w:trHeight w:hRule="exact" w:val="15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687C09">
        <w:trPr>
          <w:trHeight w:hRule="exact" w:val="2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1039,7</w:t>
            </w:r>
          </w:p>
        </w:tc>
      </w:tr>
      <w:tr w:rsidR="004657B0" w:rsidRPr="004657B0" w:rsidTr="00687C09">
        <w:trPr>
          <w:trHeight w:hRule="exact" w:val="8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8386,2</w:t>
            </w:r>
          </w:p>
        </w:tc>
      </w:tr>
      <w:tr w:rsidR="004657B0" w:rsidRPr="004657B0" w:rsidTr="00687C09">
        <w:trPr>
          <w:trHeight w:hRule="exact" w:val="5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8386,2</w:t>
            </w:r>
          </w:p>
        </w:tc>
      </w:tr>
      <w:tr w:rsidR="004657B0" w:rsidRPr="004657B0" w:rsidTr="00687C09">
        <w:trPr>
          <w:trHeight w:hRule="exact" w:val="85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8386,2</w:t>
            </w:r>
          </w:p>
        </w:tc>
      </w:tr>
      <w:tr w:rsidR="004657B0" w:rsidRPr="004657B0" w:rsidTr="00687C09">
        <w:trPr>
          <w:trHeight w:hRule="exact" w:val="2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687C09">
        <w:trPr>
          <w:trHeight w:hRule="exact" w:val="200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687C09">
        <w:trPr>
          <w:trHeight w:hRule="exact" w:val="13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687C09">
        <w:trPr>
          <w:trHeight w:hRule="exact" w:val="2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919,3</w:t>
            </w:r>
          </w:p>
        </w:tc>
      </w:tr>
      <w:tr w:rsidR="004657B0" w:rsidRPr="004657B0" w:rsidTr="00687C09">
        <w:trPr>
          <w:trHeight w:hRule="exact" w:val="28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687C09">
        <w:trPr>
          <w:trHeight w:hRule="exact" w:val="9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687C09">
        <w:trPr>
          <w:trHeight w:hRule="exact" w:val="1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687C09">
        <w:trPr>
          <w:trHeight w:hRule="exact" w:val="140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687C09">
        <w:trPr>
          <w:trHeight w:hRule="exact" w:val="7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587,6</w:t>
            </w:r>
          </w:p>
        </w:tc>
      </w:tr>
      <w:tr w:rsidR="004657B0" w:rsidRPr="004657B0" w:rsidTr="00687C09">
        <w:trPr>
          <w:trHeight w:hRule="exact" w:val="42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687C09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687C09">
        <w:trPr>
          <w:trHeight w:hRule="exact" w:val="8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687C09">
        <w:trPr>
          <w:trHeight w:hRule="exact" w:val="5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4657B0" w:rsidRPr="004657B0" w:rsidTr="00687C09">
        <w:trPr>
          <w:trHeight w:hRule="exact" w:val="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687C09">
        <w:trPr>
          <w:trHeight w:hRule="exact" w:val="2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687C09">
        <w:trPr>
          <w:trHeight w:hRule="exact" w:val="17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</w:t>
            </w:r>
            <w:r w:rsidR="00687C09">
              <w:rPr>
                <w:rFonts w:ascii="Times New Roman" w:hAnsi="Times New Roman"/>
                <w:sz w:val="24"/>
                <w:szCs w:val="24"/>
              </w:rPr>
              <w:t>шкортостан "Телерадиокомпания "Д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687C09">
        <w:trPr>
          <w:trHeight w:hRule="exact" w:val="196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687C09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687C09">
        <w:trPr>
          <w:trHeight w:hRule="exact" w:val="8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2062,0</w:t>
            </w:r>
          </w:p>
        </w:tc>
      </w:tr>
      <w:tr w:rsidR="004657B0" w:rsidRPr="004657B0" w:rsidTr="00687C09">
        <w:trPr>
          <w:trHeight w:hRule="exact" w:val="12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FE649B">
        <w:trPr>
          <w:trHeight w:hRule="exact" w:val="9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687C09">
        <w:trPr>
          <w:trHeight w:hRule="exact" w:val="97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2061,0</w:t>
            </w:r>
          </w:p>
        </w:tc>
      </w:tr>
      <w:tr w:rsidR="004657B0" w:rsidRPr="004657B0" w:rsidTr="00687C09">
        <w:trPr>
          <w:trHeight w:hRule="exact" w:val="8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687C09">
        <w:trPr>
          <w:trHeight w:hRule="exact" w:val="57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trHeight w:hRule="exact" w:val="12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687C09">
        <w:trPr>
          <w:trHeight w:hRule="exact" w:val="3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687C09">
        <w:trPr>
          <w:trHeight w:hRule="exact" w:val="56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687C09">
        <w:trPr>
          <w:trHeight w:hRule="exact" w:val="5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687C09">
        <w:trPr>
          <w:trHeight w:hRule="exact" w:val="2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Совет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4013,9</w:t>
            </w:r>
          </w:p>
        </w:tc>
      </w:tr>
      <w:tr w:rsidR="004657B0" w:rsidRPr="004657B0" w:rsidTr="00687C09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687C09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687C09">
        <w:trPr>
          <w:trHeight w:hRule="exact" w:val="8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687C09">
        <w:trPr>
          <w:trHeight w:hRule="exact" w:val="11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687C09">
        <w:trPr>
          <w:trHeight w:hRule="exact" w:val="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самоправления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</w:tr>
      <w:tr w:rsidR="004657B0" w:rsidRPr="004657B0" w:rsidTr="00FE649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3753,3</w:t>
            </w:r>
          </w:p>
        </w:tc>
      </w:tr>
      <w:tr w:rsidR="004657B0" w:rsidRPr="004657B0" w:rsidTr="00FE649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</w:tr>
      <w:tr w:rsidR="004657B0" w:rsidRPr="004657B0" w:rsidTr="00687C09">
        <w:trPr>
          <w:trHeight w:hRule="exact" w:val="54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4657B0" w:rsidRPr="004657B0" w:rsidTr="00687C09">
        <w:trPr>
          <w:trHeight w:hRule="exact" w:val="4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122,1</w:t>
            </w:r>
          </w:p>
        </w:tc>
      </w:tr>
      <w:tr w:rsidR="004657B0" w:rsidRPr="004657B0" w:rsidTr="00FE649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657B0" w:rsidRPr="004657B0" w:rsidTr="00687C09">
        <w:trPr>
          <w:trHeight w:hRule="exact" w:val="6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657B0" w:rsidRPr="004657B0" w:rsidTr="00687C09">
        <w:trPr>
          <w:trHeight w:hRule="exact" w:val="2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9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11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8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687C09">
        <w:trPr>
          <w:trHeight w:hRule="exact" w:val="5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12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культуры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93352,7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687C09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687C09">
        <w:trPr>
          <w:trHeight w:hRule="exact" w:val="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18539,1</w:t>
            </w:r>
          </w:p>
        </w:tc>
      </w:tr>
      <w:tr w:rsidR="004657B0" w:rsidRPr="004657B0" w:rsidTr="00687C09">
        <w:trPr>
          <w:trHeight w:hRule="exact" w:val="11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687C09">
        <w:trPr>
          <w:trHeight w:hRule="exact" w:val="8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687C09">
        <w:trPr>
          <w:trHeight w:hRule="exact" w:val="2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687C09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14099,2</w:t>
            </w:r>
          </w:p>
        </w:tc>
      </w:tr>
      <w:tr w:rsidR="004657B0" w:rsidRPr="004657B0" w:rsidTr="00FE649B">
        <w:trPr>
          <w:trHeight w:hRule="exact" w:val="8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FE649B">
        <w:trPr>
          <w:trHeight w:hRule="exact" w:val="8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4389,9</w:t>
            </w:r>
          </w:p>
        </w:tc>
      </w:tr>
      <w:tr w:rsidR="004657B0" w:rsidRPr="004657B0" w:rsidTr="00687C09">
        <w:trPr>
          <w:trHeight w:hRule="exact" w:val="3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74813,6</w:t>
            </w:r>
          </w:p>
        </w:tc>
      </w:tr>
      <w:tr w:rsidR="004657B0" w:rsidRPr="004657B0" w:rsidTr="00687C09">
        <w:trPr>
          <w:trHeight w:hRule="exact" w:val="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62187,9</w:t>
            </w:r>
          </w:p>
        </w:tc>
      </w:tr>
      <w:tr w:rsidR="004657B0" w:rsidRPr="004657B0" w:rsidTr="00687C09">
        <w:trPr>
          <w:trHeight w:hRule="exact" w:val="83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62187,9</w:t>
            </w:r>
          </w:p>
        </w:tc>
      </w:tr>
      <w:tr w:rsidR="004657B0" w:rsidRPr="004657B0" w:rsidTr="00687C09">
        <w:trPr>
          <w:trHeight w:hRule="exact" w:val="9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r w:rsidR="00687C09" w:rsidRPr="004657B0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41192,6</w:t>
            </w:r>
          </w:p>
        </w:tc>
      </w:tr>
      <w:tr w:rsidR="004657B0" w:rsidRPr="004657B0" w:rsidTr="00687C09">
        <w:trPr>
          <w:trHeight w:hRule="exact" w:val="19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39608,5</w:t>
            </w:r>
          </w:p>
        </w:tc>
      </w:tr>
      <w:tr w:rsidR="004657B0" w:rsidRPr="004657B0" w:rsidTr="00687C09">
        <w:trPr>
          <w:trHeight w:hRule="exact" w:val="12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FE649B">
        <w:trPr>
          <w:trHeight w:hRule="exact" w:val="11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</w:tr>
      <w:tr w:rsidR="004657B0" w:rsidRPr="004657B0" w:rsidTr="00687C09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687C09">
        <w:trPr>
          <w:trHeight w:hRule="exact" w:val="8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26963,4</w:t>
            </w:r>
          </w:p>
        </w:tc>
      </w:tr>
      <w:tr w:rsidR="004657B0" w:rsidRPr="004657B0" w:rsidTr="00687C09">
        <w:trPr>
          <w:trHeight w:hRule="exact" w:val="2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687C09">
        <w:trPr>
          <w:trHeight w:hRule="exact" w:val="8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12436,4</w:t>
            </w:r>
          </w:p>
        </w:tc>
      </w:tr>
      <w:tr w:rsidR="004657B0" w:rsidRPr="004657B0" w:rsidTr="00687C09">
        <w:trPr>
          <w:trHeight w:hRule="exact" w:val="8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687C09">
        <w:trPr>
          <w:trHeight w:hRule="exact" w:val="4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1364,1</w:t>
            </w:r>
          </w:p>
        </w:tc>
      </w:tr>
      <w:tr w:rsidR="004657B0" w:rsidRPr="004657B0" w:rsidTr="00687C09">
        <w:trPr>
          <w:trHeight w:hRule="exact" w:val="5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Мероприятия по исполнению перечня по наказам </w:t>
            </w:r>
            <w:r w:rsidR="00687C09"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657B0" w:rsidRPr="004657B0" w:rsidTr="00687C09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657B0" w:rsidRPr="004657B0" w:rsidTr="00687C09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4657B0" w:rsidRPr="004657B0" w:rsidTr="00687C09">
        <w:trPr>
          <w:trHeight w:hRule="exact" w:val="10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687C09">
        <w:trPr>
          <w:trHeight w:hRule="exact" w:val="11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18572,6</w:t>
            </w:r>
          </w:p>
        </w:tc>
      </w:tr>
      <w:tr w:rsidR="004657B0" w:rsidRPr="004657B0" w:rsidTr="00687C09">
        <w:trPr>
          <w:trHeight w:hRule="exact" w:val="1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687C09">
        <w:trPr>
          <w:trHeight w:hRule="exact" w:val="10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4657B0" w:rsidRPr="004657B0" w:rsidTr="00687C09">
        <w:trPr>
          <w:trHeight w:hRule="exact" w:val="3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11554,8</w:t>
            </w:r>
          </w:p>
        </w:tc>
      </w:tr>
      <w:tr w:rsidR="004657B0" w:rsidRPr="004657B0" w:rsidTr="00687C09">
        <w:trPr>
          <w:trHeight w:hRule="exact" w:val="226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6911,6</w:t>
            </w:r>
          </w:p>
        </w:tc>
      </w:tr>
      <w:tr w:rsidR="004657B0" w:rsidRPr="004657B0" w:rsidTr="00687C09">
        <w:trPr>
          <w:trHeight w:hRule="exact" w:val="14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687C09">
        <w:trPr>
          <w:trHeight w:hRule="exact" w:val="9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2422,6</w:t>
            </w:r>
          </w:p>
        </w:tc>
      </w:tr>
      <w:tr w:rsidR="004657B0" w:rsidRPr="004657B0" w:rsidTr="00687C09">
        <w:trPr>
          <w:trHeight w:hRule="exact" w:val="11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687C09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657B0" w:rsidRPr="004657B0" w:rsidTr="00687C09">
        <w:trPr>
          <w:trHeight w:hRule="exact" w:val="2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1726,6</w:t>
            </w:r>
          </w:p>
        </w:tc>
      </w:tr>
      <w:tr w:rsidR="004657B0" w:rsidRPr="004657B0" w:rsidTr="00687C09">
        <w:trPr>
          <w:trHeight w:hRule="exact" w:val="2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687C09">
        <w:trPr>
          <w:trHeight w:hRule="exact" w:val="85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689,1</w:t>
            </w:r>
          </w:p>
        </w:tc>
      </w:tr>
      <w:tr w:rsidR="004657B0" w:rsidRPr="004657B0" w:rsidTr="00687C09">
        <w:trPr>
          <w:trHeight w:hRule="exact" w:val="6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687C09">
        <w:trPr>
          <w:trHeight w:hRule="exact" w:val="1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реализации программы "развитие культуры в муниципальном районе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687C09">
        <w:trPr>
          <w:trHeight w:hRule="exact" w:val="11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12625,7</w:t>
            </w:r>
          </w:p>
        </w:tc>
      </w:tr>
      <w:tr w:rsidR="004657B0" w:rsidRPr="004657B0" w:rsidTr="00687C09">
        <w:trPr>
          <w:trHeight w:hRule="exact" w:val="11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687C09">
        <w:trPr>
          <w:trHeight w:hRule="exact" w:val="6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4657B0" w:rsidRPr="004657B0" w:rsidTr="00687C09">
        <w:trPr>
          <w:trHeight w:hRule="exact" w:val="17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12605,8</w:t>
            </w:r>
          </w:p>
        </w:tc>
      </w:tr>
      <w:tr w:rsidR="004657B0" w:rsidRPr="004657B0" w:rsidTr="00687C09">
        <w:trPr>
          <w:trHeight w:hRule="exact" w:val="1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12293,8</w:t>
            </w:r>
          </w:p>
        </w:tc>
      </w:tr>
      <w:tr w:rsidR="004657B0" w:rsidRPr="004657B0" w:rsidTr="00687C09">
        <w:trPr>
          <w:trHeight w:hRule="exact" w:val="56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</w:tr>
      <w:tr w:rsidR="004657B0" w:rsidRPr="004657B0" w:rsidTr="00687C09">
        <w:trPr>
          <w:trHeight w:hRule="exact" w:val="11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612613,7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575906,3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FE649B">
        <w:trPr>
          <w:trHeight w:hRule="exact" w:val="15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140491,4</w:t>
            </w:r>
          </w:p>
        </w:tc>
      </w:tr>
      <w:tr w:rsidR="004657B0" w:rsidRPr="004657B0" w:rsidTr="00687C09">
        <w:trPr>
          <w:trHeight w:hRule="exact" w:val="1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138594,5</w:t>
            </w:r>
          </w:p>
        </w:tc>
      </w:tr>
      <w:tr w:rsidR="004657B0" w:rsidRPr="004657B0" w:rsidTr="00687C09">
        <w:trPr>
          <w:trHeight w:hRule="exact" w:val="11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687C09">
        <w:trPr>
          <w:trHeight w:hRule="exact" w:val="9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687C09">
        <w:trPr>
          <w:trHeight w:hRule="exact" w:val="9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52454,7</w:t>
            </w:r>
          </w:p>
        </w:tc>
      </w:tr>
      <w:tr w:rsidR="004657B0" w:rsidRPr="004657B0" w:rsidTr="00687C09">
        <w:trPr>
          <w:trHeight w:hRule="exact" w:val="45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687C09">
        <w:trPr>
          <w:trHeight w:hRule="exact" w:val="8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59915,3</w:t>
            </w:r>
          </w:p>
        </w:tc>
      </w:tr>
      <w:tr w:rsidR="004657B0" w:rsidRPr="004657B0" w:rsidTr="00FE649B">
        <w:trPr>
          <w:trHeight w:hRule="exact" w:val="5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687C09">
        <w:trPr>
          <w:trHeight w:hRule="exact" w:val="8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687C09">
        <w:trPr>
          <w:trHeight w:hRule="exact" w:val="56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687C09">
        <w:trPr>
          <w:trHeight w:hRule="exact" w:val="8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</w:tr>
      <w:tr w:rsidR="004657B0" w:rsidRPr="004657B0" w:rsidTr="00687C09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</w:tr>
      <w:tr w:rsidR="004657B0" w:rsidRPr="004657B0" w:rsidTr="00687C09">
        <w:trPr>
          <w:trHeight w:hRule="exact" w:val="7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687C09">
        <w:trPr>
          <w:trHeight w:hRule="exact" w:val="8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2651,7</w:t>
            </w:r>
          </w:p>
        </w:tc>
      </w:tr>
      <w:tr w:rsidR="004657B0" w:rsidRPr="004657B0" w:rsidTr="00687C09">
        <w:trPr>
          <w:trHeight w:hRule="exact" w:val="8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Содействие занятости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женщин-создание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687C09">
        <w:trPr>
          <w:trHeight w:hRule="exact" w:val="8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687C09">
        <w:trPr>
          <w:trHeight w:hRule="exact" w:val="85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389673,1</w:t>
            </w:r>
          </w:p>
        </w:tc>
      </w:tr>
      <w:tr w:rsidR="004657B0" w:rsidRPr="004657B0" w:rsidTr="00687C09">
        <w:trPr>
          <w:trHeight w:hRule="exact" w:val="9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389673,1</w:t>
            </w:r>
          </w:p>
        </w:tc>
      </w:tr>
      <w:tr w:rsidR="004657B0" w:rsidRPr="004657B0" w:rsidTr="00687C09">
        <w:trPr>
          <w:trHeight w:hRule="exact" w:val="85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389673,1</w:t>
            </w:r>
          </w:p>
        </w:tc>
      </w:tr>
      <w:tr w:rsidR="004657B0" w:rsidRPr="004657B0" w:rsidTr="00687C09">
        <w:trPr>
          <w:trHeight w:hRule="exact" w:val="8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383685,0</w:t>
            </w:r>
          </w:p>
        </w:tc>
      </w:tr>
      <w:tr w:rsidR="004657B0" w:rsidRPr="004657B0" w:rsidTr="00687C09">
        <w:trPr>
          <w:trHeight w:hRule="exact" w:val="11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687C09">
        <w:trPr>
          <w:trHeight w:hRule="exact" w:val="8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703,6</w:t>
            </w:r>
          </w:p>
        </w:tc>
      </w:tr>
      <w:tr w:rsidR="004657B0" w:rsidRPr="004657B0" w:rsidTr="00687C09">
        <w:trPr>
          <w:trHeight w:hRule="exact" w:val="5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687C09">
        <w:trPr>
          <w:trHeight w:hRule="exact" w:val="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123223,3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687C09">
        <w:trPr>
          <w:trHeight w:hRule="exact" w:val="8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35243,3</w:t>
            </w:r>
          </w:p>
        </w:tc>
      </w:tr>
      <w:tr w:rsidR="004657B0" w:rsidRPr="004657B0" w:rsidTr="00687C09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687C09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7546,4</w:t>
            </w:r>
          </w:p>
        </w:tc>
      </w:tr>
      <w:tr w:rsidR="004657B0" w:rsidRPr="004657B0" w:rsidTr="00687C09">
        <w:trPr>
          <w:trHeight w:hRule="exact" w:val="40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687C09">
        <w:trPr>
          <w:trHeight w:hRule="exact" w:val="8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FE649B">
        <w:trPr>
          <w:trHeight w:hRule="exact" w:val="463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687C09">
        <w:trPr>
          <w:trHeight w:hRule="exact" w:val="51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18792,7</w:t>
            </w:r>
          </w:p>
        </w:tc>
      </w:tr>
      <w:tr w:rsidR="004657B0" w:rsidRPr="004657B0" w:rsidTr="00687C09">
        <w:trPr>
          <w:trHeight w:hRule="exact" w:val="6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687C09">
        <w:trPr>
          <w:trHeight w:hRule="exact" w:val="84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7996,1</w:t>
            </w:r>
          </w:p>
        </w:tc>
      </w:tr>
      <w:tr w:rsidR="004657B0" w:rsidRPr="004657B0" w:rsidTr="000D6BA5">
        <w:trPr>
          <w:trHeight w:hRule="exact" w:val="12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687C09">
        <w:trPr>
          <w:trHeight w:hRule="exact" w:val="86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15102L3040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8062,3</w:t>
            </w:r>
          </w:p>
        </w:tc>
      </w:tr>
      <w:tr w:rsidR="004657B0" w:rsidRPr="004657B0" w:rsidTr="000D6BA5">
        <w:trPr>
          <w:trHeight w:hRule="exact" w:val="6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1304,0</w:t>
            </w:r>
          </w:p>
        </w:tc>
      </w:tr>
      <w:tr w:rsidR="004657B0" w:rsidRPr="004657B0" w:rsidTr="000D6BA5">
        <w:trPr>
          <w:trHeight w:hRule="exact" w:val="8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4657B0" w:rsidRPr="004657B0" w:rsidTr="000D6BA5">
        <w:trPr>
          <w:trHeight w:hRule="exact" w:val="8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0D6BA5">
        <w:trPr>
          <w:trHeight w:hRule="exact" w:val="85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0D6BA5">
        <w:trPr>
          <w:trHeight w:hRule="exact" w:val="8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15106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657B0" w:rsidRPr="004657B0" w:rsidTr="000D6BA5">
        <w:trPr>
          <w:trHeight w:hRule="exact" w:val="2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0D6BA5">
        <w:trPr>
          <w:trHeight w:hRule="exact" w:val="11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0D6BA5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 w:rsidR="000D6BA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0D6BA5">
        <w:trPr>
          <w:trHeight w:hRule="exact" w:val="86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4488,8</w:t>
            </w:r>
          </w:p>
        </w:tc>
      </w:tr>
      <w:tr w:rsidR="004657B0" w:rsidRPr="004657B0" w:rsidTr="000D6BA5">
        <w:trPr>
          <w:trHeight w:hRule="exact" w:val="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0D6BA5">
        <w:trPr>
          <w:trHeight w:hRule="exact" w:val="8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4657B0" w:rsidRPr="004657B0" w:rsidTr="000D6BA5">
        <w:trPr>
          <w:trHeight w:hRule="exact" w:val="2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28574,6</w:t>
            </w:r>
          </w:p>
        </w:tc>
      </w:tr>
      <w:tr w:rsidR="004657B0" w:rsidRPr="004657B0" w:rsidTr="000D6BA5">
        <w:trPr>
          <w:trHeight w:hRule="exact" w:val="97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13461,1</w:t>
            </w:r>
          </w:p>
        </w:tc>
      </w:tr>
      <w:tr w:rsidR="004657B0" w:rsidRPr="004657B0" w:rsidTr="000D6BA5">
        <w:trPr>
          <w:trHeight w:hRule="exact" w:val="11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A5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0D6BA5">
        <w:trPr>
          <w:trHeight w:hRule="exact" w:val="5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0D6BA5">
        <w:trPr>
          <w:trHeight w:hRule="exact" w:val="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1268,7</w:t>
            </w:r>
          </w:p>
        </w:tc>
      </w:tr>
      <w:tr w:rsidR="004657B0" w:rsidRPr="004657B0" w:rsidTr="000D6BA5">
        <w:trPr>
          <w:trHeight w:hRule="exact" w:val="9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1221,7</w:t>
            </w:r>
          </w:p>
        </w:tc>
      </w:tr>
      <w:tr w:rsidR="004657B0" w:rsidRPr="004657B0" w:rsidTr="000D6BA5">
        <w:trPr>
          <w:trHeight w:hRule="exact" w:val="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4657B0" w:rsidRPr="004657B0" w:rsidTr="000D6BA5">
        <w:trPr>
          <w:trHeight w:hRule="exact" w:val="8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12192,4</w:t>
            </w:r>
          </w:p>
        </w:tc>
      </w:tr>
      <w:tr w:rsidR="004657B0" w:rsidRPr="004657B0" w:rsidTr="000D6BA5">
        <w:trPr>
          <w:trHeight w:hRule="exact" w:val="8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12192,4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0D6BA5">
        <w:trPr>
          <w:trHeight w:hRule="exact" w:val="8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7B0" w:rsidRPr="004657B0" w:rsidTr="000D6BA5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0D6BA5">
        <w:trPr>
          <w:trHeight w:hRule="exact" w:val="84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10460,3</w:t>
            </w:r>
          </w:p>
        </w:tc>
      </w:tr>
      <w:tr w:rsidR="004657B0" w:rsidRPr="004657B0" w:rsidTr="000D6BA5">
        <w:trPr>
          <w:trHeight w:hRule="exact" w:val="1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0D6BA5">
        <w:trPr>
          <w:trHeight w:hRule="exact" w:val="8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1718,3</w:t>
            </w:r>
          </w:p>
        </w:tc>
      </w:tr>
      <w:tr w:rsidR="004657B0" w:rsidRPr="004657B0" w:rsidTr="000D6BA5">
        <w:trPr>
          <w:trHeight w:hRule="exact" w:val="9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0D6BA5">
        <w:trPr>
          <w:trHeight w:hRule="exact" w:val="9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0D6BA5">
        <w:trPr>
          <w:trHeight w:hRule="exact" w:val="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15113,5</w:t>
            </w:r>
          </w:p>
        </w:tc>
      </w:tr>
      <w:tr w:rsidR="004657B0" w:rsidRPr="004657B0" w:rsidTr="00FE649B">
        <w:trPr>
          <w:trHeight w:hRule="exact" w:val="12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0D6BA5">
        <w:trPr>
          <w:trHeight w:hRule="exact" w:val="8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657B0" w:rsidRPr="004657B0" w:rsidTr="000D6BA5">
        <w:trPr>
          <w:trHeight w:hRule="exact"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0D6BA5">
        <w:trPr>
          <w:trHeight w:hRule="exact" w:val="8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12585,5</w:t>
            </w:r>
          </w:p>
        </w:tc>
      </w:tr>
      <w:tr w:rsidR="004657B0" w:rsidRPr="004657B0" w:rsidTr="000D6BA5">
        <w:trPr>
          <w:trHeight w:hRule="exact" w:val="13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0D6BA5">
        <w:trPr>
          <w:trHeight w:hRule="exact" w:val="8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1350,1</w:t>
            </w:r>
          </w:p>
        </w:tc>
      </w:tr>
      <w:tr w:rsidR="004657B0" w:rsidRPr="004657B0" w:rsidTr="000D6BA5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1159,3</w:t>
            </w:r>
          </w:p>
        </w:tc>
      </w:tr>
      <w:tr w:rsidR="004657B0" w:rsidRPr="004657B0" w:rsidTr="000D6BA5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1131,1</w:t>
            </w:r>
          </w:p>
        </w:tc>
      </w:tr>
      <w:tr w:rsidR="004657B0" w:rsidRPr="004657B0" w:rsidTr="000D6BA5">
        <w:trPr>
          <w:trHeight w:hRule="exact" w:val="4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2210142400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657B0" w:rsidRPr="004657B0" w:rsidTr="00FE649B">
        <w:trPr>
          <w:trHeight w:hRule="exact" w:val="6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0D6BA5">
        <w:trPr>
          <w:trHeight w:hRule="exact" w:val="87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0D6BA5">
        <w:trPr>
          <w:trHeight w:hRule="exact" w:val="60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331,2</w:t>
            </w:r>
          </w:p>
        </w:tc>
      </w:tr>
      <w:tr w:rsidR="004657B0" w:rsidRPr="004657B0" w:rsidTr="000D6BA5">
        <w:trPr>
          <w:trHeight w:hRule="exact" w:val="64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4657B0" w:rsidRPr="004657B0" w:rsidTr="000D6BA5">
        <w:trPr>
          <w:trHeight w:hRule="exact" w:val="8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657B0" w:rsidRPr="004657B0" w:rsidTr="000D6BA5">
        <w:trPr>
          <w:trHeight w:hRule="exact" w:val="4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0D6BA5">
        <w:trPr>
          <w:trHeight w:hRule="exact" w:val="8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0D6BA5">
        <w:trPr>
          <w:trHeight w:hRule="exact" w:val="14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0D6BA5">
        <w:trPr>
          <w:trHeight w:hRule="exact" w:val="11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3024,4</w:t>
            </w:r>
          </w:p>
        </w:tc>
      </w:tr>
      <w:tr w:rsidR="004657B0" w:rsidRPr="004657B0" w:rsidTr="000D6BA5">
        <w:trPr>
          <w:trHeight w:hRule="exact" w:val="56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0D6BA5">
        <w:trPr>
          <w:trHeight w:hRule="exact" w:val="56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4657B0" w:rsidRPr="004657B0" w:rsidTr="000D6BA5">
        <w:trPr>
          <w:trHeight w:hRule="exact" w:val="3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FE649B">
        <w:trPr>
          <w:trHeight w:hRule="exact" w:val="9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2613,4</w:t>
            </w:r>
          </w:p>
        </w:tc>
      </w:tr>
      <w:tr w:rsidR="004657B0" w:rsidRPr="004657B0" w:rsidTr="000D6BA5">
        <w:trPr>
          <w:trHeight w:hRule="exact" w:val="11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657B0" w:rsidRPr="004657B0" w:rsidTr="00FE649B">
        <w:trPr>
          <w:trHeight w:hRule="exact" w:val="6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4657B0" w:rsidRPr="004657B0" w:rsidTr="000D6BA5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13811,6</w:t>
            </w:r>
          </w:p>
        </w:tc>
      </w:tr>
      <w:tr w:rsidR="004657B0" w:rsidRPr="004657B0" w:rsidTr="000D6BA5">
        <w:trPr>
          <w:trHeight w:hRule="exact" w:val="7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13811,6</w:t>
            </w:r>
          </w:p>
        </w:tc>
      </w:tr>
      <w:tr w:rsidR="004657B0" w:rsidRPr="004657B0" w:rsidTr="000D6BA5">
        <w:trPr>
          <w:trHeight w:hRule="exact" w:val="8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"Воспитание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в муниципальном районе Давлекановский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0D6BA5">
        <w:trPr>
          <w:trHeight w:hRule="exact" w:val="4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для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0D6BA5">
        <w:trPr>
          <w:trHeight w:hRule="exact"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1570743690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0D6BA5">
        <w:trPr>
          <w:trHeight w:hRule="exact" w:val="9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1570743690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4657B0" w:rsidRPr="004657B0" w:rsidTr="000D6BA5">
        <w:trPr>
          <w:trHeight w:hRule="exact" w:val="11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мероприятий муниципальной </w:t>
            </w:r>
            <w:r w:rsidR="000D6BA5" w:rsidRPr="004657B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13679,8</w:t>
            </w:r>
          </w:p>
        </w:tc>
      </w:tr>
      <w:tr w:rsidR="004657B0" w:rsidRPr="004657B0" w:rsidTr="000D6BA5">
        <w:trPr>
          <w:trHeight w:hRule="exact" w:val="1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13679,8</w:t>
            </w:r>
          </w:p>
        </w:tc>
      </w:tr>
      <w:tr w:rsidR="004657B0" w:rsidRPr="004657B0" w:rsidTr="000D6BA5">
        <w:trPr>
          <w:trHeight w:hRule="exact" w:val="11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0D6BA5">
        <w:trPr>
          <w:trHeight w:hRule="exact" w:val="55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4657B0" w:rsidRPr="004657B0" w:rsidTr="00FE649B">
        <w:trPr>
          <w:trHeight w:hRule="exact" w:val="19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13665,9</w:t>
            </w:r>
          </w:p>
        </w:tc>
      </w:tr>
      <w:tr w:rsidR="004657B0" w:rsidRPr="004657B0" w:rsidTr="000D6BA5">
        <w:trPr>
          <w:trHeight w:hRule="exact" w:val="14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11383,8</w:t>
            </w:r>
          </w:p>
        </w:tc>
      </w:tr>
      <w:tr w:rsidR="004657B0" w:rsidRPr="004657B0" w:rsidTr="00FE649B">
        <w:trPr>
          <w:trHeight w:hRule="exact" w:val="7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2269,5</w:t>
            </w:r>
          </w:p>
        </w:tc>
      </w:tr>
      <w:tr w:rsidR="004657B0" w:rsidRPr="004657B0" w:rsidTr="000D6BA5">
        <w:trPr>
          <w:trHeight w:hRule="exact" w:val="36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36519,1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36519,1</w:t>
            </w:r>
          </w:p>
        </w:tc>
      </w:tr>
      <w:tr w:rsidR="004657B0" w:rsidRPr="004657B0" w:rsidTr="000D6BA5">
        <w:trPr>
          <w:trHeight w:hRule="exact" w:val="8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36519,1</w:t>
            </w:r>
          </w:p>
        </w:tc>
      </w:tr>
      <w:tr w:rsidR="004657B0" w:rsidRPr="004657B0" w:rsidTr="000D6BA5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11634,4</w:t>
            </w:r>
          </w:p>
        </w:tc>
      </w:tr>
      <w:tr w:rsidR="004657B0" w:rsidRPr="004657B0" w:rsidTr="000D6BA5">
        <w:trPr>
          <w:trHeight w:hRule="exact" w:val="5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0D6BA5">
        <w:trPr>
          <w:trHeight w:hRule="exact" w:val="8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0D6BA5">
        <w:trPr>
          <w:trHeight w:hRule="exact" w:val="5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5497,5</w:t>
            </w:r>
          </w:p>
        </w:tc>
      </w:tr>
      <w:tr w:rsidR="004657B0" w:rsidRPr="004657B0" w:rsidTr="000D6BA5">
        <w:trPr>
          <w:trHeight w:hRule="exact" w:val="1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0D6BA5">
        <w:trPr>
          <w:trHeight w:hRule="exact" w:val="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5145,5</w:t>
            </w:r>
          </w:p>
        </w:tc>
      </w:tr>
      <w:tr w:rsidR="004657B0" w:rsidRPr="004657B0" w:rsidTr="000D6BA5">
        <w:trPr>
          <w:trHeight w:hRule="exact" w:val="18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0D6BA5">
        <w:trPr>
          <w:trHeight w:hRule="exact" w:val="5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0D6BA5">
        <w:trPr>
          <w:trHeight w:hRule="exact" w:val="8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0D6BA5">
        <w:trPr>
          <w:trHeight w:hRule="exact" w:val="11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0D6BA5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0D6BA5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23122,7</w:t>
            </w:r>
          </w:p>
        </w:tc>
      </w:tr>
      <w:tr w:rsidR="004657B0" w:rsidRPr="004657B0" w:rsidTr="000D6BA5">
        <w:trPr>
          <w:trHeight w:hRule="exact" w:val="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rPr>
          <w:trHeight w:hRule="exact" w:val="6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rPr>
          <w:trHeight w:hRule="exact" w:val="7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0D6BA5">
        <w:trPr>
          <w:trHeight w:hRule="exact" w:val="42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местных бюджетов, на городском, пригородном транспорте, в сельской местности на внутрирайонном транспорте (кроме такси)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0D6BA5">
        <w:trPr>
          <w:trHeight w:hRule="exact" w:val="5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0D6BA5">
        <w:trPr>
          <w:trHeight w:hRule="exact" w:val="8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21073,6</w:t>
            </w:r>
          </w:p>
        </w:tc>
      </w:tr>
      <w:tr w:rsidR="004657B0" w:rsidRPr="004657B0" w:rsidTr="000D6BA5">
        <w:trPr>
          <w:trHeight w:hRule="exact" w:val="11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0D6BA5">
        <w:trPr>
          <w:trHeight w:hRule="exact" w:val="56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  <w:tr w:rsidR="004657B0" w:rsidRPr="004657B0" w:rsidTr="000D6BA5">
        <w:trPr>
          <w:trHeight w:hRule="exact" w:val="897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причитающегося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FE649B">
        <w:trPr>
          <w:trHeight w:hRule="exact" w:val="8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0D6BA5">
        <w:trPr>
          <w:trHeight w:hRule="exact" w:val="8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31843,6</w:t>
            </w:r>
          </w:p>
        </w:tc>
      </w:tr>
      <w:tr w:rsidR="004657B0" w:rsidRPr="004657B0" w:rsidTr="000D6BA5">
        <w:trPr>
          <w:trHeight w:hRule="exact" w:val="2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0D6BA5">
        <w:trPr>
          <w:trHeight w:hRule="exact" w:val="11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FE649B">
        <w:trPr>
          <w:trHeight w:hRule="exact" w:val="7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FE649B">
        <w:trPr>
          <w:trHeight w:hRule="exact" w:val="7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13488,7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13477,7</w:t>
            </w:r>
          </w:p>
        </w:tc>
      </w:tr>
      <w:tr w:rsidR="004657B0" w:rsidRPr="004657B0" w:rsidTr="000D6BA5">
        <w:trPr>
          <w:trHeight w:hRule="exact" w:val="14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10206,1</w:t>
            </w:r>
          </w:p>
        </w:tc>
      </w:tr>
      <w:tr w:rsidR="004657B0" w:rsidRPr="004657B0" w:rsidTr="000D6BA5">
        <w:trPr>
          <w:trHeight w:hRule="exact" w:val="6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3263,4</w:t>
            </w:r>
          </w:p>
        </w:tc>
      </w:tr>
      <w:tr w:rsidR="004657B0" w:rsidRPr="004657B0" w:rsidTr="00FE649B">
        <w:trPr>
          <w:trHeight w:hRule="exact" w:val="5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FE649B">
        <w:trPr>
          <w:trHeight w:hRule="exact" w:val="74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657B0" w:rsidRPr="004657B0" w:rsidTr="00FE649B">
        <w:trPr>
          <w:trHeight w:hRule="exact" w:val="4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FE649B">
        <w:trPr>
          <w:trHeight w:hRule="exact" w:val="5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11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27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2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11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2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0D6BA5">
        <w:trPr>
          <w:trHeight w:hRule="exact" w:val="8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0D6BA5">
        <w:trPr>
          <w:trHeight w:hRule="exact" w:val="8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0D6BA5">
        <w:trPr>
          <w:trHeight w:hRule="exact" w:val="11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0D6BA5">
        <w:trPr>
          <w:trHeight w:hRule="exact" w:val="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0D6BA5">
        <w:trPr>
          <w:trHeight w:hRule="exact" w:val="2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0D6BA5">
        <w:trPr>
          <w:trHeight w:hRule="exact" w:val="5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15775,7</w:t>
            </w:r>
          </w:p>
        </w:tc>
      </w:tr>
    </w:tbl>
    <w:p w:rsidR="004657B0" w:rsidRPr="004657B0" w:rsidRDefault="004657B0" w:rsidP="004657B0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 w:val="24"/>
          <w:szCs w:val="24"/>
        </w:rPr>
      </w:pPr>
    </w:p>
    <w:p w:rsidR="000D6BA5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0D6BA5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0D6BA5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0D6BA5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0D6BA5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>1.11. приложение 11 изложить в следующей редакции:</w:t>
      </w:r>
    </w:p>
    <w:p w:rsidR="000D6BA5" w:rsidRPr="004657B0" w:rsidRDefault="000D6BA5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№11 к решению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Совета муниципального района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Давлекановский район 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Республики   Башкортостан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D6BA5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0D6BA5" w:rsidP="000D6B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.№4/78-72)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«О бюджете муниципального района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Давлекановский район </w:t>
      </w:r>
    </w:p>
    <w:p w:rsidR="004657B0" w:rsidRPr="004657B0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Республики Башкортостан</w:t>
      </w:r>
    </w:p>
    <w:p w:rsidR="000D6BA5" w:rsidRDefault="004657B0" w:rsidP="000D6BA5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2021</w:t>
      </w:r>
    </w:p>
    <w:p w:rsidR="004657B0" w:rsidRDefault="000D6BA5" w:rsidP="000D6B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="004657B0" w:rsidRPr="004657B0">
        <w:rPr>
          <w:rFonts w:ascii="Times New Roman" w:hAnsi="Times New Roman"/>
          <w:sz w:val="24"/>
          <w:szCs w:val="24"/>
        </w:rPr>
        <w:t>2022 годов»</w:t>
      </w:r>
    </w:p>
    <w:p w:rsidR="000D6BA5" w:rsidRPr="004657B0" w:rsidRDefault="000D6BA5" w:rsidP="000D6BA5">
      <w:pPr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0D6B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7B0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муниципального района Давлекановский район  Республики Башкортостан на 2021 и 2022 годы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9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2"/>
        <w:gridCol w:w="709"/>
        <w:gridCol w:w="900"/>
        <w:gridCol w:w="1620"/>
        <w:gridCol w:w="542"/>
        <w:gridCol w:w="1438"/>
        <w:gridCol w:w="1438"/>
      </w:tblGrid>
      <w:tr w:rsidR="004657B0" w:rsidRPr="004657B0" w:rsidTr="00FE649B">
        <w:trPr>
          <w:trHeight w:hRule="exact" w:val="3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rPr>
          <w:trHeight w:hRule="exact" w:val="4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943506,3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940690,0</w:t>
            </w:r>
          </w:p>
        </w:tc>
      </w:tr>
      <w:tr w:rsidR="004657B0" w:rsidRPr="004657B0" w:rsidTr="00FE649B">
        <w:trPr>
          <w:trHeight w:hRule="exact" w:val="10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района 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191586,6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157030,6</w:t>
            </w:r>
          </w:p>
        </w:tc>
      </w:tr>
      <w:tr w:rsidR="004657B0" w:rsidRPr="004657B0" w:rsidTr="00FE649B">
        <w:trPr>
          <w:trHeight w:hRule="exact" w:val="2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41277,7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42319,2</w:t>
            </w:r>
          </w:p>
        </w:tc>
      </w:tr>
      <w:tr w:rsidR="004657B0" w:rsidRPr="004657B0" w:rsidTr="00FE649B">
        <w:trPr>
          <w:trHeight w:hRule="exact" w:val="4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0D6BA5">
        <w:trPr>
          <w:trHeight w:hRule="exact" w:val="11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</w:t>
            </w:r>
            <w:r w:rsidR="000D6BA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0D6BA5">
        <w:trPr>
          <w:trHeight w:hRule="exact" w:val="14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</w:t>
            </w:r>
            <w:r w:rsidR="000D6BA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FE649B">
        <w:trPr>
          <w:trHeight w:hRule="exact" w:val="10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37867,7</w:t>
            </w:r>
          </w:p>
        </w:tc>
      </w:tr>
      <w:tr w:rsidR="004657B0" w:rsidRPr="004657B0" w:rsidTr="00FE649B">
        <w:trPr>
          <w:trHeight w:hRule="exact" w:val="10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34661,9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36037,9</w:t>
            </w:r>
          </w:p>
        </w:tc>
      </w:tr>
      <w:tr w:rsidR="004657B0" w:rsidRPr="004657B0" w:rsidTr="000D6BA5">
        <w:trPr>
          <w:trHeight w:hRule="exact" w:val="20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28794,8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29916,9</w:t>
            </w:r>
          </w:p>
        </w:tc>
      </w:tr>
      <w:tr w:rsidR="004657B0" w:rsidRPr="004657B0" w:rsidTr="00FE649B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5493,1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5747,0</w:t>
            </w:r>
          </w:p>
        </w:tc>
      </w:tr>
      <w:tr w:rsidR="004657B0" w:rsidRPr="004657B0" w:rsidTr="000D6BA5">
        <w:trPr>
          <w:trHeight w:hRule="exact" w:val="31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</w:tr>
      <w:tr w:rsidR="004657B0" w:rsidRPr="004657B0" w:rsidTr="00FE649B">
        <w:trPr>
          <w:trHeight w:hRule="exact" w:val="10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FE649B">
        <w:trPr>
          <w:trHeight w:hRule="exact" w:val="17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</w:tr>
      <w:tr w:rsidR="004657B0" w:rsidRPr="004657B0" w:rsidTr="000D6BA5">
        <w:trPr>
          <w:trHeight w:hRule="exact" w:val="3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hRule="exact" w:val="12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</w:t>
            </w:r>
            <w:r w:rsidR="000D6BA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0D6BA5">
        <w:trPr>
          <w:trHeight w:hRule="exact" w:val="146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</w:t>
            </w:r>
            <w:r w:rsidR="000D6BA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0D6BA5">
        <w:trPr>
          <w:trHeight w:hRule="exact" w:val="8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rPr>
          <w:trHeight w:hRule="exact" w:val="17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0D6BA5">
        <w:trPr>
          <w:trHeight w:hRule="exact" w:val="6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0D6BA5">
        <w:trPr>
          <w:trHeight w:hRule="exact" w:val="2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0D6BA5">
        <w:trPr>
          <w:trHeight w:hRule="exact" w:val="2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0D6BA5">
        <w:trPr>
          <w:trHeight w:hRule="exact" w:val="5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0D6BA5">
        <w:trPr>
          <w:trHeight w:hRule="exact" w:val="2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4540,2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FE649B">
        <w:trPr>
          <w:trHeight w:hRule="exact" w:val="12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0D6BA5">
        <w:trPr>
          <w:trHeight w:hRule="exact" w:val="14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FE649B">
        <w:trPr>
          <w:trHeight w:hRule="exact" w:val="10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4040,2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4035,6</w:t>
            </w:r>
          </w:p>
        </w:tc>
      </w:tr>
      <w:tr w:rsidR="004657B0" w:rsidRPr="004657B0" w:rsidTr="000D6BA5">
        <w:trPr>
          <w:trHeight w:hRule="exact" w:val="83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2605,9</w:t>
            </w:r>
          </w:p>
        </w:tc>
      </w:tr>
      <w:tr w:rsidR="004657B0" w:rsidRPr="004657B0" w:rsidTr="000D6BA5">
        <w:trPr>
          <w:trHeight w:hRule="exact" w:val="171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1897,2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1814,8</w:t>
            </w:r>
          </w:p>
        </w:tc>
      </w:tr>
      <w:tr w:rsidR="004657B0" w:rsidRPr="004657B0" w:rsidTr="000D6BA5">
        <w:trPr>
          <w:trHeight w:hRule="exact" w:val="56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</w:tr>
      <w:tr w:rsidR="004657B0" w:rsidRPr="004657B0" w:rsidTr="000D6BA5">
        <w:trPr>
          <w:trHeight w:hRule="exact" w:val="8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4657B0" w:rsidRPr="004657B0" w:rsidTr="000D6BA5">
        <w:trPr>
          <w:trHeight w:hRule="exact" w:val="18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</w:tr>
      <w:tr w:rsidR="004657B0" w:rsidRPr="004657B0" w:rsidTr="000D6BA5">
        <w:trPr>
          <w:trHeight w:hRule="exact" w:val="5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258,9</w:t>
            </w:r>
          </w:p>
        </w:tc>
      </w:tr>
      <w:tr w:rsidR="004657B0" w:rsidRPr="004657B0" w:rsidTr="00FE649B">
        <w:trPr>
          <w:trHeight w:hRule="exact" w:val="7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</w:tr>
      <w:tr w:rsidR="004657B0" w:rsidRPr="004657B0" w:rsidTr="000D6BA5">
        <w:trPr>
          <w:trHeight w:hRule="exact" w:val="17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4657B0" w:rsidRPr="004657B0" w:rsidTr="000D6BA5">
        <w:trPr>
          <w:trHeight w:hRule="exact" w:val="56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4657B0" w:rsidRPr="004657B0" w:rsidTr="000D6BA5">
        <w:trPr>
          <w:trHeight w:hRule="exact" w:val="2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D6BA5">
        <w:trPr>
          <w:trHeight w:hRule="exact" w:val="8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D6BA5">
        <w:trPr>
          <w:trHeight w:hRule="exact" w:val="56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0D6BA5">
        <w:trPr>
          <w:trHeight w:hRule="exact" w:val="5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FE649B">
        <w:trPr>
          <w:trHeight w:hRule="exact" w:val="10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301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 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367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диспетчерская служба муниципального района Давлекановский район Республики Башкортостан»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14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5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Поисковые и аварийно- спасательные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2001,1</w:t>
            </w:r>
          </w:p>
        </w:tc>
      </w:tr>
      <w:tr w:rsidR="004657B0" w:rsidRPr="004657B0" w:rsidTr="005D157E">
        <w:trPr>
          <w:trHeight w:hRule="exact" w:val="4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69588,7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70429,7</w:t>
            </w:r>
          </w:p>
        </w:tc>
      </w:tr>
      <w:tr w:rsidR="004657B0" w:rsidRPr="004657B0" w:rsidTr="005D157E">
        <w:trPr>
          <w:trHeight w:hRule="exact" w:val="2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</w:tr>
      <w:tr w:rsidR="004657B0" w:rsidRPr="004657B0" w:rsidTr="005D157E">
        <w:trPr>
          <w:trHeight w:hRule="exact" w:val="2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1815,3</w:t>
            </w:r>
          </w:p>
        </w:tc>
      </w:tr>
      <w:tr w:rsidR="004657B0" w:rsidRPr="004657B0" w:rsidTr="00FE649B">
        <w:trPr>
          <w:trHeight w:hRule="exact" w:val="15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5D157E">
        <w:trPr>
          <w:trHeight w:hRule="exact" w:val="14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5D157E">
        <w:trPr>
          <w:trHeight w:hRule="exact" w:val="14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автомобильных дорог общего пользования муниципального района Давлекановский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5D157E">
        <w:trPr>
          <w:trHeight w:hRule="exact" w:val="169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целевой программы "Развития автомобильных дорог общего пользования муниципально</w:t>
            </w:r>
            <w:r w:rsidR="005D157E">
              <w:rPr>
                <w:rFonts w:ascii="Times New Roman" w:hAnsi="Times New Roman"/>
                <w:sz w:val="24"/>
                <w:szCs w:val="24"/>
              </w:rPr>
              <w:t>го района Давлекановский район Р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FE649B">
        <w:trPr>
          <w:trHeight w:hRule="exact" w:val="174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48156,0</w:t>
            </w:r>
          </w:p>
        </w:tc>
      </w:tr>
      <w:tr w:rsidR="004657B0" w:rsidRPr="004657B0" w:rsidTr="005D157E">
        <w:trPr>
          <w:trHeight w:hRule="exact" w:val="3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5D157E">
        <w:trPr>
          <w:trHeight w:hRule="exact" w:val="5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14648,0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14933,0</w:t>
            </w:r>
          </w:p>
        </w:tc>
      </w:tr>
      <w:tr w:rsidR="004657B0" w:rsidRPr="004657B0" w:rsidTr="005D157E">
        <w:trPr>
          <w:trHeight w:hRule="exact" w:val="141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32709,0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33223,0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20416,4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20458,4</w:t>
            </w:r>
          </w:p>
        </w:tc>
      </w:tr>
      <w:tr w:rsidR="004657B0" w:rsidRPr="004657B0" w:rsidTr="00FE649B">
        <w:trPr>
          <w:trHeight w:hRule="exact" w:val="11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"Обеспечение территорий муниципального района Давлекановский район Республики Башкортостан документами территориального планирования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территорий муниципального района Давлекановский район Республики Башкортостан документами территориального планирования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5D157E">
        <w:trPr>
          <w:trHeight w:hRule="exact" w:val="5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03101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657B0" w:rsidRPr="004657B0" w:rsidTr="00FE649B">
        <w:trPr>
          <w:trHeight w:hRule="exact" w:val="17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5D157E">
        <w:trPr>
          <w:trHeight w:hRule="exact" w:val="19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23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5D157E">
        <w:trPr>
          <w:trHeight w:hRule="exact" w:val="30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5D157E">
        <w:trPr>
          <w:trHeight w:hRule="exact" w:val="14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FE649B">
        <w:trPr>
          <w:trHeight w:hRule="exact" w:val="17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муниципальной программы "Развитие архитектуры и градостроительства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5D157E">
        <w:trPr>
          <w:trHeight w:hRule="exact" w:val="11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5D157E">
        <w:trPr>
          <w:trHeight w:hRule="exact" w:val="11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1170,2</w:t>
            </w:r>
          </w:p>
        </w:tc>
      </w:tr>
      <w:tr w:rsidR="004657B0" w:rsidRPr="004657B0" w:rsidTr="005D157E">
        <w:trPr>
          <w:trHeight w:hRule="exact" w:val="43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</w:tr>
      <w:tr w:rsidR="004657B0" w:rsidRPr="004657B0" w:rsidTr="005D157E">
        <w:trPr>
          <w:trHeight w:hRule="exact" w:val="160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18752,2</w:t>
            </w:r>
          </w:p>
        </w:tc>
      </w:tr>
      <w:tr w:rsidR="004657B0" w:rsidRPr="004657B0" w:rsidTr="005D157E">
        <w:trPr>
          <w:trHeight w:hRule="exact" w:val="16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16959,4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17609,9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1792,8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1142,3</w:t>
            </w:r>
          </w:p>
        </w:tc>
      </w:tr>
      <w:tr w:rsidR="004657B0" w:rsidRPr="004657B0" w:rsidTr="005D157E">
        <w:trPr>
          <w:trHeight w:hRule="exact" w:val="2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53973,9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23046,0</w:t>
            </w:r>
          </w:p>
        </w:tc>
      </w:tr>
      <w:tr w:rsidR="004657B0" w:rsidRPr="004657B0" w:rsidTr="005D157E">
        <w:trPr>
          <w:trHeight w:hRule="exact" w:val="2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142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16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14328,7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14328,7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6129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02103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6129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3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25515,9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15046,0</w:t>
            </w:r>
          </w:p>
        </w:tc>
      </w:tr>
      <w:tr w:rsidR="004657B0" w:rsidRPr="004657B0" w:rsidTr="005D157E">
        <w:trPr>
          <w:trHeight w:hRule="exact" w:val="17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14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173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на 2011-2020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97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169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D157E">
        <w:trPr>
          <w:trHeight w:hRule="exact" w:val="197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D157E">
        <w:trPr>
          <w:trHeight w:hRule="exact" w:val="9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D157E">
        <w:trPr>
          <w:trHeight w:hRule="exact" w:val="25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5D157E">
        <w:trPr>
          <w:trHeight w:hRule="exact" w:val="11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территорий муниципального района Давлекановский район Республики Башкортостан "Башкирские дворики" на 2019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5D157E">
        <w:trPr>
          <w:trHeight w:hRule="exact" w:val="8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5D157E">
        <w:trPr>
          <w:trHeight w:hRule="exact" w:val="112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5D157E">
        <w:trPr>
          <w:trHeight w:hRule="exact" w:val="3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17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7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rPr>
          <w:trHeight w:hRule="exact" w:val="8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5D157E">
        <w:trPr>
          <w:trHeight w:hRule="exact" w:val="17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5D157E">
        <w:trPr>
          <w:trHeight w:hRule="exact" w:val="2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5D157E">
        <w:trPr>
          <w:trHeight w:hRule="exact" w:val="2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7012,7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2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2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5D157E">
        <w:trPr>
          <w:trHeight w:hRule="exact" w:val="84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137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 молодежной политики в муниципальном районе Давлекановский</w:t>
            </w:r>
            <w:r w:rsidR="005D157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14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 в муниципальном районе Давлекановский район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8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5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FE649B">
        <w:trPr>
          <w:trHeight w:hRule="exact" w:val="10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1580,2</w:t>
            </w:r>
          </w:p>
        </w:tc>
      </w:tr>
      <w:tr w:rsidR="004657B0" w:rsidRPr="004657B0" w:rsidTr="005D157E">
        <w:trPr>
          <w:trHeight w:hRule="exact" w:val="3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2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FE649B">
        <w:trPr>
          <w:trHeight w:hRule="exact" w:val="10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11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227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15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C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2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2271,5</w:t>
            </w:r>
          </w:p>
        </w:tc>
      </w:tr>
      <w:tr w:rsidR="004657B0" w:rsidRPr="004657B0" w:rsidTr="005D157E">
        <w:trPr>
          <w:trHeight w:hRule="exact" w:val="26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12131,6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12053,6</w:t>
            </w:r>
          </w:p>
        </w:tc>
      </w:tr>
      <w:tr w:rsidR="004657B0" w:rsidRPr="004657B0" w:rsidTr="005D157E">
        <w:trPr>
          <w:trHeight w:hRule="exact" w:val="2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3170,3</w:t>
            </w:r>
          </w:p>
        </w:tc>
      </w:tr>
      <w:tr w:rsidR="004657B0" w:rsidRPr="004657B0" w:rsidTr="005D157E">
        <w:trPr>
          <w:trHeight w:hRule="exact" w:val="141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5D157E">
        <w:trPr>
          <w:trHeight w:hRule="exact" w:val="16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"Устойчивое развитие сельских территорий муниципального района Давлекановский район Республики Башкортостан»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5D157E">
        <w:trPr>
          <w:trHeight w:hRule="exact" w:val="8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5D157E">
        <w:trPr>
          <w:trHeight w:hRule="exact" w:val="8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657B0" w:rsidRPr="004657B0" w:rsidTr="00FE649B">
        <w:trPr>
          <w:trHeight w:hRule="exact" w:val="10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5D157E">
        <w:trPr>
          <w:trHeight w:hRule="exact" w:val="34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инвалидов, нуждающихся в жилых помещениях, предоставляемых по договорам социального найма,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вставших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на учет после 1 января 2005 года и страдающих тяжелыми формами хронических заболеваний по муниципальному району Давлекановский район РБ"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5D157E">
        <w:trPr>
          <w:trHeight w:hRule="exact" w:val="8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жилыми помещениями инвалидов и семей, имеющих дете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5D157E">
        <w:trPr>
          <w:trHeight w:hRule="exact" w:val="29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5D157E">
        <w:trPr>
          <w:trHeight w:hRule="exact" w:val="8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5D157E">
        <w:trPr>
          <w:trHeight w:hRule="exact" w:val="2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8961,3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8883,3</w:t>
            </w:r>
          </w:p>
        </w:tc>
      </w:tr>
      <w:tr w:rsidR="004657B0" w:rsidRPr="004657B0" w:rsidTr="005D157E">
        <w:trPr>
          <w:trHeight w:hRule="exact" w:val="16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5D157E">
        <w:trPr>
          <w:trHeight w:hRule="exact" w:val="17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"Поддержка молодых семей, нуждающихся в улучшении жилищных условий, муниципального района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5D157E">
        <w:trPr>
          <w:trHeight w:hRule="exact" w:val="2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4657B0" w:rsidRPr="004657B0" w:rsidTr="00FE649B">
        <w:trPr>
          <w:trHeight w:hRule="exact" w:val="12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8535,1</w:t>
            </w:r>
          </w:p>
        </w:tc>
      </w:tr>
      <w:tr w:rsidR="004657B0" w:rsidRPr="004657B0" w:rsidTr="00FE649B">
        <w:trPr>
          <w:trHeight w:hRule="exact" w:val="75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57E" w:rsidRPr="005D157E" w:rsidRDefault="005D157E" w:rsidP="005D157E">
            <w:pPr>
              <w:pStyle w:val="af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D157E">
              <w:rPr>
                <w:rFonts w:ascii="Times New Roman" w:hAnsi="Times New Roman"/>
                <w:snapToGrid w:val="0"/>
                <w:sz w:val="24"/>
                <w:szCs w:val="24"/>
              </w:rPr>
              <w:t>Подпрограмма  «</w:t>
            </w:r>
            <w:proofErr w:type="gramStart"/>
            <w:r w:rsidRPr="005D157E">
              <w:rPr>
                <w:rFonts w:ascii="Times New Roman" w:hAnsi="Times New Roman"/>
                <w:snapToGrid w:val="0"/>
                <w:sz w:val="24"/>
                <w:szCs w:val="24"/>
              </w:rPr>
              <w:t>Специальное</w:t>
            </w:r>
            <w:proofErr w:type="gramEnd"/>
          </w:p>
          <w:p w:rsidR="004657B0" w:rsidRPr="005D157E" w:rsidRDefault="004657B0" w:rsidP="005D157E">
            <w:pPr>
              <w:pStyle w:val="af8"/>
              <w:rPr>
                <w:rFonts w:asciiTheme="minorHAnsi" w:hAnsiTheme="minorHAnsi"/>
                <w:snapToGrid w:val="0"/>
              </w:rPr>
            </w:pPr>
            <w:r w:rsidRPr="005D157E">
              <w:rPr>
                <w:rFonts w:ascii="Times New Roman" w:hAnsi="Times New Roman"/>
                <w:snapToGrid w:val="0"/>
                <w:sz w:val="24"/>
                <w:szCs w:val="24"/>
              </w:rPr>
              <w:t>образование и охрана прав детств</w:t>
            </w:r>
            <w:r w:rsidR="005D157E" w:rsidRPr="005D157E">
              <w:rPr>
                <w:rFonts w:ascii="Times New Roman" w:hAnsi="Times New Roman"/>
                <w:snapToGrid w:val="0"/>
                <w:sz w:val="24"/>
                <w:szCs w:val="24"/>
              </w:rPr>
              <w:t>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8535,1</w:t>
            </w:r>
          </w:p>
        </w:tc>
      </w:tr>
      <w:tr w:rsidR="004657B0" w:rsidRPr="004657B0" w:rsidTr="00FE649B">
        <w:trPr>
          <w:trHeight w:hRule="exact" w:val="12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8535,1</w:t>
            </w:r>
          </w:p>
        </w:tc>
      </w:tr>
      <w:tr w:rsidR="004657B0" w:rsidRPr="004657B0" w:rsidTr="005D157E">
        <w:trPr>
          <w:trHeight w:hRule="exact" w:val="256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5D157E">
        <w:trPr>
          <w:trHeight w:hRule="exact" w:val="28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5D157E">
        <w:trPr>
          <w:trHeight w:hRule="exact" w:val="8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6233,8</w:t>
            </w:r>
          </w:p>
        </w:tc>
      </w:tr>
      <w:tr w:rsidR="004657B0" w:rsidRPr="004657B0" w:rsidTr="005D157E">
        <w:trPr>
          <w:trHeight w:hRule="exact" w:val="19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5D157E">
        <w:trPr>
          <w:trHeight w:hRule="exact" w:val="8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5D157E">
        <w:trPr>
          <w:trHeight w:hRule="exact" w:val="2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5D157E">
        <w:trPr>
          <w:trHeight w:hRule="exact" w:val="2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150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177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 муниципальной программы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5D157E">
        <w:trPr>
          <w:trHeight w:hRule="exact" w:val="171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подготовки и участие команд и спортсменов муниципального района Давлекановский район Республики Башкортостан в физкультурн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</w:tr>
      <w:tr w:rsidR="004657B0" w:rsidRPr="004657B0" w:rsidTr="00FE649B">
        <w:trPr>
          <w:trHeight w:hRule="exact" w:val="6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657B0" w:rsidRPr="004657B0" w:rsidTr="00FE649B">
        <w:trPr>
          <w:trHeight w:hRule="exact" w:val="7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657B0" w:rsidRPr="004657B0" w:rsidTr="005D157E">
        <w:trPr>
          <w:trHeight w:hRule="exact" w:val="4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D157E">
        <w:trPr>
          <w:trHeight w:hRule="exact" w:val="29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21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района Давлекановский район Республики Башкортостан "Телеради</w:t>
            </w:r>
            <w:r w:rsidR="005D157E">
              <w:rPr>
                <w:rFonts w:ascii="Times New Roman" w:hAnsi="Times New Roman"/>
                <w:sz w:val="24"/>
                <w:szCs w:val="24"/>
              </w:rPr>
              <w:t>окомпания "Да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влеканово"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D157E">
        <w:trPr>
          <w:trHeight w:hRule="exact" w:val="22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телевидеопродукции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автономного учреждения муниципального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 "Телерадиокомпания "Давлеканово"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12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FE649B">
        <w:trPr>
          <w:trHeight w:hRule="exact" w:val="12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2079,3</w:t>
            </w:r>
          </w:p>
        </w:tc>
      </w:tr>
      <w:tr w:rsidR="004657B0" w:rsidRPr="004657B0" w:rsidTr="005D157E">
        <w:trPr>
          <w:trHeight w:hRule="exact" w:val="9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 xml:space="preserve">Совет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2971,5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3063,8</w:t>
            </w:r>
          </w:p>
        </w:tc>
      </w:tr>
      <w:tr w:rsidR="004657B0" w:rsidRPr="004657B0" w:rsidTr="005D157E">
        <w:trPr>
          <w:trHeight w:hRule="exact" w:val="2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5D157E">
        <w:trPr>
          <w:trHeight w:hRule="exact" w:val="55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5D157E">
        <w:trPr>
          <w:trHeight w:hRule="exact" w:val="113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FE649B">
        <w:trPr>
          <w:trHeight w:hRule="exact" w:val="14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5D157E">
        <w:trPr>
          <w:trHeight w:hRule="exact" w:val="8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5D157E">
        <w:trPr>
          <w:trHeight w:hRule="exact" w:val="11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Аппарат органов местного самоуправления муниципального района Давлекановский район Республики Башкортостан</w:t>
            </w:r>
          </w:p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</w:tr>
      <w:tr w:rsidR="004657B0" w:rsidRPr="004657B0" w:rsidTr="005D157E">
        <w:trPr>
          <w:trHeight w:hRule="exact" w:val="16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2372,2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2464,5</w:t>
            </w:r>
          </w:p>
        </w:tc>
      </w:tr>
      <w:tr w:rsidR="004657B0" w:rsidRPr="004657B0" w:rsidTr="005D157E">
        <w:trPr>
          <w:trHeight w:hRule="exact" w:val="5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</w:tr>
      <w:tr w:rsidR="004657B0" w:rsidRPr="004657B0" w:rsidTr="005D157E">
        <w:trPr>
          <w:trHeight w:hRule="exact" w:val="2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</w:tr>
      <w:tr w:rsidR="004657B0" w:rsidRPr="004657B0" w:rsidTr="005D157E">
        <w:trPr>
          <w:trHeight w:hRule="exact" w:val="2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D157E">
        <w:trPr>
          <w:trHeight w:hRule="exact" w:val="2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D157E">
        <w:trPr>
          <w:trHeight w:hRule="exact" w:val="11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Программа "Развитие муниципальной службы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D157E">
        <w:trPr>
          <w:trHeight w:hRule="exact" w:val="15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"Развитие муниципальной службы в муниципальном районе Давлекановский</w:t>
            </w:r>
            <w:r w:rsidR="005D157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9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«Печатание в СМИ  нормативн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D157E">
        <w:trPr>
          <w:trHeight w:hRule="exact" w:val="8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FE649B">
        <w:trPr>
          <w:trHeight w:hRule="exact" w:val="57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657B0" w:rsidRPr="004657B0" w:rsidTr="005D157E">
        <w:trPr>
          <w:trHeight w:hRule="exact" w:val="14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культуры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88659,8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89901,4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FE649B">
        <w:trPr>
          <w:trHeight w:hRule="exact" w:val="12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FE649B">
        <w:trPr>
          <w:trHeight w:hRule="exact" w:val="128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культуры и искусства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FE649B">
        <w:trPr>
          <w:trHeight w:hRule="exact" w:val="8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19548,3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20123,6</w:t>
            </w:r>
          </w:p>
        </w:tc>
      </w:tr>
      <w:tr w:rsidR="004657B0" w:rsidRPr="004657B0" w:rsidTr="005D157E">
        <w:trPr>
          <w:trHeight w:hRule="exact" w:val="5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5D157E">
        <w:trPr>
          <w:trHeight w:hRule="exact" w:val="11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15746,1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16321,4</w:t>
            </w:r>
          </w:p>
        </w:tc>
      </w:tr>
      <w:tr w:rsidR="004657B0" w:rsidRPr="004657B0" w:rsidTr="00FE649B">
        <w:trPr>
          <w:trHeight w:hRule="exact" w:val="8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FE649B">
        <w:trPr>
          <w:trHeight w:hRule="exact" w:val="8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3802,2</w:t>
            </w:r>
          </w:p>
        </w:tc>
      </w:tr>
      <w:tr w:rsidR="004657B0" w:rsidRPr="004657B0" w:rsidTr="005D157E">
        <w:trPr>
          <w:trHeight w:hRule="exact" w:val="3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69111,5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69777,8</w:t>
            </w:r>
          </w:p>
        </w:tc>
      </w:tr>
      <w:tr w:rsidR="004657B0" w:rsidRPr="004657B0" w:rsidTr="005D157E">
        <w:trPr>
          <w:trHeight w:hRule="exact" w:val="27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57201,6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57469,8</w:t>
            </w:r>
          </w:p>
        </w:tc>
      </w:tr>
      <w:tr w:rsidR="004657B0" w:rsidRPr="004657B0" w:rsidTr="005D157E">
        <w:trPr>
          <w:trHeight w:hRule="exact" w:val="11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57201,6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57569,8</w:t>
            </w:r>
          </w:p>
        </w:tc>
      </w:tr>
      <w:tr w:rsidR="004657B0" w:rsidRPr="004657B0" w:rsidTr="005D157E">
        <w:trPr>
          <w:trHeight w:hRule="exact" w:val="11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культуры и </w:t>
            </w:r>
            <w:r w:rsidR="005D157E" w:rsidRPr="004657B0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37216,9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37485,0</w:t>
            </w:r>
          </w:p>
        </w:tc>
      </w:tr>
      <w:tr w:rsidR="004657B0" w:rsidRPr="004657B0" w:rsidTr="005D157E">
        <w:trPr>
          <w:trHeight w:hRule="exact" w:val="23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досуга и культурного отдыха населения муниципального района Давлекановский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36316,9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36585,0</w:t>
            </w:r>
          </w:p>
        </w:tc>
      </w:tr>
      <w:tr w:rsidR="004657B0" w:rsidRPr="004657B0" w:rsidTr="00FE649B">
        <w:trPr>
          <w:trHeight w:hRule="exact" w:val="78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5D157E">
        <w:trPr>
          <w:trHeight w:hRule="exact" w:val="11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25392,3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25660,5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10924,5</w:t>
            </w:r>
          </w:p>
        </w:tc>
      </w:tr>
      <w:tr w:rsidR="004657B0" w:rsidRPr="004657B0" w:rsidTr="005D157E">
        <w:trPr>
          <w:trHeight w:hRule="exact" w:val="8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5D157E">
        <w:trPr>
          <w:trHeight w:hRule="exact" w:val="55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5D157E">
        <w:trPr>
          <w:trHeight w:hRule="exact" w:val="113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657B0" w:rsidRPr="004657B0" w:rsidTr="00FE649B">
        <w:trPr>
          <w:trHeight w:hRule="exact" w:val="12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библиотечного дела в муниципальном районе Давлекановский</w:t>
            </w:r>
            <w:r w:rsidR="005D157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FE649B">
        <w:trPr>
          <w:trHeight w:hRule="exact" w:val="18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библиотечн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17908,2</w:t>
            </w:r>
          </w:p>
        </w:tc>
      </w:tr>
      <w:tr w:rsidR="004657B0" w:rsidRPr="004657B0" w:rsidTr="00FE649B">
        <w:trPr>
          <w:trHeight w:hRule="exact" w:val="4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FE649B">
        <w:trPr>
          <w:trHeight w:hRule="exact" w:val="11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11679,3</w:t>
            </w:r>
          </w:p>
        </w:tc>
      </w:tr>
      <w:tr w:rsidR="004657B0" w:rsidRPr="004657B0" w:rsidTr="005D157E">
        <w:trPr>
          <w:trHeight w:hRule="exact" w:val="287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726513">
        <w:trPr>
          <w:trHeight w:hRule="exact" w:val="113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18401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6228,9</w:t>
            </w:r>
          </w:p>
        </w:tc>
      </w:tr>
      <w:tr w:rsidR="004657B0" w:rsidRPr="004657B0" w:rsidTr="00726513">
        <w:trPr>
          <w:trHeight w:hRule="exact" w:val="16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"Сохранение, популяризация и охрана объектов культурного наследия на территории муниципального района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726513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2076,6</w:t>
            </w:r>
          </w:p>
        </w:tc>
      </w:tr>
      <w:tr w:rsidR="004657B0" w:rsidRPr="004657B0" w:rsidTr="00726513">
        <w:trPr>
          <w:trHeight w:hRule="exact" w:val="2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726513">
        <w:trPr>
          <w:trHeight w:hRule="exact" w:val="12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1262,0</w:t>
            </w:r>
          </w:p>
        </w:tc>
      </w:tr>
      <w:tr w:rsidR="004657B0" w:rsidRPr="004657B0" w:rsidTr="00726513">
        <w:trPr>
          <w:trHeight w:hRule="exact" w:val="28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726513">
        <w:trPr>
          <w:trHeight w:hRule="exact" w:val="11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18601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4657B0" w:rsidRPr="004657B0" w:rsidTr="00FE649B">
        <w:trPr>
          <w:trHeight w:hRule="exact" w:val="65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726513">
        <w:trPr>
          <w:trHeight w:hRule="exact" w:val="11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FE649B">
        <w:trPr>
          <w:trHeight w:hRule="exact" w:val="143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"Обеспечение реализации программы "развитие культуры в муниципальном районе Давлекановский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FE649B">
        <w:trPr>
          <w:trHeight w:hRule="exact" w:val="15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реализации программы "Развитие культуры в муниципальном районе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726513">
        <w:trPr>
          <w:trHeight w:hRule="exact" w:val="16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12308,0</w:t>
            </w:r>
          </w:p>
        </w:tc>
      </w:tr>
      <w:tr w:rsidR="004657B0" w:rsidRPr="004657B0" w:rsidTr="00FE649B">
        <w:trPr>
          <w:trHeight w:hRule="exact" w:val="185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11806,7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12216,0</w:t>
            </w:r>
          </w:p>
        </w:tc>
      </w:tr>
      <w:tr w:rsidR="004657B0" w:rsidRPr="004657B0" w:rsidTr="00FE649B">
        <w:trPr>
          <w:trHeight w:hRule="exact" w:val="6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4657B0" w:rsidRPr="004657B0" w:rsidTr="00FE649B">
        <w:trPr>
          <w:trHeight w:hRule="exact" w:val="15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609342,6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613987,1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570210,9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574411,7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1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4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13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137855,4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136487,8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726513">
        <w:trPr>
          <w:trHeight w:hRule="exact" w:val="11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52868,7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53568,2</w:t>
            </w:r>
          </w:p>
        </w:tc>
      </w:tr>
      <w:tr w:rsidR="004657B0" w:rsidRPr="004657B0" w:rsidTr="00726513">
        <w:trPr>
          <w:trHeight w:hRule="exact" w:val="593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FE649B">
        <w:trPr>
          <w:trHeight w:hRule="exact" w:val="12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726513">
        <w:trPr>
          <w:trHeight w:hRule="exact" w:val="67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FE649B">
        <w:trPr>
          <w:trHeight w:hRule="exact" w:val="12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726513">
        <w:trPr>
          <w:trHeight w:hRule="exact" w:val="75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rPr>
          <w:trHeight w:hRule="exact" w:val="12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rPr>
          <w:trHeight w:hRule="exact" w:val="7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28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15104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2067,1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380477,3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FE649B">
        <w:trPr>
          <w:trHeight w:hRule="exact" w:val="12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380477,3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FE649B">
        <w:trPr>
          <w:trHeight w:hRule="exact" w:val="15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380477,3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385067,8</w:t>
            </w:r>
          </w:p>
        </w:tc>
      </w:tr>
      <w:tr w:rsidR="004657B0" w:rsidRPr="004657B0" w:rsidTr="00726513">
        <w:trPr>
          <w:trHeight w:hRule="exact" w:val="11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375916,4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380541,3</w:t>
            </w:r>
          </w:p>
        </w:tc>
      </w:tr>
      <w:tr w:rsidR="004657B0" w:rsidRPr="004657B0" w:rsidTr="00FE649B">
        <w:trPr>
          <w:trHeight w:hRule="exact" w:val="9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726513">
        <w:trPr>
          <w:trHeight w:hRule="exact" w:val="12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118479,8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120977,0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интернаты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726513">
        <w:trPr>
          <w:trHeight w:hRule="exact" w:val="107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34943,2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35519,8</w:t>
            </w:r>
          </w:p>
        </w:tc>
      </w:tr>
      <w:tr w:rsidR="004657B0" w:rsidRPr="004657B0" w:rsidTr="00726513">
        <w:trPr>
          <w:trHeight w:hRule="exact" w:val="17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FE649B">
        <w:trPr>
          <w:trHeight w:hRule="exact" w:val="12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22510,2</w:t>
            </w:r>
          </w:p>
        </w:tc>
      </w:tr>
      <w:tr w:rsidR="004657B0" w:rsidRPr="004657B0" w:rsidTr="00726513">
        <w:trPr>
          <w:trHeight w:hRule="exact" w:val="501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</w:tr>
      <w:tr w:rsidR="004657B0" w:rsidRPr="004657B0" w:rsidTr="00726513">
        <w:trPr>
          <w:trHeight w:hRule="exact" w:val="59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726513">
        <w:trPr>
          <w:trHeight w:hRule="exact" w:val="113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rPr>
          <w:trHeight w:hRule="exact" w:val="66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FE649B">
        <w:trPr>
          <w:trHeight w:hRule="exact" w:val="7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15102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1551,1</w:t>
            </w:r>
          </w:p>
        </w:tc>
      </w:tr>
      <w:tr w:rsidR="004657B0" w:rsidRPr="004657B0" w:rsidTr="00FE649B">
        <w:trPr>
          <w:trHeight w:hRule="exact" w:val="4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детей с ОВЗ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726513">
        <w:trPr>
          <w:trHeight w:hRule="exact" w:val="150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726513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 w:rsidR="0072651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4391,8</w:t>
            </w:r>
          </w:p>
        </w:tc>
      </w:tr>
      <w:tr w:rsidR="004657B0" w:rsidRPr="004657B0" w:rsidTr="00726513">
        <w:trPr>
          <w:trHeight w:hRule="exact" w:val="29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726513">
        <w:trPr>
          <w:trHeight w:hRule="exact" w:val="14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151Е25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4657B0" w:rsidRPr="004657B0" w:rsidTr="00726513">
        <w:trPr>
          <w:trHeight w:hRule="exact" w:val="2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27882,4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28034,6</w:t>
            </w:r>
          </w:p>
        </w:tc>
      </w:tr>
      <w:tr w:rsidR="004657B0" w:rsidRPr="004657B0" w:rsidTr="00726513">
        <w:trPr>
          <w:trHeight w:hRule="exact" w:val="11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</w:t>
            </w:r>
            <w:r w:rsidR="0072651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мма «</w:t>
            </w: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Воспитание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муниципальном районе Давлекановский район Республики Башкортостан</w:t>
            </w:r>
            <w:r w:rsidR="0072651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</w:t>
            </w: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13887,0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12734,3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13770,5</w:t>
            </w:r>
          </w:p>
        </w:tc>
      </w:tr>
      <w:tr w:rsidR="004657B0" w:rsidRPr="004657B0" w:rsidTr="00FE649B">
        <w:trPr>
          <w:trHeight w:hRule="exact" w:val="6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11057,2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11454,2</w:t>
            </w:r>
          </w:p>
        </w:tc>
      </w:tr>
      <w:tr w:rsidR="004657B0" w:rsidRPr="004657B0" w:rsidTr="00726513">
        <w:trPr>
          <w:trHeight w:hRule="exact" w:val="17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1800,3</w:t>
            </w:r>
          </w:p>
        </w:tc>
      </w:tr>
      <w:tr w:rsidR="004657B0" w:rsidRPr="004657B0" w:rsidTr="00726513">
        <w:trPr>
          <w:trHeight w:hRule="exact" w:val="3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726513">
        <w:trPr>
          <w:trHeight w:hRule="exact" w:val="14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FE649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157Е254910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57B0" w:rsidRPr="004657B0" w:rsidTr="00726513">
        <w:trPr>
          <w:trHeight w:hRule="exact" w:val="13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Муниципальная программа  развития физической культуры и спорта в муниципальном районе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FE649B">
        <w:trPr>
          <w:trHeight w:hRule="exact" w:val="12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"Развитие детск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юношеского спорта в муниципальном районе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FE649B">
        <w:trPr>
          <w:trHeight w:hRule="exact" w:val="100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13995,4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14264,1</w:t>
            </w:r>
          </w:p>
        </w:tc>
      </w:tr>
      <w:tr w:rsidR="004657B0" w:rsidRPr="004657B0" w:rsidTr="00FE649B">
        <w:trPr>
          <w:trHeight w:hRule="exact" w:val="75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FE649B">
        <w:trPr>
          <w:trHeight w:hRule="exact" w:val="12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12757,5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13149,4</w:t>
            </w:r>
          </w:p>
        </w:tc>
      </w:tr>
      <w:tr w:rsidR="004657B0" w:rsidRPr="004657B0" w:rsidTr="00FE649B">
        <w:trPr>
          <w:trHeight w:hRule="exact" w:val="176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FE649B">
        <w:trPr>
          <w:trHeight w:hRule="exact" w:val="12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22101</w:t>
            </w:r>
            <w:r w:rsidRPr="004657B0">
              <w:rPr>
                <w:rFonts w:ascii="Times New Roman" w:hAnsi="Times New Roman"/>
                <w:sz w:val="24"/>
                <w:szCs w:val="24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1237,9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</w:tr>
      <w:tr w:rsidR="004657B0" w:rsidRPr="004657B0" w:rsidTr="00726513">
        <w:trPr>
          <w:trHeight w:hRule="exact" w:val="8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26513">
        <w:trPr>
          <w:trHeight w:hRule="exact" w:val="113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10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Подпрограмма "Педагогические кадры муниципального района Давлекановский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26513">
        <w:trPr>
          <w:trHeight w:hRule="exact" w:val="8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кадров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26513">
        <w:trPr>
          <w:trHeight w:hRule="exact" w:val="64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726513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FE649B">
        <w:trPr>
          <w:trHeight w:hRule="exact" w:val="179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FE649B">
        <w:trPr>
          <w:trHeight w:hRule="exact" w:val="143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10422,5</w:t>
            </w:r>
          </w:p>
        </w:tc>
      </w:tr>
      <w:tr w:rsidR="004657B0" w:rsidRPr="004657B0" w:rsidTr="00726513">
        <w:trPr>
          <w:trHeight w:hRule="exact" w:val="5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Оздоровление детей за счет средств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726513">
        <w:trPr>
          <w:trHeight w:hRule="exact" w:val="5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6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726513">
        <w:trPr>
          <w:trHeight w:hRule="exact" w:val="11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</w:tr>
      <w:tr w:rsidR="004657B0" w:rsidRPr="004657B0" w:rsidTr="00FE649B">
        <w:trPr>
          <w:trHeight w:hRule="exact" w:val="18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hRule="exact" w:val="6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726513">
        <w:trPr>
          <w:trHeight w:hRule="exact" w:val="11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развития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726513">
        <w:trPr>
          <w:trHeight w:hRule="exact" w:val="14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мероприятий муниципальной </w:t>
            </w:r>
            <w:r w:rsidR="00726513" w:rsidRPr="004657B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FE649B">
        <w:trPr>
          <w:trHeight w:hRule="exact" w:val="170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Давлекановский район Республики Башкортостан»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726513">
        <w:trPr>
          <w:trHeight w:hRule="exact" w:val="17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13899,0</w:t>
            </w:r>
          </w:p>
        </w:tc>
      </w:tr>
      <w:tr w:rsidR="004657B0" w:rsidRPr="004657B0" w:rsidTr="00726513">
        <w:trPr>
          <w:trHeight w:hRule="exact" w:val="169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10465,2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10873,7</w:t>
            </w:r>
          </w:p>
        </w:tc>
      </w:tr>
      <w:tr w:rsidR="004657B0" w:rsidRPr="004657B0" w:rsidTr="00726513">
        <w:trPr>
          <w:trHeight w:hRule="exact" w:val="5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2978,7</w:t>
            </w:r>
          </w:p>
        </w:tc>
      </w:tr>
      <w:tr w:rsidR="004657B0" w:rsidRPr="004657B0" w:rsidTr="00726513">
        <w:trPr>
          <w:trHeight w:hRule="exact" w:val="2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Социальная 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39131,7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39575,4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39131,7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39575,4</w:t>
            </w:r>
          </w:p>
        </w:tc>
      </w:tr>
      <w:tr w:rsidR="004657B0" w:rsidRPr="004657B0" w:rsidTr="00FE649B">
        <w:trPr>
          <w:trHeight w:hRule="exact" w:val="12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Муниципальная Программа развития образования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39131,7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39575,4</w:t>
            </w:r>
          </w:p>
        </w:tc>
      </w:tr>
      <w:tr w:rsidR="004657B0" w:rsidRPr="004657B0" w:rsidTr="00726513">
        <w:trPr>
          <w:trHeight w:hRule="exact" w:val="14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и общего образования муниципального района Давлекановский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12706,1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13045,7</w:t>
            </w:r>
          </w:p>
        </w:tc>
      </w:tr>
      <w:tr w:rsidR="004657B0" w:rsidRPr="004657B0" w:rsidTr="00726513">
        <w:trPr>
          <w:trHeight w:hRule="exact" w:val="84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726513">
        <w:trPr>
          <w:trHeight w:hRule="exact" w:val="16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726513">
        <w:trPr>
          <w:trHeight w:hRule="exact" w:val="11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FE649B">
        <w:trPr>
          <w:trHeight w:hRule="exact" w:val="9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4513,8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4525,7</w:t>
            </w:r>
          </w:p>
        </w:tc>
      </w:tr>
      <w:tr w:rsidR="004657B0" w:rsidRPr="004657B0" w:rsidTr="00726513">
        <w:trPr>
          <w:trHeight w:hRule="exact" w:val="19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726513">
        <w:trPr>
          <w:trHeight w:hRule="exact" w:val="113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726513">
        <w:trPr>
          <w:trHeight w:hRule="exact" w:val="25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FE649B">
        <w:trPr>
          <w:trHeight w:hRule="exact" w:val="63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726513">
        <w:trPr>
          <w:trHeight w:hRule="exact" w:val="17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 "Организация досуга, летнего отдыха, оздоровления и занятости детей, подростков, учащейся молодежи в муниципальном районе Давлекановский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726513">
        <w:trPr>
          <w:trHeight w:hRule="exact" w:val="11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Проведение оздоровительной компании среди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726513">
        <w:trPr>
          <w:trHeight w:hRule="exact" w:val="14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726513">
        <w:trPr>
          <w:trHeight w:hRule="exact" w:val="5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FE649B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Подпрограмма" Специальное образование и охрана прав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24593,1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24616,6</w:t>
            </w:r>
          </w:p>
        </w:tc>
      </w:tr>
      <w:tr w:rsidR="004657B0" w:rsidRPr="004657B0" w:rsidTr="00726513">
        <w:trPr>
          <w:trHeight w:hRule="exact" w:val="8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726513">
        <w:trPr>
          <w:trHeight w:hRule="exact" w:val="256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726513">
        <w:trPr>
          <w:trHeight w:hRule="exact" w:val="5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726513">
        <w:trPr>
          <w:trHeight w:hRule="exact" w:val="8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Государственная поддержка дете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й-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726513">
        <w:trPr>
          <w:trHeight w:hRule="exact" w:val="55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rPr>
          <w:trHeight w:hRule="exact" w:val="7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rPr>
          <w:trHeight w:hRule="exact" w:val="8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22313,3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22336,8</w:t>
            </w:r>
          </w:p>
        </w:tc>
      </w:tr>
      <w:tr w:rsidR="004657B0" w:rsidRPr="004657B0" w:rsidTr="00FE649B">
        <w:trPr>
          <w:trHeight w:hRule="exact" w:val="14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FE649B">
        <w:trPr>
          <w:trHeight w:hRule="exact" w:val="8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  <w:tr w:rsidR="004657B0" w:rsidRPr="004657B0" w:rsidTr="00726513">
        <w:trPr>
          <w:trHeight w:hRule="exact" w:val="1194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причитающегося</w:t>
            </w:r>
            <w:proofErr w:type="gramEnd"/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726513">
        <w:trPr>
          <w:trHeight w:hRule="exact" w:val="5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FE649B">
        <w:trPr>
          <w:trHeight w:hRule="exact" w:val="12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50945,8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76707,1</w:t>
            </w:r>
          </w:p>
        </w:tc>
      </w:tr>
      <w:tr w:rsidR="004657B0" w:rsidRPr="004657B0" w:rsidTr="00726513">
        <w:trPr>
          <w:trHeight w:hRule="exact" w:val="3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726513">
        <w:trPr>
          <w:trHeight w:hRule="exact" w:val="160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FE649B">
        <w:trPr>
          <w:trHeight w:hRule="exact" w:val="7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726513">
        <w:trPr>
          <w:trHeight w:hRule="exact" w:val="6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содержания деятельности финансового органа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726513">
        <w:trPr>
          <w:trHeight w:hRule="exact" w:val="127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Аппараты органов местного самоуправления муниципального района Давлекановский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9642,5</w:t>
            </w:r>
          </w:p>
        </w:tc>
      </w:tr>
      <w:tr w:rsidR="004657B0" w:rsidRPr="004657B0" w:rsidTr="00726513">
        <w:trPr>
          <w:trHeight w:hRule="exact" w:val="17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7883,6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8100,6</w:t>
            </w:r>
          </w:p>
        </w:tc>
      </w:tr>
      <w:tr w:rsidR="004657B0" w:rsidRPr="004657B0" w:rsidTr="00726513">
        <w:trPr>
          <w:trHeight w:hRule="exact" w:val="5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1537,4</w:t>
            </w:r>
          </w:p>
        </w:tc>
      </w:tr>
      <w:tr w:rsidR="004657B0" w:rsidRPr="004657B0" w:rsidTr="00726513">
        <w:trPr>
          <w:trHeight w:hRule="exact" w:val="27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57B0" w:rsidRPr="004657B0" w:rsidTr="00726513">
        <w:trPr>
          <w:trHeight w:hRule="exact" w:val="27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726513">
        <w:trPr>
          <w:trHeight w:hRule="exact" w:val="5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hRule="exact" w:val="17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rPr>
          <w:trHeight w:hRule="exact" w:val="6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726513">
        <w:trPr>
          <w:trHeight w:hRule="exact" w:val="5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субвенций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726513">
        <w:trPr>
          <w:trHeight w:hRule="exact" w:val="11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726513">
        <w:trPr>
          <w:trHeight w:hRule="exact" w:val="27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726513">
        <w:trPr>
          <w:trHeight w:hRule="exact" w:val="11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12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726513">
        <w:trPr>
          <w:trHeight w:hRule="exact" w:val="17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целевая программа " Управление муниципальными финансами и муниципальным долгом муниципального района Давлекановский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6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6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Предоставление дотаций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66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15074,0</w:t>
            </w:r>
          </w:p>
        </w:tc>
      </w:tr>
      <w:tr w:rsidR="004657B0" w:rsidRPr="004657B0" w:rsidTr="00FE649B">
        <w:trPr>
          <w:trHeight w:hRule="exact" w:val="3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hRule="exact" w:val="53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hRule="exact" w:val="46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hRule="exact" w:val="66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  <w:tr w:rsidR="004657B0" w:rsidRPr="004657B0" w:rsidTr="00FE649B">
        <w:trPr>
          <w:trHeight w:hRule="exact" w:val="45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pacing w:after="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49508,9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657B0" w:rsidRPr="004657B0" w:rsidRDefault="004657B0" w:rsidP="00726513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1.12. приложение 12 изложить в следующей редакции:</w:t>
      </w:r>
    </w:p>
    <w:p w:rsidR="00726513" w:rsidRPr="004657B0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№12 к решению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Совета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Республики   Башкортостан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«О бюджете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726513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</w:t>
      </w:r>
    </w:p>
    <w:p w:rsid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2021 </w:t>
      </w:r>
      <w:r w:rsidR="00726513">
        <w:rPr>
          <w:rFonts w:ascii="Times New Roman" w:hAnsi="Times New Roman"/>
          <w:sz w:val="24"/>
          <w:szCs w:val="24"/>
        </w:rPr>
        <w:t xml:space="preserve">и </w:t>
      </w:r>
      <w:r w:rsidRPr="004657B0">
        <w:rPr>
          <w:rFonts w:ascii="Times New Roman" w:hAnsi="Times New Roman"/>
          <w:sz w:val="24"/>
          <w:szCs w:val="24"/>
        </w:rPr>
        <w:t>2022 годов»</w:t>
      </w:r>
    </w:p>
    <w:p w:rsidR="00726513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sz w:val="24"/>
          <w:szCs w:val="24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2020 год</w:t>
      </w:r>
    </w:p>
    <w:p w:rsidR="004657B0" w:rsidRPr="004657B0" w:rsidRDefault="004657B0" w:rsidP="004657B0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4657B0" w:rsidRPr="004657B0" w:rsidTr="00FE649B">
        <w:tc>
          <w:tcPr>
            <w:tcW w:w="7905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657B0" w:rsidRPr="004657B0" w:rsidTr="00FE649B">
        <w:tc>
          <w:tcPr>
            <w:tcW w:w="7905" w:type="dxa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342900,7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59915,3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964,4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175155,7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, средств обучения, игр, игрушек муниципальных общеобразовательных организаций 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2614,0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715,3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715,4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 или местных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7,2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20890,3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5145,2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2041,9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22168,7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18792,7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проведение мероприятий по отлову и содержанию безнадзорных животных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784,5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1994,1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6348,8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352,3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6136,9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1987,4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2579,2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4657B0" w:rsidRPr="004657B0" w:rsidTr="00FE649B">
        <w:tc>
          <w:tcPr>
            <w:tcW w:w="7905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</w:tr>
    </w:tbl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1.13. приложение 13 изложить в следующей редакции:</w:t>
      </w:r>
    </w:p>
    <w:p w:rsidR="00726513" w:rsidRPr="004657B0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№13 к решению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Совета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Республики   Башкортостан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«О бюджете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Республики Башкортостан</w:t>
      </w:r>
    </w:p>
    <w:p w:rsidR="00726513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</w:t>
      </w:r>
    </w:p>
    <w:p w:rsid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2021 и 2022 годов»</w:t>
      </w:r>
    </w:p>
    <w:p w:rsidR="00726513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sz w:val="24"/>
          <w:szCs w:val="24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2021 и 2022 годы</w:t>
      </w:r>
    </w:p>
    <w:p w:rsidR="004657B0" w:rsidRPr="004657B0" w:rsidRDefault="004657B0" w:rsidP="004657B0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2309"/>
        <w:gridCol w:w="2217"/>
      </w:tblGrid>
      <w:tr w:rsidR="004657B0" w:rsidRPr="004657B0" w:rsidTr="00FE649B">
        <w:tc>
          <w:tcPr>
            <w:tcW w:w="5444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c>
          <w:tcPr>
            <w:tcW w:w="5444" w:type="dxa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9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354318,3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sz w:val="24"/>
                <w:szCs w:val="24"/>
              </w:rPr>
              <w:t>355252,4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59704,6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>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1000,2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174321,6</w:t>
            </w: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, средств обучения, игр, игрушек муниципальных общеобразовательных организаций 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6961,5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2609,9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2605,9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3802,5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715,1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714,9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служащих за счет средств бюджета Республики Башкортостан или местных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21725,8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4191,4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2272,6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1913,1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8543,9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8937,8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из числа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22214,8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18700,1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проведение мероприятий по отлову и содержанию безнадзорных животных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1094,9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3050,3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</w:t>
            </w: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сирот и детей, оставшихся без попечения родителей, жилыми помещениями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6233,8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322,4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8192,3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8520,0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2236,5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2251,3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2405,1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2481,7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  <w:tr w:rsidR="004657B0" w:rsidRPr="004657B0" w:rsidTr="00FE649B">
        <w:tc>
          <w:tcPr>
            <w:tcW w:w="5444" w:type="dxa"/>
            <w:vAlign w:val="center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  <w:tc>
          <w:tcPr>
            <w:tcW w:w="221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</w:tr>
    </w:tbl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1.14.приложение 18 изложить в следующей редакции:</w:t>
      </w:r>
    </w:p>
    <w:p w:rsid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726513" w:rsidRPr="004657B0" w:rsidRDefault="00726513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№ 18 к решению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Давлекановский район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Республики   Башкортостан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от 20.12.</w:t>
      </w:r>
      <w:r w:rsidRPr="004657B0">
        <w:rPr>
          <w:rFonts w:ascii="Times New Roman" w:hAnsi="Times New Roman"/>
          <w:sz w:val="24"/>
          <w:szCs w:val="24"/>
        </w:rPr>
        <w:t>20</w:t>
      </w:r>
      <w:r w:rsidR="00726513">
        <w:rPr>
          <w:rFonts w:ascii="Times New Roman" w:hAnsi="Times New Roman"/>
          <w:sz w:val="24"/>
          <w:szCs w:val="24"/>
        </w:rPr>
        <w:t xml:space="preserve">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.№4/78-72)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«О бюджете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726513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2021 и 2022 годов»</w:t>
      </w:r>
    </w:p>
    <w:p w:rsid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726513" w:rsidRPr="004657B0" w:rsidRDefault="00726513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 xml:space="preserve">                Таблица 1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726513">
      <w:pPr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sz w:val="24"/>
          <w:szCs w:val="24"/>
        </w:rPr>
        <w:t>Объем иных межбюджетных трансфертов  бюджетам поселений муниципального района Давлекановский район Республики Башкортостан из бюджета муниципального района Давлекановский район</w:t>
      </w:r>
      <w:r w:rsidR="00726513">
        <w:rPr>
          <w:rFonts w:ascii="Times New Roman" w:hAnsi="Times New Roman"/>
          <w:b/>
          <w:sz w:val="24"/>
          <w:szCs w:val="24"/>
        </w:rPr>
        <w:t xml:space="preserve"> </w:t>
      </w:r>
      <w:r w:rsidRPr="004657B0">
        <w:rPr>
          <w:rFonts w:ascii="Times New Roman" w:hAnsi="Times New Roman"/>
          <w:b/>
          <w:sz w:val="24"/>
          <w:szCs w:val="24"/>
        </w:rPr>
        <w:t>Республики Башкортостан на 2020  год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550"/>
      </w:tblGrid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формирование современной городской среды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22079,1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благоустройство дворовых территорий «Башкирские дворики»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13734,0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финансирование расходных обязательств по переданным полномочиям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3465,1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2048,3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32062,8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19246,3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3357,7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8593,8</w:t>
            </w:r>
          </w:p>
        </w:tc>
      </w:tr>
      <w:tr w:rsidR="004657B0" w:rsidRPr="004657B0" w:rsidTr="00FE649B">
        <w:tc>
          <w:tcPr>
            <w:tcW w:w="6918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115787,1</w:t>
            </w:r>
          </w:p>
        </w:tc>
      </w:tr>
    </w:tbl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</w:p>
    <w:p w:rsidR="00726513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Приложение № 18 к решению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Совета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Давлекановский район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Республики   Башкортостан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.№4/78-72)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«О бюджете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726513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</w:t>
      </w:r>
    </w:p>
    <w:p w:rsid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2021 и 2022 годов»</w:t>
      </w:r>
    </w:p>
    <w:p w:rsidR="00726513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Таблица 2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57B0" w:rsidRPr="004657B0" w:rsidRDefault="004657B0" w:rsidP="004657B0">
      <w:pPr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bCs/>
          <w:sz w:val="24"/>
          <w:szCs w:val="24"/>
        </w:rPr>
        <w:t>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</w:t>
      </w:r>
      <w:r w:rsidRPr="004657B0"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4657B0" w:rsidRPr="004657B0" w:rsidRDefault="004657B0" w:rsidP="004657B0">
      <w:pPr>
        <w:ind w:left="-357" w:hanging="720"/>
        <w:jc w:val="right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4657B0">
        <w:rPr>
          <w:rFonts w:ascii="Times New Roman" w:hAnsi="Times New Roman"/>
          <w:sz w:val="24"/>
          <w:szCs w:val="24"/>
        </w:rPr>
        <w:t>тыс</w:t>
      </w:r>
      <w:proofErr w:type="gramStart"/>
      <w:r w:rsidRPr="004657B0">
        <w:rPr>
          <w:rFonts w:ascii="Times New Roman" w:hAnsi="Times New Roman"/>
          <w:sz w:val="24"/>
          <w:szCs w:val="24"/>
        </w:rPr>
        <w:t>.р</w:t>
      </w:r>
      <w:proofErr w:type="gramEnd"/>
      <w:r w:rsidRPr="004657B0">
        <w:rPr>
          <w:rFonts w:ascii="Times New Roman" w:hAnsi="Times New Roman"/>
          <w:sz w:val="24"/>
          <w:szCs w:val="24"/>
        </w:rPr>
        <w:t>ублей</w:t>
      </w:r>
      <w:proofErr w:type="spellEnd"/>
      <w:r w:rsidRPr="004657B0">
        <w:rPr>
          <w:rFonts w:ascii="Times New Roman" w:hAnsi="Times New Roman"/>
          <w:sz w:val="24"/>
          <w:szCs w:val="24"/>
        </w:rPr>
        <w:t>)</w:t>
      </w:r>
      <w:r w:rsidRPr="004657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2520"/>
      </w:tblGrid>
      <w:tr w:rsidR="004657B0" w:rsidRPr="004657B0" w:rsidTr="00FE649B">
        <w:trPr>
          <w:trHeight w:hRule="exact" w:val="1170"/>
        </w:trPr>
        <w:tc>
          <w:tcPr>
            <w:tcW w:w="8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 сельского (городского) поселения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4657B0" w:rsidRPr="004657B0" w:rsidTr="00FE649B">
        <w:trPr>
          <w:trHeight w:hRule="exact" w:val="80"/>
        </w:trPr>
        <w:tc>
          <w:tcPr>
            <w:tcW w:w="8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7B0" w:rsidRPr="004657B0" w:rsidTr="00FE649B">
        <w:trPr>
          <w:trHeight w:hRule="exact" w:val="32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Алгинский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2055,9</w:t>
            </w:r>
          </w:p>
        </w:tc>
      </w:tr>
      <w:tr w:rsidR="004657B0" w:rsidRPr="004657B0" w:rsidTr="00FE649B">
        <w:trPr>
          <w:trHeight w:hRule="exact" w:val="36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Бик-Кармалинский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5479,0</w:t>
            </w:r>
          </w:p>
        </w:tc>
      </w:tr>
      <w:tr w:rsidR="004657B0" w:rsidRPr="004657B0" w:rsidTr="00FE649B">
        <w:trPr>
          <w:trHeight w:hRule="exact" w:val="359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3. Сельское поселение Ивановский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1445,4</w:t>
            </w:r>
          </w:p>
        </w:tc>
      </w:tr>
      <w:tr w:rsidR="004657B0" w:rsidRPr="004657B0" w:rsidTr="00FE649B">
        <w:trPr>
          <w:trHeight w:hRule="exact" w:val="354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4.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Кармалинский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1948,4</w:t>
            </w:r>
          </w:p>
        </w:tc>
      </w:tr>
      <w:tr w:rsidR="004657B0" w:rsidRPr="004657B0" w:rsidTr="00FE649B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5.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Казангуловский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2081,8</w:t>
            </w:r>
          </w:p>
        </w:tc>
      </w:tr>
      <w:tr w:rsidR="004657B0" w:rsidRPr="004657B0" w:rsidTr="00FE649B">
        <w:trPr>
          <w:trHeight w:hRule="exact" w:val="36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6.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Кадыргуловский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1594,0</w:t>
            </w:r>
          </w:p>
        </w:tc>
      </w:tr>
      <w:tr w:rsidR="004657B0" w:rsidRPr="004657B0" w:rsidTr="00FE649B">
        <w:trPr>
          <w:trHeight w:hRule="exact" w:val="35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7.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Кидрячевский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1067,3</w:t>
            </w:r>
          </w:p>
        </w:tc>
      </w:tr>
      <w:tr w:rsidR="004657B0" w:rsidRPr="004657B0" w:rsidTr="00FE649B">
        <w:trPr>
          <w:trHeight w:hRule="exact" w:val="35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8.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Курманкеевский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2968,5</w:t>
            </w:r>
          </w:p>
        </w:tc>
      </w:tr>
      <w:tr w:rsidR="004657B0" w:rsidRPr="004657B0" w:rsidTr="00FE649B">
        <w:trPr>
          <w:trHeight w:hRule="exact" w:val="36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9.Сельское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Мякашевский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846,0</w:t>
            </w:r>
          </w:p>
        </w:tc>
      </w:tr>
      <w:tr w:rsidR="004657B0" w:rsidRPr="004657B0" w:rsidTr="00FE649B">
        <w:trPr>
          <w:trHeight w:hRule="exact" w:val="35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10.Сельское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1076,0</w:t>
            </w:r>
          </w:p>
        </w:tc>
      </w:tr>
      <w:tr w:rsidR="004657B0" w:rsidRPr="004657B0" w:rsidTr="00FE649B">
        <w:trPr>
          <w:trHeight w:hRule="exact" w:val="355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11.Сельское поселение Раевский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1344,2</w:t>
            </w:r>
          </w:p>
        </w:tc>
      </w:tr>
      <w:tr w:rsidR="004657B0" w:rsidRPr="004657B0" w:rsidTr="00FE649B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12.Сельское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943,8</w:t>
            </w:r>
          </w:p>
        </w:tc>
      </w:tr>
      <w:tr w:rsidR="004657B0" w:rsidRPr="004657B0" w:rsidTr="00FE649B">
        <w:trPr>
          <w:trHeight w:hRule="exact" w:val="36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13.Сельское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Сергиопольский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1593,7</w:t>
            </w:r>
          </w:p>
        </w:tc>
      </w:tr>
      <w:tr w:rsidR="004657B0" w:rsidRPr="004657B0" w:rsidTr="00FE649B">
        <w:trPr>
          <w:trHeight w:hRule="exact" w:val="37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14.Сельское поселение Соколовский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1709,7</w:t>
            </w:r>
          </w:p>
        </w:tc>
      </w:tr>
      <w:tr w:rsidR="004657B0" w:rsidRPr="004657B0" w:rsidTr="00FE649B">
        <w:trPr>
          <w:trHeight w:hRule="exact" w:val="35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15.Сельское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Чуюнчинский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4657B0" w:rsidRPr="004657B0" w:rsidTr="00FE649B">
        <w:trPr>
          <w:trHeight w:hRule="exact" w:val="34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16.Сельское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Шестаевский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</w:tr>
      <w:tr w:rsidR="004657B0" w:rsidRPr="004657B0" w:rsidTr="00FE649B">
        <w:trPr>
          <w:trHeight w:hRule="exact" w:val="34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17.Гродское поселение город Давлеканово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88099,3</w:t>
            </w:r>
          </w:p>
        </w:tc>
      </w:tr>
      <w:tr w:rsidR="004657B0" w:rsidRPr="004657B0" w:rsidTr="00FE649B">
        <w:trPr>
          <w:trHeight w:hRule="exact" w:val="594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115787,1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290ED8" w:rsidRDefault="00290ED8" w:rsidP="004657B0">
      <w:pPr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726513" w:rsidRDefault="00726513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1.15.приложение 19 изложить в следующей редакции:</w:t>
      </w:r>
    </w:p>
    <w:p w:rsidR="004657B0" w:rsidRPr="004657B0" w:rsidRDefault="004657B0" w:rsidP="004657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 19 к решению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Совета муниципального района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Давлекановский район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90ED8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290ED8" w:rsidP="00290E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10.09.2020г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«О бюджете муниципального района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Давлекановский район 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</w:t>
      </w:r>
      <w:r w:rsidR="00290ED8">
        <w:rPr>
          <w:rFonts w:ascii="Times New Roman" w:hAnsi="Times New Roman"/>
          <w:sz w:val="24"/>
          <w:szCs w:val="24"/>
        </w:rPr>
        <w:t xml:space="preserve">й период 2021 и </w:t>
      </w:r>
      <w:r w:rsidRPr="004657B0">
        <w:rPr>
          <w:rFonts w:ascii="Times New Roman" w:hAnsi="Times New Roman"/>
          <w:sz w:val="24"/>
          <w:szCs w:val="24"/>
        </w:rPr>
        <w:t>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26513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</w:t>
      </w: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Таблица 1</w:t>
      </w:r>
    </w:p>
    <w:p w:rsidR="004657B0" w:rsidRPr="004657B0" w:rsidRDefault="004657B0" w:rsidP="004657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7B0" w:rsidRPr="004657B0" w:rsidRDefault="004657B0" w:rsidP="00726513">
      <w:pPr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sz w:val="24"/>
          <w:szCs w:val="24"/>
        </w:rPr>
        <w:t>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</w:t>
      </w:r>
      <w:r w:rsidR="00726513">
        <w:rPr>
          <w:rFonts w:ascii="Times New Roman" w:hAnsi="Times New Roman"/>
          <w:b/>
          <w:sz w:val="24"/>
          <w:szCs w:val="24"/>
        </w:rPr>
        <w:t xml:space="preserve"> </w:t>
      </w:r>
      <w:r w:rsidRPr="004657B0">
        <w:rPr>
          <w:rFonts w:ascii="Times New Roman" w:hAnsi="Times New Roman"/>
          <w:b/>
          <w:sz w:val="24"/>
          <w:szCs w:val="24"/>
        </w:rPr>
        <w:t>Республики Башкортостан на 2021 и 2022 годы</w:t>
      </w:r>
    </w:p>
    <w:p w:rsidR="004657B0" w:rsidRPr="004657B0" w:rsidRDefault="004657B0" w:rsidP="004657B0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lastRenderedPageBreak/>
        <w:t>(тыс. рублей)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2177"/>
        <w:gridCol w:w="1998"/>
      </w:tblGrid>
      <w:tr w:rsidR="004657B0" w:rsidRPr="004657B0" w:rsidTr="00FE649B">
        <w:tc>
          <w:tcPr>
            <w:tcW w:w="5795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217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9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c>
          <w:tcPr>
            <w:tcW w:w="5795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17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99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4657B0" w:rsidRPr="004657B0" w:rsidTr="00FE649B">
        <w:tc>
          <w:tcPr>
            <w:tcW w:w="5795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формирование современной городской среды</w:t>
            </w:r>
          </w:p>
        </w:tc>
        <w:tc>
          <w:tcPr>
            <w:tcW w:w="217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18865,9</w:t>
            </w:r>
          </w:p>
        </w:tc>
        <w:tc>
          <w:tcPr>
            <w:tcW w:w="199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11632,0</w:t>
            </w:r>
          </w:p>
        </w:tc>
      </w:tr>
      <w:tr w:rsidR="004657B0" w:rsidRPr="004657B0" w:rsidTr="00FE649B">
        <w:tc>
          <w:tcPr>
            <w:tcW w:w="5795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 благоустройство дворовых территорий «Башкирские дворики»</w:t>
            </w:r>
          </w:p>
        </w:tc>
        <w:tc>
          <w:tcPr>
            <w:tcW w:w="217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5690,0</w:t>
            </w:r>
          </w:p>
        </w:tc>
        <w:tc>
          <w:tcPr>
            <w:tcW w:w="199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3414,0</w:t>
            </w:r>
          </w:p>
        </w:tc>
      </w:tr>
      <w:tr w:rsidR="004657B0" w:rsidRPr="004657B0" w:rsidTr="00FE649B">
        <w:tc>
          <w:tcPr>
            <w:tcW w:w="5795" w:type="dxa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77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32555,9</w:t>
            </w:r>
          </w:p>
        </w:tc>
        <w:tc>
          <w:tcPr>
            <w:tcW w:w="1998" w:type="dxa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23046,0</w:t>
            </w:r>
          </w:p>
        </w:tc>
      </w:tr>
    </w:tbl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657B0" w:rsidRPr="004657B0" w:rsidRDefault="004657B0" w:rsidP="00726513">
      <w:pPr>
        <w:tabs>
          <w:tab w:val="left" w:pos="7620"/>
        </w:tabs>
        <w:jc w:val="right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726513">
      <w:pPr>
        <w:tabs>
          <w:tab w:val="left" w:pos="7620"/>
        </w:tabs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№ 19 к решению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Давлекановский район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  Башкортостан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.№4/78-72)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«О бюджете муниципального района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         </w:t>
      </w:r>
      <w:r w:rsidRPr="004657B0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4657B0" w:rsidRPr="004657B0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26513">
        <w:rPr>
          <w:rFonts w:ascii="Times New Roman" w:hAnsi="Times New Roman"/>
          <w:sz w:val="24"/>
          <w:szCs w:val="24"/>
        </w:rPr>
        <w:t xml:space="preserve">                  </w:t>
      </w:r>
      <w:r w:rsidRPr="004657B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26513" w:rsidRDefault="004657B0" w:rsidP="00726513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плановый период </w:t>
      </w:r>
    </w:p>
    <w:p w:rsidR="004657B0" w:rsidRPr="004657B0" w:rsidRDefault="00726513" w:rsidP="007265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и </w:t>
      </w:r>
      <w:r w:rsidR="004657B0" w:rsidRPr="004657B0">
        <w:rPr>
          <w:rFonts w:ascii="Times New Roman" w:hAnsi="Times New Roman"/>
          <w:sz w:val="24"/>
          <w:szCs w:val="24"/>
        </w:rPr>
        <w:t>2022 годов»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Таблица 2</w:t>
      </w:r>
    </w:p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57B0" w:rsidRPr="004657B0" w:rsidRDefault="004657B0" w:rsidP="004657B0">
      <w:pPr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b/>
          <w:bCs/>
          <w:sz w:val="24"/>
          <w:szCs w:val="24"/>
        </w:rPr>
        <w:t>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</w:t>
      </w:r>
      <w:r w:rsidRPr="004657B0">
        <w:rPr>
          <w:rFonts w:ascii="Times New Roman" w:hAnsi="Times New Roman"/>
          <w:b/>
          <w:sz w:val="24"/>
          <w:szCs w:val="24"/>
        </w:rPr>
        <w:t xml:space="preserve"> на 2021 и 2022 годы </w:t>
      </w:r>
    </w:p>
    <w:p w:rsidR="004657B0" w:rsidRPr="004657B0" w:rsidRDefault="004657B0" w:rsidP="004657B0">
      <w:pPr>
        <w:ind w:left="-357" w:hanging="720"/>
        <w:jc w:val="right"/>
        <w:rPr>
          <w:rFonts w:ascii="Times New Roman" w:hAnsi="Times New Roman"/>
          <w:b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(тыс. рублей)</w:t>
      </w:r>
      <w:r w:rsidRPr="004657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340"/>
        <w:gridCol w:w="2340"/>
      </w:tblGrid>
      <w:tr w:rsidR="004657B0" w:rsidRPr="004657B0" w:rsidTr="00FE649B">
        <w:trPr>
          <w:trHeight w:val="12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Наименование  сельского (городского)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657B0" w:rsidRPr="004657B0" w:rsidTr="00FE649B">
        <w:trPr>
          <w:trHeight w:hRule="exact" w:val="32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Алгинский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2.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Бик-Кармалинский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3. Сельское поселение Ивановский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4.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gramStart"/>
            <w:r w:rsidRPr="004657B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Кармалинский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5.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Казангуловский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6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6.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Кадыргуловский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7.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Кидрячевский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8. 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Курманкеевский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9.Сельское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Мякашевский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10.Сельское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11.Сельское поселение Раевский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12.Сельское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Рассветовский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13.Сельское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Сергиопольский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7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14.Сельское поселение Соколовский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5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 xml:space="preserve">15.Сельское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Чуюнчинский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16.Сельское поселение </w:t>
            </w:r>
            <w:proofErr w:type="spellStart"/>
            <w:r w:rsidRPr="004657B0">
              <w:rPr>
                <w:rFonts w:ascii="Times New Roman" w:hAnsi="Times New Roman"/>
                <w:sz w:val="24"/>
                <w:szCs w:val="24"/>
              </w:rPr>
              <w:t>Шестаевский</w:t>
            </w:r>
            <w:proofErr w:type="spellEnd"/>
            <w:r w:rsidRPr="004657B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657B0" w:rsidRPr="004657B0" w:rsidTr="00FE649B">
        <w:trPr>
          <w:trHeight w:hRule="exact"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17. Городское поселение город Давлеканово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24555,9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15046,0</w:t>
            </w:r>
          </w:p>
        </w:tc>
      </w:tr>
      <w:tr w:rsidR="004657B0" w:rsidRPr="004657B0" w:rsidTr="00FE649B">
        <w:trPr>
          <w:trHeight w:hRule="exact" w:val="5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4657B0" w:rsidRPr="004657B0" w:rsidRDefault="004657B0" w:rsidP="0046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32555,9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23046,0</w:t>
            </w:r>
          </w:p>
        </w:tc>
      </w:tr>
    </w:tbl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290ED8" w:rsidRDefault="00290ED8" w:rsidP="00FE649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726513" w:rsidRPr="004657B0" w:rsidRDefault="00726513" w:rsidP="00FE649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>1.16. дополнить приложением  20 следующей редакции:</w:t>
      </w:r>
    </w:p>
    <w:p w:rsidR="004657B0" w:rsidRPr="004657B0" w:rsidRDefault="004657B0" w:rsidP="004657B0">
      <w:pPr>
        <w:tabs>
          <w:tab w:val="left" w:pos="945"/>
        </w:tabs>
        <w:ind w:firstLine="708"/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№ 20 к решению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муниципального района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Давлекановский район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90ED8">
        <w:rPr>
          <w:rFonts w:ascii="Times New Roman" w:hAnsi="Times New Roman"/>
          <w:sz w:val="24"/>
          <w:szCs w:val="24"/>
        </w:rPr>
        <w:t xml:space="preserve">                  от 20.12.2019 </w:t>
      </w:r>
      <w:r w:rsidRPr="004657B0">
        <w:rPr>
          <w:rFonts w:ascii="Times New Roman" w:hAnsi="Times New Roman"/>
          <w:sz w:val="24"/>
          <w:szCs w:val="24"/>
        </w:rPr>
        <w:t>№ 4/67-125</w:t>
      </w:r>
    </w:p>
    <w:p w:rsidR="004657B0" w:rsidRPr="004657B0" w:rsidRDefault="00290ED8" w:rsidP="00290E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 от 10.09.2020 </w:t>
      </w:r>
      <w:r w:rsidR="004657B0" w:rsidRPr="004657B0">
        <w:rPr>
          <w:rFonts w:ascii="Times New Roman" w:hAnsi="Times New Roman"/>
          <w:sz w:val="24"/>
          <w:szCs w:val="24"/>
        </w:rPr>
        <w:t>№4/78-72)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«О бюджете муниципального района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Давлекановский район </w:t>
      </w:r>
    </w:p>
    <w:p w:rsidR="004657B0" w:rsidRPr="004657B0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726513" w:rsidRDefault="004657B0" w:rsidP="00290ED8">
      <w:pPr>
        <w:jc w:val="right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sz w:val="24"/>
          <w:szCs w:val="24"/>
        </w:rPr>
        <w:t xml:space="preserve">                                                                  на 2020 год и на плановы</w:t>
      </w:r>
      <w:r w:rsidR="00290ED8">
        <w:rPr>
          <w:rFonts w:ascii="Times New Roman" w:hAnsi="Times New Roman"/>
          <w:sz w:val="24"/>
          <w:szCs w:val="24"/>
        </w:rPr>
        <w:t xml:space="preserve">й период </w:t>
      </w:r>
    </w:p>
    <w:p w:rsidR="004657B0" w:rsidRPr="004657B0" w:rsidRDefault="00290ED8" w:rsidP="00290E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и </w:t>
      </w:r>
      <w:r w:rsidR="004657B0" w:rsidRPr="004657B0">
        <w:rPr>
          <w:rFonts w:ascii="Times New Roman" w:hAnsi="Times New Roman"/>
          <w:sz w:val="24"/>
          <w:szCs w:val="24"/>
        </w:rPr>
        <w:t>2022 годов»</w:t>
      </w:r>
    </w:p>
    <w:p w:rsidR="004657B0" w:rsidRPr="004657B0" w:rsidRDefault="004657B0" w:rsidP="00290ED8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4657B0">
      <w:pPr>
        <w:jc w:val="center"/>
        <w:rPr>
          <w:rFonts w:ascii="Times New Roman" w:hAnsi="Times New Roman"/>
          <w:sz w:val="24"/>
          <w:szCs w:val="24"/>
        </w:rPr>
      </w:pPr>
      <w:r w:rsidRPr="004657B0">
        <w:rPr>
          <w:rFonts w:ascii="Times New Roman" w:hAnsi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4657B0">
        <w:rPr>
          <w:rFonts w:ascii="Times New Roman" w:hAnsi="Times New Roman"/>
          <w:b/>
          <w:bCs/>
          <w:sz w:val="24"/>
          <w:szCs w:val="24"/>
        </w:rPr>
        <w:br/>
        <w:t>муниципального района Давлекановский район Республики Башкортостан на 2020 год</w:t>
      </w:r>
    </w:p>
    <w:tbl>
      <w:tblPr>
        <w:tblW w:w="105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42"/>
        <w:gridCol w:w="28"/>
        <w:gridCol w:w="4530"/>
        <w:gridCol w:w="2450"/>
      </w:tblGrid>
      <w:tr w:rsidR="004657B0" w:rsidRPr="004657B0" w:rsidTr="00FE649B">
        <w:trPr>
          <w:cantSplit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4657B0" w:rsidRPr="004657B0" w:rsidRDefault="004657B0" w:rsidP="00465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657B0" w:rsidRPr="004657B0" w:rsidTr="00FE649B">
        <w:trPr>
          <w:cantSplit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tbl>
      <w:tblPr>
        <w:tblW w:w="105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66"/>
        <w:gridCol w:w="4534"/>
        <w:gridCol w:w="2447"/>
      </w:tblGrid>
      <w:tr w:rsidR="004657B0" w:rsidRPr="004657B0" w:rsidTr="00FE649B">
        <w:trPr>
          <w:cantSplit/>
          <w:trHeight w:hRule="exact" w:val="374"/>
          <w:tblHeader/>
        </w:trPr>
        <w:tc>
          <w:tcPr>
            <w:tcW w:w="3566" w:type="dxa"/>
            <w:shd w:val="clear" w:color="auto" w:fill="auto"/>
            <w:tcMar>
              <w:bottom w:w="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bottom w:w="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  <w:tcMar>
              <w:bottom w:w="0" w:type="dxa"/>
            </w:tcMar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57B0" w:rsidRPr="004657B0" w:rsidTr="00FE649B">
        <w:trPr>
          <w:cantSplit/>
          <w:trHeight w:val="374"/>
        </w:trPr>
        <w:tc>
          <w:tcPr>
            <w:tcW w:w="3566" w:type="dxa"/>
            <w:shd w:val="clear" w:color="auto" w:fill="auto"/>
            <w:noWrap/>
            <w:vAlign w:val="center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4" w:type="dxa"/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47" w:type="dxa"/>
            <w:shd w:val="clear" w:color="auto" w:fill="auto"/>
          </w:tcPr>
          <w:p w:rsidR="004657B0" w:rsidRPr="004657B0" w:rsidRDefault="004657B0" w:rsidP="004657B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22645,9</w:t>
            </w:r>
          </w:p>
        </w:tc>
      </w:tr>
      <w:tr w:rsidR="004657B0" w:rsidRPr="004657B0" w:rsidTr="00FE649B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01 00 00 00 00 0000 000</w:t>
            </w:r>
          </w:p>
        </w:tc>
        <w:tc>
          <w:tcPr>
            <w:tcW w:w="4534" w:type="dxa"/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47" w:type="dxa"/>
            <w:shd w:val="clear" w:color="auto" w:fill="auto"/>
          </w:tcPr>
          <w:p w:rsidR="004657B0" w:rsidRPr="004657B0" w:rsidRDefault="004657B0" w:rsidP="004657B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B0">
              <w:rPr>
                <w:rFonts w:ascii="Times New Roman" w:hAnsi="Times New Roman"/>
                <w:b/>
                <w:bCs/>
                <w:sz w:val="24"/>
                <w:szCs w:val="24"/>
              </w:rPr>
              <w:t>22645,9</w:t>
            </w:r>
          </w:p>
        </w:tc>
      </w:tr>
      <w:tr w:rsidR="004657B0" w:rsidRPr="004657B0" w:rsidTr="00FE649B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534" w:type="dxa"/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7" w:type="dxa"/>
            <w:shd w:val="clear" w:color="auto" w:fill="auto"/>
          </w:tcPr>
          <w:p w:rsidR="004657B0" w:rsidRPr="004657B0" w:rsidRDefault="004657B0" w:rsidP="00465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22645,9</w:t>
            </w:r>
          </w:p>
        </w:tc>
      </w:tr>
      <w:tr w:rsidR="004657B0" w:rsidRPr="004657B0" w:rsidTr="00FE649B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4657B0" w:rsidRPr="004657B0" w:rsidRDefault="004657B0" w:rsidP="00465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01 05 02 01 05 0000 000</w:t>
            </w:r>
          </w:p>
        </w:tc>
        <w:tc>
          <w:tcPr>
            <w:tcW w:w="4534" w:type="dxa"/>
            <w:shd w:val="clear" w:color="auto" w:fill="auto"/>
          </w:tcPr>
          <w:p w:rsidR="004657B0" w:rsidRPr="004657B0" w:rsidRDefault="004657B0" w:rsidP="004657B0">
            <w:pPr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447" w:type="dxa"/>
            <w:shd w:val="clear" w:color="auto" w:fill="auto"/>
          </w:tcPr>
          <w:p w:rsidR="004657B0" w:rsidRPr="004657B0" w:rsidRDefault="004657B0" w:rsidP="00465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57B0">
              <w:rPr>
                <w:rFonts w:ascii="Times New Roman" w:hAnsi="Times New Roman"/>
                <w:sz w:val="24"/>
                <w:szCs w:val="24"/>
              </w:rPr>
              <w:t>22645,9</w:t>
            </w:r>
          </w:p>
        </w:tc>
      </w:tr>
    </w:tbl>
    <w:p w:rsidR="004657B0" w:rsidRPr="004657B0" w:rsidRDefault="004657B0" w:rsidP="004657B0">
      <w:pPr>
        <w:rPr>
          <w:rFonts w:ascii="Times New Roman" w:hAnsi="Times New Roman"/>
          <w:sz w:val="24"/>
          <w:szCs w:val="24"/>
        </w:rPr>
      </w:pPr>
    </w:p>
    <w:p w:rsidR="004657B0" w:rsidRPr="004657B0" w:rsidRDefault="004657B0" w:rsidP="00290ED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4657B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57B0">
        <w:rPr>
          <w:rFonts w:ascii="Times New Roman" w:hAnsi="Times New Roman"/>
          <w:sz w:val="24"/>
          <w:szCs w:val="24"/>
          <w:lang w:eastAsia="en-US"/>
        </w:rPr>
        <w:t>2.Настоящее решение подлежит  опубликованию в местной печати.</w:t>
      </w:r>
    </w:p>
    <w:p w:rsidR="004657B0" w:rsidRPr="004657B0" w:rsidRDefault="004657B0" w:rsidP="002F07C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57B0" w:rsidRPr="004657B0" w:rsidRDefault="004657B0" w:rsidP="002F07C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2F07C2" w:rsidRPr="002F07C2" w:rsidRDefault="002F07C2" w:rsidP="002F07C2">
      <w:pPr>
        <w:jc w:val="right"/>
        <w:rPr>
          <w:rFonts w:ascii="Times New Roman" w:hAnsi="Times New Roman"/>
          <w:sz w:val="24"/>
          <w:szCs w:val="24"/>
        </w:rPr>
      </w:pPr>
      <w:r w:rsidRPr="002F07C2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2F07C2" w:rsidRPr="002F07C2" w:rsidRDefault="002F07C2" w:rsidP="002F07C2">
      <w:pPr>
        <w:jc w:val="right"/>
        <w:rPr>
          <w:rFonts w:ascii="Times New Roman" w:hAnsi="Times New Roman"/>
          <w:sz w:val="24"/>
          <w:szCs w:val="24"/>
        </w:rPr>
      </w:pPr>
      <w:r w:rsidRPr="002F07C2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F07C2" w:rsidRPr="002F07C2" w:rsidRDefault="002F07C2" w:rsidP="002F07C2">
      <w:pPr>
        <w:jc w:val="right"/>
        <w:rPr>
          <w:rFonts w:ascii="Times New Roman" w:hAnsi="Times New Roman"/>
          <w:sz w:val="24"/>
          <w:szCs w:val="24"/>
        </w:rPr>
      </w:pPr>
      <w:r w:rsidRPr="002F07C2">
        <w:rPr>
          <w:rFonts w:ascii="Times New Roman" w:hAnsi="Times New Roman"/>
          <w:sz w:val="24"/>
          <w:szCs w:val="24"/>
        </w:rPr>
        <w:t>Давлекановский район</w:t>
      </w:r>
    </w:p>
    <w:p w:rsidR="00950FD5" w:rsidRPr="002F07C2" w:rsidRDefault="00F3775F" w:rsidP="002F07C2">
      <w:pPr>
        <w:jc w:val="right"/>
        <w:rPr>
          <w:rFonts w:ascii="Times New Roman" w:hAnsi="Times New Roman"/>
          <w:sz w:val="24"/>
          <w:szCs w:val="24"/>
        </w:rPr>
      </w:pPr>
      <w:r w:rsidRPr="002F07C2">
        <w:rPr>
          <w:rFonts w:ascii="Times New Roman" w:hAnsi="Times New Roman"/>
          <w:sz w:val="24"/>
          <w:szCs w:val="24"/>
        </w:rPr>
        <w:t>Г.М. Якушин</w:t>
      </w:r>
    </w:p>
    <w:p w:rsidR="00950FD5" w:rsidRPr="002F07C2" w:rsidRDefault="00950FD5" w:rsidP="00625539">
      <w:pPr>
        <w:jc w:val="both"/>
        <w:rPr>
          <w:rFonts w:ascii="Times New Roman" w:hAnsi="Times New Roman"/>
          <w:sz w:val="24"/>
          <w:szCs w:val="24"/>
        </w:rPr>
      </w:pPr>
    </w:p>
    <w:p w:rsidR="00950FD5" w:rsidRDefault="00950FD5" w:rsidP="00625539">
      <w:pPr>
        <w:jc w:val="both"/>
        <w:rPr>
          <w:rFonts w:ascii="Times New Roman" w:hAnsi="Times New Roman"/>
          <w:sz w:val="24"/>
          <w:szCs w:val="24"/>
        </w:rPr>
      </w:pPr>
    </w:p>
    <w:sectPr w:rsidR="00950FD5" w:rsidSect="00DC1BA0">
      <w:headerReference w:type="default" r:id="rId9"/>
      <w:type w:val="continuous"/>
      <w:pgSz w:w="11907" w:h="16840" w:code="9"/>
      <w:pgMar w:top="568" w:right="709" w:bottom="1135" w:left="1276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7F" w:rsidRDefault="0085677F">
      <w:r>
        <w:separator/>
      </w:r>
    </w:p>
  </w:endnote>
  <w:endnote w:type="continuationSeparator" w:id="0">
    <w:p w:rsidR="0085677F" w:rsidRDefault="0085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7F" w:rsidRDefault="0085677F">
      <w:r>
        <w:separator/>
      </w:r>
    </w:p>
  </w:footnote>
  <w:footnote w:type="continuationSeparator" w:id="0">
    <w:p w:rsidR="0085677F" w:rsidRDefault="0085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0D6BA5" w:rsidRPr="009F012F" w:rsidRDefault="000D6BA5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2F07C2">
          <w:rPr>
            <w:noProof/>
            <w:sz w:val="20"/>
          </w:rPr>
          <w:t>203</w:t>
        </w:r>
        <w:r w:rsidRPr="009F012F">
          <w:rPr>
            <w:sz w:val="20"/>
          </w:rPr>
          <w:fldChar w:fldCharType="end"/>
        </w:r>
      </w:p>
    </w:sdtContent>
  </w:sdt>
  <w:p w:rsidR="000D6BA5" w:rsidRDefault="000D6B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56840"/>
    <w:multiLevelType w:val="hybridMultilevel"/>
    <w:tmpl w:val="E522CB96"/>
    <w:lvl w:ilvl="0" w:tplc="5922EF5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3150B1"/>
    <w:multiLevelType w:val="hybridMultilevel"/>
    <w:tmpl w:val="2A2C379E"/>
    <w:lvl w:ilvl="0" w:tplc="36FE37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34224E3"/>
    <w:multiLevelType w:val="hybridMultilevel"/>
    <w:tmpl w:val="DD409476"/>
    <w:lvl w:ilvl="0" w:tplc="D640FACC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918CC6E">
      <w:numFmt w:val="none"/>
      <w:lvlText w:val=""/>
      <w:lvlJc w:val="left"/>
      <w:pPr>
        <w:tabs>
          <w:tab w:val="num" w:pos="360"/>
        </w:tabs>
      </w:pPr>
    </w:lvl>
    <w:lvl w:ilvl="2" w:tplc="0D803EBE">
      <w:numFmt w:val="none"/>
      <w:lvlText w:val=""/>
      <w:lvlJc w:val="left"/>
      <w:pPr>
        <w:tabs>
          <w:tab w:val="num" w:pos="360"/>
        </w:tabs>
      </w:pPr>
    </w:lvl>
    <w:lvl w:ilvl="3" w:tplc="4B043A88">
      <w:numFmt w:val="none"/>
      <w:lvlText w:val=""/>
      <w:lvlJc w:val="left"/>
      <w:pPr>
        <w:tabs>
          <w:tab w:val="num" w:pos="360"/>
        </w:tabs>
      </w:pPr>
    </w:lvl>
    <w:lvl w:ilvl="4" w:tplc="DA3020F2">
      <w:numFmt w:val="none"/>
      <w:lvlText w:val=""/>
      <w:lvlJc w:val="left"/>
      <w:pPr>
        <w:tabs>
          <w:tab w:val="num" w:pos="360"/>
        </w:tabs>
      </w:pPr>
    </w:lvl>
    <w:lvl w:ilvl="5" w:tplc="5E4AACA6">
      <w:numFmt w:val="none"/>
      <w:lvlText w:val=""/>
      <w:lvlJc w:val="left"/>
      <w:pPr>
        <w:tabs>
          <w:tab w:val="num" w:pos="360"/>
        </w:tabs>
      </w:pPr>
    </w:lvl>
    <w:lvl w:ilvl="6" w:tplc="F9643554">
      <w:numFmt w:val="none"/>
      <w:lvlText w:val=""/>
      <w:lvlJc w:val="left"/>
      <w:pPr>
        <w:tabs>
          <w:tab w:val="num" w:pos="360"/>
        </w:tabs>
      </w:pPr>
    </w:lvl>
    <w:lvl w:ilvl="7" w:tplc="3BAE1444">
      <w:numFmt w:val="none"/>
      <w:lvlText w:val=""/>
      <w:lvlJc w:val="left"/>
      <w:pPr>
        <w:tabs>
          <w:tab w:val="num" w:pos="360"/>
        </w:tabs>
      </w:pPr>
    </w:lvl>
    <w:lvl w:ilvl="8" w:tplc="FD566F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715700C"/>
    <w:multiLevelType w:val="hybridMultilevel"/>
    <w:tmpl w:val="CEDA2FA8"/>
    <w:lvl w:ilvl="0" w:tplc="CC043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56F124E0"/>
    <w:multiLevelType w:val="multilevel"/>
    <w:tmpl w:val="C7EE82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32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58D18CA"/>
    <w:multiLevelType w:val="hybridMultilevel"/>
    <w:tmpl w:val="E8604498"/>
    <w:lvl w:ilvl="0" w:tplc="C64C02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F4641E"/>
    <w:multiLevelType w:val="hybridMultilevel"/>
    <w:tmpl w:val="A4780B22"/>
    <w:lvl w:ilvl="0" w:tplc="324C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782025"/>
    <w:multiLevelType w:val="hybridMultilevel"/>
    <w:tmpl w:val="4748F56A"/>
    <w:lvl w:ilvl="0" w:tplc="D9CE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7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37"/>
  </w:num>
  <w:num w:numId="5">
    <w:abstractNumId w:val="30"/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4"/>
  </w:num>
  <w:num w:numId="9">
    <w:abstractNumId w:val="5"/>
  </w:num>
  <w:num w:numId="10">
    <w:abstractNumId w:val="23"/>
  </w:num>
  <w:num w:numId="11">
    <w:abstractNumId w:val="25"/>
  </w:num>
  <w:num w:numId="12">
    <w:abstractNumId w:val="21"/>
  </w:num>
  <w:num w:numId="13">
    <w:abstractNumId w:val="46"/>
  </w:num>
  <w:num w:numId="14">
    <w:abstractNumId w:val="20"/>
  </w:num>
  <w:num w:numId="15">
    <w:abstractNumId w:val="2"/>
  </w:num>
  <w:num w:numId="16">
    <w:abstractNumId w:val="7"/>
  </w:num>
  <w:num w:numId="17">
    <w:abstractNumId w:val="33"/>
  </w:num>
  <w:num w:numId="18">
    <w:abstractNumId w:val="26"/>
  </w:num>
  <w:num w:numId="19">
    <w:abstractNumId w:val="27"/>
  </w:num>
  <w:num w:numId="20">
    <w:abstractNumId w:val="3"/>
  </w:num>
  <w:num w:numId="21">
    <w:abstractNumId w:val="15"/>
  </w:num>
  <w:num w:numId="22">
    <w:abstractNumId w:val="35"/>
  </w:num>
  <w:num w:numId="23">
    <w:abstractNumId w:val="10"/>
  </w:num>
  <w:num w:numId="24">
    <w:abstractNumId w:val="38"/>
  </w:num>
  <w:num w:numId="25">
    <w:abstractNumId w:val="45"/>
  </w:num>
  <w:num w:numId="26">
    <w:abstractNumId w:val="13"/>
  </w:num>
  <w:num w:numId="27">
    <w:abstractNumId w:val="17"/>
  </w:num>
  <w:num w:numId="28">
    <w:abstractNumId w:val="42"/>
  </w:num>
  <w:num w:numId="29">
    <w:abstractNumId w:val="11"/>
  </w:num>
  <w:num w:numId="30">
    <w:abstractNumId w:val="43"/>
  </w:num>
  <w:num w:numId="31">
    <w:abstractNumId w:val="9"/>
  </w:num>
  <w:num w:numId="32">
    <w:abstractNumId w:val="6"/>
  </w:num>
  <w:num w:numId="33">
    <w:abstractNumId w:val="32"/>
  </w:num>
  <w:num w:numId="34">
    <w:abstractNumId w:val="29"/>
  </w:num>
  <w:num w:numId="35">
    <w:abstractNumId w:val="12"/>
  </w:num>
  <w:num w:numId="36">
    <w:abstractNumId w:val="28"/>
  </w:num>
  <w:num w:numId="37">
    <w:abstractNumId w:val="16"/>
  </w:num>
  <w:num w:numId="38">
    <w:abstractNumId w:val="4"/>
  </w:num>
  <w:num w:numId="39">
    <w:abstractNumId w:val="22"/>
  </w:num>
  <w:num w:numId="40">
    <w:abstractNumId w:val="41"/>
  </w:num>
  <w:num w:numId="41">
    <w:abstractNumId w:val="19"/>
  </w:num>
  <w:num w:numId="42">
    <w:abstractNumId w:val="24"/>
  </w:num>
  <w:num w:numId="43">
    <w:abstractNumId w:val="8"/>
  </w:num>
  <w:num w:numId="44">
    <w:abstractNumId w:val="14"/>
  </w:num>
  <w:num w:numId="45">
    <w:abstractNumId w:val="18"/>
  </w:num>
  <w:num w:numId="46">
    <w:abstractNumId w:val="36"/>
  </w:num>
  <w:num w:numId="47">
    <w:abstractNumId w:val="34"/>
  </w:num>
  <w:num w:numId="48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5C4A"/>
    <w:rsid w:val="0000628E"/>
    <w:rsid w:val="000062DC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5E67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046B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1C54"/>
    <w:rsid w:val="000B2DB5"/>
    <w:rsid w:val="000B3207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BA5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6C41"/>
    <w:rsid w:val="000E7A36"/>
    <w:rsid w:val="000F046A"/>
    <w:rsid w:val="000F06E8"/>
    <w:rsid w:val="000F131E"/>
    <w:rsid w:val="000F433B"/>
    <w:rsid w:val="000F437B"/>
    <w:rsid w:val="000F489F"/>
    <w:rsid w:val="000F49FD"/>
    <w:rsid w:val="000F67D5"/>
    <w:rsid w:val="000F6B89"/>
    <w:rsid w:val="000F6C91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5F41"/>
    <w:rsid w:val="0011673F"/>
    <w:rsid w:val="00117561"/>
    <w:rsid w:val="00117709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23B"/>
    <w:rsid w:val="00152EE6"/>
    <w:rsid w:val="001546F7"/>
    <w:rsid w:val="001572BB"/>
    <w:rsid w:val="00160119"/>
    <w:rsid w:val="001615C6"/>
    <w:rsid w:val="00161981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A71DD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5FA4"/>
    <w:rsid w:val="0023638B"/>
    <w:rsid w:val="00236696"/>
    <w:rsid w:val="00236849"/>
    <w:rsid w:val="00236C82"/>
    <w:rsid w:val="00236F05"/>
    <w:rsid w:val="0024059C"/>
    <w:rsid w:val="00240D18"/>
    <w:rsid w:val="00241B4C"/>
    <w:rsid w:val="00242164"/>
    <w:rsid w:val="00245186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518B"/>
    <w:rsid w:val="00265B0C"/>
    <w:rsid w:val="00266652"/>
    <w:rsid w:val="00266AB7"/>
    <w:rsid w:val="00266C3A"/>
    <w:rsid w:val="00267317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0ED8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5F05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58FE"/>
    <w:rsid w:val="002E613C"/>
    <w:rsid w:val="002F048A"/>
    <w:rsid w:val="002F056B"/>
    <w:rsid w:val="002F0659"/>
    <w:rsid w:val="002F07C2"/>
    <w:rsid w:val="002F1B96"/>
    <w:rsid w:val="002F1B9E"/>
    <w:rsid w:val="002F4296"/>
    <w:rsid w:val="002F4B37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718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660C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52D"/>
    <w:rsid w:val="00341E58"/>
    <w:rsid w:val="00343B5C"/>
    <w:rsid w:val="003448F1"/>
    <w:rsid w:val="0034495F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B0E"/>
    <w:rsid w:val="00357BF1"/>
    <w:rsid w:val="00360C46"/>
    <w:rsid w:val="00361047"/>
    <w:rsid w:val="00361144"/>
    <w:rsid w:val="00361484"/>
    <w:rsid w:val="00362862"/>
    <w:rsid w:val="00363B49"/>
    <w:rsid w:val="00364D69"/>
    <w:rsid w:val="00365F0C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2DF"/>
    <w:rsid w:val="00386894"/>
    <w:rsid w:val="00387489"/>
    <w:rsid w:val="00387BC4"/>
    <w:rsid w:val="003903C8"/>
    <w:rsid w:val="00390716"/>
    <w:rsid w:val="00390B5A"/>
    <w:rsid w:val="00392276"/>
    <w:rsid w:val="00392907"/>
    <w:rsid w:val="003940A4"/>
    <w:rsid w:val="00394725"/>
    <w:rsid w:val="00394758"/>
    <w:rsid w:val="00395CD0"/>
    <w:rsid w:val="00396C37"/>
    <w:rsid w:val="0039798A"/>
    <w:rsid w:val="003A00AD"/>
    <w:rsid w:val="003A0D21"/>
    <w:rsid w:val="003A0E32"/>
    <w:rsid w:val="003A2F54"/>
    <w:rsid w:val="003A333F"/>
    <w:rsid w:val="003A3816"/>
    <w:rsid w:val="003A4006"/>
    <w:rsid w:val="003A76CA"/>
    <w:rsid w:val="003A7E6C"/>
    <w:rsid w:val="003B0527"/>
    <w:rsid w:val="003B0A78"/>
    <w:rsid w:val="003B1B57"/>
    <w:rsid w:val="003B22AE"/>
    <w:rsid w:val="003B2AD8"/>
    <w:rsid w:val="003B2C58"/>
    <w:rsid w:val="003B42B4"/>
    <w:rsid w:val="003B4BD2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5D12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CEB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1F1"/>
    <w:rsid w:val="004456FF"/>
    <w:rsid w:val="00445952"/>
    <w:rsid w:val="00445B68"/>
    <w:rsid w:val="00447255"/>
    <w:rsid w:val="00447648"/>
    <w:rsid w:val="004511DE"/>
    <w:rsid w:val="00452964"/>
    <w:rsid w:val="00452FA9"/>
    <w:rsid w:val="0045318A"/>
    <w:rsid w:val="004544EC"/>
    <w:rsid w:val="00454993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2BF0"/>
    <w:rsid w:val="004630F2"/>
    <w:rsid w:val="00463B10"/>
    <w:rsid w:val="004657B0"/>
    <w:rsid w:val="00465B42"/>
    <w:rsid w:val="00465FEE"/>
    <w:rsid w:val="00466609"/>
    <w:rsid w:val="00467887"/>
    <w:rsid w:val="004678A2"/>
    <w:rsid w:val="00472D99"/>
    <w:rsid w:val="00473265"/>
    <w:rsid w:val="00473D73"/>
    <w:rsid w:val="00473DA4"/>
    <w:rsid w:val="004741D5"/>
    <w:rsid w:val="00474B76"/>
    <w:rsid w:val="00474E93"/>
    <w:rsid w:val="00475D46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55E6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6FB1"/>
    <w:rsid w:val="004D041D"/>
    <w:rsid w:val="004D05B5"/>
    <w:rsid w:val="004D0B5E"/>
    <w:rsid w:val="004D1246"/>
    <w:rsid w:val="004D182F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30E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926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902F1"/>
    <w:rsid w:val="0059160D"/>
    <w:rsid w:val="00591A8C"/>
    <w:rsid w:val="0059222D"/>
    <w:rsid w:val="00592D77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3B9C"/>
    <w:rsid w:val="005C5DFB"/>
    <w:rsid w:val="005D0619"/>
    <w:rsid w:val="005D0708"/>
    <w:rsid w:val="005D089E"/>
    <w:rsid w:val="005D157E"/>
    <w:rsid w:val="005D28C0"/>
    <w:rsid w:val="005D33B1"/>
    <w:rsid w:val="005D588F"/>
    <w:rsid w:val="005D5DAC"/>
    <w:rsid w:val="005D61F7"/>
    <w:rsid w:val="005D6761"/>
    <w:rsid w:val="005D7042"/>
    <w:rsid w:val="005D7367"/>
    <w:rsid w:val="005E230C"/>
    <w:rsid w:val="005E2401"/>
    <w:rsid w:val="005E28CF"/>
    <w:rsid w:val="005E3983"/>
    <w:rsid w:val="005E3CDB"/>
    <w:rsid w:val="005E51F7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1611"/>
    <w:rsid w:val="006031B6"/>
    <w:rsid w:val="00605DBF"/>
    <w:rsid w:val="006061EF"/>
    <w:rsid w:val="0060666A"/>
    <w:rsid w:val="00607FAB"/>
    <w:rsid w:val="00610DDF"/>
    <w:rsid w:val="006111C2"/>
    <w:rsid w:val="00612011"/>
    <w:rsid w:val="00612F1B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5539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6078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408D"/>
    <w:rsid w:val="00674784"/>
    <w:rsid w:val="006803DD"/>
    <w:rsid w:val="00680E8B"/>
    <w:rsid w:val="00681A0F"/>
    <w:rsid w:val="00682545"/>
    <w:rsid w:val="006827E4"/>
    <w:rsid w:val="006837EC"/>
    <w:rsid w:val="00687C09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4C5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4A83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DE0"/>
    <w:rsid w:val="007257AA"/>
    <w:rsid w:val="00725C8B"/>
    <w:rsid w:val="00726513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77BC"/>
    <w:rsid w:val="00751016"/>
    <w:rsid w:val="007514ED"/>
    <w:rsid w:val="00752F8D"/>
    <w:rsid w:val="007532FB"/>
    <w:rsid w:val="00753E25"/>
    <w:rsid w:val="00753ECA"/>
    <w:rsid w:val="00756551"/>
    <w:rsid w:val="0075673E"/>
    <w:rsid w:val="007568BA"/>
    <w:rsid w:val="00756D14"/>
    <w:rsid w:val="00757680"/>
    <w:rsid w:val="00757D6F"/>
    <w:rsid w:val="00761594"/>
    <w:rsid w:val="00761CD5"/>
    <w:rsid w:val="00761FEB"/>
    <w:rsid w:val="00763247"/>
    <w:rsid w:val="00764269"/>
    <w:rsid w:val="00765913"/>
    <w:rsid w:val="00766A27"/>
    <w:rsid w:val="00766F2D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7FC2"/>
    <w:rsid w:val="007F7FF5"/>
    <w:rsid w:val="008026A4"/>
    <w:rsid w:val="00804477"/>
    <w:rsid w:val="00805E0B"/>
    <w:rsid w:val="00806CF5"/>
    <w:rsid w:val="0081078B"/>
    <w:rsid w:val="00810D74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E58"/>
    <w:rsid w:val="00847416"/>
    <w:rsid w:val="0085011C"/>
    <w:rsid w:val="008504C3"/>
    <w:rsid w:val="008505C8"/>
    <w:rsid w:val="008515CA"/>
    <w:rsid w:val="00851A7F"/>
    <w:rsid w:val="00851C54"/>
    <w:rsid w:val="008535A6"/>
    <w:rsid w:val="00853BB2"/>
    <w:rsid w:val="00853DCB"/>
    <w:rsid w:val="008542C7"/>
    <w:rsid w:val="00855F50"/>
    <w:rsid w:val="0085677F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6119"/>
    <w:rsid w:val="008F073C"/>
    <w:rsid w:val="008F098A"/>
    <w:rsid w:val="008F0A9D"/>
    <w:rsid w:val="008F10C3"/>
    <w:rsid w:val="008F1C95"/>
    <w:rsid w:val="008F23A1"/>
    <w:rsid w:val="008F2617"/>
    <w:rsid w:val="008F2BAE"/>
    <w:rsid w:val="008F2CC2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2617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0EA7"/>
    <w:rsid w:val="009416D3"/>
    <w:rsid w:val="00943183"/>
    <w:rsid w:val="0094368F"/>
    <w:rsid w:val="00943FF5"/>
    <w:rsid w:val="0094487C"/>
    <w:rsid w:val="00945D04"/>
    <w:rsid w:val="00946C50"/>
    <w:rsid w:val="00950FD5"/>
    <w:rsid w:val="00951952"/>
    <w:rsid w:val="00952DE8"/>
    <w:rsid w:val="0095382E"/>
    <w:rsid w:val="00956DBE"/>
    <w:rsid w:val="0096099B"/>
    <w:rsid w:val="00961E4F"/>
    <w:rsid w:val="00963E26"/>
    <w:rsid w:val="0096478D"/>
    <w:rsid w:val="00965074"/>
    <w:rsid w:val="00965F40"/>
    <w:rsid w:val="009660B9"/>
    <w:rsid w:val="00966C9D"/>
    <w:rsid w:val="00971ABB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12F9"/>
    <w:rsid w:val="00981A5A"/>
    <w:rsid w:val="00981DAD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1955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4936"/>
    <w:rsid w:val="009D5666"/>
    <w:rsid w:val="009D6456"/>
    <w:rsid w:val="009D6F7E"/>
    <w:rsid w:val="009D7854"/>
    <w:rsid w:val="009D7942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117EF"/>
    <w:rsid w:val="00A11889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576"/>
    <w:rsid w:val="00A30596"/>
    <w:rsid w:val="00A30B23"/>
    <w:rsid w:val="00A30EA7"/>
    <w:rsid w:val="00A311C0"/>
    <w:rsid w:val="00A336CF"/>
    <w:rsid w:val="00A34760"/>
    <w:rsid w:val="00A34EE5"/>
    <w:rsid w:val="00A35C35"/>
    <w:rsid w:val="00A3692A"/>
    <w:rsid w:val="00A41763"/>
    <w:rsid w:val="00A41C9D"/>
    <w:rsid w:val="00A424EB"/>
    <w:rsid w:val="00A42CB7"/>
    <w:rsid w:val="00A434C4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3622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048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86D7F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47A1"/>
    <w:rsid w:val="00AE493D"/>
    <w:rsid w:val="00AE52B9"/>
    <w:rsid w:val="00AE6196"/>
    <w:rsid w:val="00AE6638"/>
    <w:rsid w:val="00AE6C4D"/>
    <w:rsid w:val="00AE7405"/>
    <w:rsid w:val="00AE772F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02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49C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72E"/>
    <w:rsid w:val="00BF6D5D"/>
    <w:rsid w:val="00BF7631"/>
    <w:rsid w:val="00BF79FD"/>
    <w:rsid w:val="00C028C7"/>
    <w:rsid w:val="00C02D29"/>
    <w:rsid w:val="00C0366C"/>
    <w:rsid w:val="00C03D21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6E7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51C2"/>
    <w:rsid w:val="00C46613"/>
    <w:rsid w:val="00C4675F"/>
    <w:rsid w:val="00C46A35"/>
    <w:rsid w:val="00C470F0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437F"/>
    <w:rsid w:val="00C6471A"/>
    <w:rsid w:val="00C649E8"/>
    <w:rsid w:val="00C65311"/>
    <w:rsid w:val="00C66CDF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28D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E8A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05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6830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77C"/>
    <w:rsid w:val="00DB5C21"/>
    <w:rsid w:val="00DB6972"/>
    <w:rsid w:val="00DB6F6D"/>
    <w:rsid w:val="00DB7439"/>
    <w:rsid w:val="00DB7AA7"/>
    <w:rsid w:val="00DC1572"/>
    <w:rsid w:val="00DC1BA0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671"/>
    <w:rsid w:val="00E0386F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A4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9C8"/>
    <w:rsid w:val="00E4373F"/>
    <w:rsid w:val="00E44119"/>
    <w:rsid w:val="00E449C1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795"/>
    <w:rsid w:val="00E83738"/>
    <w:rsid w:val="00E838B7"/>
    <w:rsid w:val="00E8532B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11D9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2CDC"/>
    <w:rsid w:val="00EC2D44"/>
    <w:rsid w:val="00EC3287"/>
    <w:rsid w:val="00EC32F3"/>
    <w:rsid w:val="00EC3411"/>
    <w:rsid w:val="00EC362E"/>
    <w:rsid w:val="00EC4925"/>
    <w:rsid w:val="00EC5440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5EE"/>
    <w:rsid w:val="00ED6B91"/>
    <w:rsid w:val="00ED78EA"/>
    <w:rsid w:val="00EE09ED"/>
    <w:rsid w:val="00EE1DDB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2CA"/>
    <w:rsid w:val="00EF7801"/>
    <w:rsid w:val="00F00619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6952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430D"/>
    <w:rsid w:val="00F3438C"/>
    <w:rsid w:val="00F35234"/>
    <w:rsid w:val="00F352EB"/>
    <w:rsid w:val="00F35D78"/>
    <w:rsid w:val="00F3606C"/>
    <w:rsid w:val="00F36A14"/>
    <w:rsid w:val="00F3775F"/>
    <w:rsid w:val="00F37B62"/>
    <w:rsid w:val="00F37FA3"/>
    <w:rsid w:val="00F40344"/>
    <w:rsid w:val="00F4113A"/>
    <w:rsid w:val="00F42257"/>
    <w:rsid w:val="00F4243A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9F"/>
    <w:rsid w:val="00F751EA"/>
    <w:rsid w:val="00F76A16"/>
    <w:rsid w:val="00F76F26"/>
    <w:rsid w:val="00F770C3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6317"/>
    <w:rsid w:val="00F86E3C"/>
    <w:rsid w:val="00F87AC6"/>
    <w:rsid w:val="00F87F49"/>
    <w:rsid w:val="00F91CE1"/>
    <w:rsid w:val="00F9219F"/>
    <w:rsid w:val="00F938A0"/>
    <w:rsid w:val="00F93E97"/>
    <w:rsid w:val="00F95D2E"/>
    <w:rsid w:val="00F95E87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67C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649B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99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2">
    <w:name w:val="Нет списка7"/>
    <w:next w:val="a3"/>
    <w:semiHidden/>
    <w:rsid w:val="0046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99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2">
    <w:name w:val="Нет списка7"/>
    <w:next w:val="a3"/>
    <w:semiHidden/>
    <w:rsid w:val="0046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67DF-EA60-46C7-BEB8-A39E81CA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2748</TotalTime>
  <Pages>204</Pages>
  <Words>64046</Words>
  <Characters>365065</Characters>
  <Application>Microsoft Office Word</Application>
  <DocSecurity>0</DocSecurity>
  <Lines>3042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428255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Наталья</cp:lastModifiedBy>
  <cp:revision>739</cp:revision>
  <cp:lastPrinted>2021-01-11T11:29:00Z</cp:lastPrinted>
  <dcterms:created xsi:type="dcterms:W3CDTF">2017-09-14T11:03:00Z</dcterms:created>
  <dcterms:modified xsi:type="dcterms:W3CDTF">2021-01-14T07:15:00Z</dcterms:modified>
</cp:coreProperties>
</file>