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557F3" w14:textId="77777777" w:rsidR="008A1779" w:rsidRDefault="008A1779" w:rsidP="003863AE">
      <w:pPr>
        <w:spacing w:after="0" w:line="240" w:lineRule="auto"/>
        <w:rPr>
          <w:rFonts w:ascii="Times New Roman" w:hAnsi="Times New Roman" w:cs="Times New Roman"/>
          <w:b/>
          <w:sz w:val="28"/>
          <w:szCs w:val="28"/>
        </w:rPr>
      </w:pPr>
    </w:p>
    <w:p w14:paraId="67BE0044" w14:textId="77777777" w:rsidR="00F8620E" w:rsidRDefault="00F8620E" w:rsidP="003863AE">
      <w:pPr>
        <w:spacing w:after="0" w:line="240" w:lineRule="auto"/>
        <w:rPr>
          <w:rFonts w:ascii="Times New Roman" w:hAnsi="Times New Roman" w:cs="Times New Roman"/>
          <w:b/>
          <w:sz w:val="28"/>
          <w:szCs w:val="28"/>
        </w:rPr>
      </w:pPr>
    </w:p>
    <w:p w14:paraId="4A1BB8C4" w14:textId="03574EFB" w:rsidR="00F8620E" w:rsidRPr="00F8620E" w:rsidRDefault="00F8620E" w:rsidP="00F8620E">
      <w:pPr>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Кидрячевский</w:t>
      </w:r>
      <w:r w:rsidRPr="00F8620E">
        <w:rPr>
          <w:rFonts w:ascii="Times New Roman" w:eastAsia="Times New Roman" w:hAnsi="Times New Roman" w:cs="Times New Roman"/>
          <w:sz w:val="28"/>
          <w:szCs w:val="28"/>
          <w:lang w:eastAsia="ru-RU"/>
        </w:rPr>
        <w:t xml:space="preserve"> сельсовет муниципального района Давлекановский район </w:t>
      </w:r>
    </w:p>
    <w:p w14:paraId="248C037B" w14:textId="77777777" w:rsidR="00F8620E" w:rsidRPr="00F8620E" w:rsidRDefault="00F8620E" w:rsidP="00F8620E">
      <w:pPr>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Республики Башкортостан </w:t>
      </w:r>
    </w:p>
    <w:p w14:paraId="2A6E5C14" w14:textId="77777777" w:rsidR="00F8620E" w:rsidRPr="00F8620E" w:rsidRDefault="00F8620E" w:rsidP="00F8620E">
      <w:pPr>
        <w:spacing w:after="0" w:line="240" w:lineRule="auto"/>
        <w:rPr>
          <w:rFonts w:ascii="Times New Roman" w:eastAsia="Times New Roman" w:hAnsi="Times New Roman" w:cs="Times New Roman"/>
          <w:sz w:val="28"/>
          <w:szCs w:val="28"/>
          <w:lang w:eastAsia="ru-RU"/>
        </w:rPr>
      </w:pPr>
    </w:p>
    <w:p w14:paraId="66CF2F4C" w14:textId="77777777" w:rsidR="00F8620E" w:rsidRPr="00F8620E" w:rsidRDefault="00F8620E" w:rsidP="00F8620E">
      <w:pPr>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ПОСТАНОВЛЕНИЕ</w:t>
      </w:r>
    </w:p>
    <w:p w14:paraId="3556741E" w14:textId="3885B919" w:rsidR="00F8620E" w:rsidRPr="00F8620E" w:rsidRDefault="00F8620E" w:rsidP="00F8620E">
      <w:pPr>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от </w:t>
      </w:r>
      <w:r w:rsidR="008C7B6E">
        <w:rPr>
          <w:rFonts w:ascii="Times New Roman" w:eastAsia="Times New Roman" w:hAnsi="Times New Roman" w:cs="Times New Roman"/>
          <w:sz w:val="28"/>
          <w:szCs w:val="28"/>
          <w:lang w:eastAsia="ru-RU"/>
        </w:rPr>
        <w:t>29</w:t>
      </w:r>
      <w:r w:rsidRPr="00F8620E">
        <w:rPr>
          <w:rFonts w:ascii="Times New Roman" w:eastAsia="Times New Roman" w:hAnsi="Times New Roman" w:cs="Times New Roman"/>
          <w:sz w:val="28"/>
          <w:szCs w:val="28"/>
          <w:lang w:eastAsia="ru-RU"/>
        </w:rPr>
        <w:t xml:space="preserve"> </w:t>
      </w:r>
      <w:r w:rsidR="008C7B6E">
        <w:rPr>
          <w:rFonts w:ascii="Times New Roman" w:eastAsia="Times New Roman" w:hAnsi="Times New Roman" w:cs="Times New Roman"/>
          <w:sz w:val="28"/>
          <w:szCs w:val="28"/>
          <w:lang w:eastAsia="ru-RU"/>
        </w:rPr>
        <w:t>декабря 2018</w:t>
      </w:r>
      <w:r w:rsidRPr="00F8620E">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75</w:t>
      </w:r>
      <w:r w:rsidR="00AE3F27">
        <w:rPr>
          <w:rFonts w:ascii="Times New Roman" w:eastAsia="Times New Roman" w:hAnsi="Times New Roman" w:cs="Times New Roman"/>
          <w:sz w:val="28"/>
          <w:szCs w:val="28"/>
          <w:lang w:eastAsia="ru-RU"/>
        </w:rPr>
        <w:t>/</w:t>
      </w:r>
      <w:r w:rsidR="00783B2B">
        <w:rPr>
          <w:rFonts w:ascii="Times New Roman" w:eastAsia="Times New Roman" w:hAnsi="Times New Roman" w:cs="Times New Roman"/>
          <w:sz w:val="28"/>
          <w:szCs w:val="28"/>
          <w:lang w:eastAsia="ru-RU"/>
        </w:rPr>
        <w:t>1</w:t>
      </w:r>
      <w:r w:rsidR="008A7C1A">
        <w:rPr>
          <w:rFonts w:ascii="Times New Roman" w:eastAsia="Times New Roman" w:hAnsi="Times New Roman" w:cs="Times New Roman"/>
          <w:sz w:val="28"/>
          <w:szCs w:val="28"/>
          <w:lang w:eastAsia="ru-RU"/>
        </w:rPr>
        <w:t>8</w:t>
      </w:r>
    </w:p>
    <w:p w14:paraId="50B15FE4" w14:textId="77777777" w:rsidR="00F8620E" w:rsidRDefault="00F8620E" w:rsidP="00F8620E">
      <w:pPr>
        <w:spacing w:after="0" w:line="240" w:lineRule="auto"/>
        <w:rPr>
          <w:rFonts w:ascii="Times New Roman" w:eastAsia="Times New Roman" w:hAnsi="Times New Roman" w:cs="Times New Roman"/>
          <w:b/>
          <w:sz w:val="28"/>
          <w:szCs w:val="28"/>
          <w:lang w:eastAsia="ru-RU"/>
        </w:rPr>
      </w:pPr>
    </w:p>
    <w:p w14:paraId="5AD3511E" w14:textId="77777777" w:rsidR="00F8620E" w:rsidRPr="00F8620E" w:rsidRDefault="00F8620E" w:rsidP="00F8620E">
      <w:pPr>
        <w:spacing w:after="0" w:line="240" w:lineRule="auto"/>
        <w:rPr>
          <w:rFonts w:ascii="Times New Roman" w:eastAsia="Times New Roman" w:hAnsi="Times New Roman" w:cs="Times New Roman"/>
          <w:b/>
          <w:sz w:val="28"/>
          <w:szCs w:val="28"/>
          <w:lang w:eastAsia="ru-RU"/>
        </w:rPr>
      </w:pPr>
    </w:p>
    <w:p w14:paraId="3FB8821F" w14:textId="77777777" w:rsidR="00F8620E" w:rsidRPr="00F8620E" w:rsidRDefault="00F8620E" w:rsidP="00F8620E">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Об утверждении Административного регламента</w:t>
      </w:r>
    </w:p>
    <w:p w14:paraId="2464C65D" w14:textId="554B353C" w:rsidR="00F8620E" w:rsidRPr="00F8620E" w:rsidRDefault="00F8620E" w:rsidP="00F8620E">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по предоставлению</w:t>
      </w:r>
      <w:r w:rsidRPr="00F8620E">
        <w:rPr>
          <w:rFonts w:ascii="Times New Roman" w:eastAsia="Calibri" w:hAnsi="Times New Roman" w:cs="Times New Roman"/>
          <w:sz w:val="28"/>
          <w:szCs w:val="28"/>
        </w:rPr>
        <w:t xml:space="preserve"> </w:t>
      </w:r>
      <w:r w:rsidRPr="00F8620E">
        <w:rPr>
          <w:rFonts w:ascii="Times New Roman" w:eastAsia="Times New Roman" w:hAnsi="Times New Roman" w:cs="Times New Roman"/>
          <w:sz w:val="28"/>
          <w:szCs w:val="28"/>
          <w:lang w:eastAsia="ru-RU"/>
        </w:rPr>
        <w:t>муниципальной услуги Администрацией сельского поселения Кидрячевский сельсовет муниципального района Давлекановский район Республики Башкортостан «</w:t>
      </w:r>
      <w:r w:rsidRPr="00F8620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w:t>
      </w:r>
      <w:r w:rsidRPr="00F8620E">
        <w:rPr>
          <w:rFonts w:ascii="Times New Roman" w:eastAsia="Times New Roman" w:hAnsi="Times New Roman" w:cs="Times New Roman"/>
          <w:bCs/>
          <w:sz w:val="28"/>
          <w:szCs w:val="28"/>
          <w:lang w:eastAsia="ru-RU"/>
        </w:rPr>
        <w:t>сельского поселения Кидрячевский сельсовет муниципального района Давлекановский район Республики Башкортостан</w:t>
      </w:r>
      <w:r w:rsidRPr="00F8620E">
        <w:rPr>
          <w:rFonts w:ascii="Times New Roman" w:eastAsia="Calibri" w:hAnsi="Times New Roman" w:cs="Times New Roman"/>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8620E">
        <w:rPr>
          <w:rFonts w:ascii="Times New Roman" w:eastAsia="Times New Roman" w:hAnsi="Times New Roman" w:cs="Times New Roman"/>
          <w:sz w:val="28"/>
          <w:szCs w:val="28"/>
          <w:lang w:eastAsia="ru-RU"/>
        </w:rPr>
        <w:t>»</w:t>
      </w:r>
    </w:p>
    <w:p w14:paraId="491AB53A" w14:textId="77777777" w:rsidR="00F8620E" w:rsidRPr="00F8620E" w:rsidRDefault="00F8620E" w:rsidP="00F8620E">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14:paraId="4CF29CFF" w14:textId="60FCBC5E" w:rsidR="00F8620E" w:rsidRPr="00F8620E" w:rsidRDefault="00F8620E" w:rsidP="00F862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В соответствии с </w:t>
      </w:r>
      <w:r w:rsidRPr="00F8620E">
        <w:rPr>
          <w:rFonts w:ascii="Times New Roman" w:eastAsia="Calibri" w:hAnsi="Times New Roman" w:cs="Times New Roman"/>
          <w:color w:val="000000"/>
          <w:sz w:val="28"/>
          <w:szCs w:val="28"/>
        </w:rPr>
        <w:t>Земельным кодексом Российской Федерации,</w:t>
      </w:r>
      <w:r w:rsidRPr="00F8620E">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w:t>
      </w:r>
    </w:p>
    <w:p w14:paraId="127DCB3D" w14:textId="74AE6244" w:rsidR="00F8620E" w:rsidRPr="00F8620E" w:rsidRDefault="00F8620E" w:rsidP="00F8620E">
      <w:pPr>
        <w:spacing w:after="0" w:line="240" w:lineRule="auto"/>
        <w:ind w:firstLine="709"/>
        <w:jc w:val="both"/>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w:t>
      </w:r>
      <w:r w:rsidRPr="00F8620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w:t>
      </w:r>
      <w:r w:rsidRPr="00F8620E">
        <w:rPr>
          <w:rFonts w:ascii="Times New Roman" w:eastAsia="Times New Roman" w:hAnsi="Times New Roman" w:cs="Times New Roman"/>
          <w:bCs/>
          <w:sz w:val="28"/>
          <w:szCs w:val="28"/>
          <w:lang w:eastAsia="ru-RU"/>
        </w:rPr>
        <w:t>сельского поселения Кидрячевский сельсовет муниципального района Давлекановский район Республики Башкортостан</w:t>
      </w:r>
      <w:r w:rsidRPr="00F8620E">
        <w:rPr>
          <w:rFonts w:ascii="Times New Roman" w:eastAsia="Calibri" w:hAnsi="Times New Roman" w:cs="Times New Roman"/>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8620E">
        <w:rPr>
          <w:rFonts w:ascii="Times New Roman" w:eastAsia="Times New Roman" w:hAnsi="Times New Roman" w:cs="Times New Roman"/>
          <w:sz w:val="28"/>
          <w:szCs w:val="28"/>
          <w:lang w:eastAsia="ru-RU"/>
        </w:rPr>
        <w:t>».</w:t>
      </w:r>
    </w:p>
    <w:p w14:paraId="7EEAAC83" w14:textId="77777777" w:rsidR="00F8620E" w:rsidRDefault="00F8620E" w:rsidP="00F8620E">
      <w:pPr>
        <w:spacing w:after="0" w:line="240" w:lineRule="auto"/>
        <w:ind w:firstLine="720"/>
        <w:jc w:val="both"/>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14:paraId="10DD8476" w14:textId="001C4172" w:rsidR="008C7B6E" w:rsidRPr="008C7B6E" w:rsidRDefault="008C7B6E" w:rsidP="008C7B6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8C7B6E">
        <w:rPr>
          <w:rFonts w:ascii="Times New Roman" w:eastAsia="Times New Roman" w:hAnsi="Times New Roman" w:cs="Times New Roman"/>
          <w:bCs/>
          <w:sz w:val="28"/>
          <w:szCs w:val="24"/>
          <w:lang w:eastAsia="ru-RU"/>
        </w:rPr>
        <w:t xml:space="preserve"> </w:t>
      </w:r>
      <w:r w:rsidRPr="001F50AA">
        <w:rPr>
          <w:rFonts w:ascii="Times New Roman" w:eastAsia="Times New Roman" w:hAnsi="Times New Roman" w:cs="Times New Roman"/>
          <w:bCs/>
          <w:sz w:val="28"/>
          <w:szCs w:val="24"/>
          <w:lang w:eastAsia="ru-RU"/>
        </w:rPr>
        <w:t xml:space="preserve">Признать утратившим силу постановление администрации </w:t>
      </w:r>
      <w:r w:rsidRPr="001F50AA">
        <w:rPr>
          <w:rFonts w:ascii="Times New Roman" w:eastAsia="Times New Roman" w:hAnsi="Times New Roman" w:cs="Times New Roman"/>
          <w:sz w:val="28"/>
          <w:szCs w:val="28"/>
          <w:lang w:eastAsia="ru-RU"/>
        </w:rPr>
        <w:t xml:space="preserve">сельского поселения Кидрячевский сельсовет муниципального района Давлекановский район Республики Башкортостан </w:t>
      </w:r>
      <w:r>
        <w:rPr>
          <w:rFonts w:ascii="Times New Roman" w:eastAsia="Times New Roman" w:hAnsi="Times New Roman" w:cs="Times New Roman"/>
          <w:sz w:val="28"/>
          <w:szCs w:val="28"/>
          <w:lang w:eastAsia="ru-RU"/>
        </w:rPr>
        <w:t>от 13.10.2017г. № 47/22</w:t>
      </w:r>
      <w:r w:rsidRPr="00E22552">
        <w:rPr>
          <w:rFonts w:ascii="Times New Roman" w:eastAsia="Times New Roman" w:hAnsi="Times New Roman" w:cs="Times New Roman"/>
          <w:sz w:val="28"/>
          <w:szCs w:val="28"/>
          <w:lang w:eastAsia="ru-RU"/>
        </w:rPr>
        <w:t>«</w:t>
      </w:r>
      <w:r w:rsidRPr="008C7B6E">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8C7B6E">
        <w:rPr>
          <w:rFonts w:ascii="Times New Roman" w:eastAsia="Times New Roman" w:hAnsi="Times New Roman" w:cs="Times New Roman"/>
          <w:sz w:val="28"/>
          <w:szCs w:val="28"/>
          <w:lang w:eastAsia="ru-RU"/>
        </w:rPr>
        <w:t xml:space="preserve">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сельского поселения Кидрячевский сельсовет муниципального района Давлекановский район Республики Башкортостан,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14:paraId="12C268CD" w14:textId="3555CB97" w:rsidR="00DA454B" w:rsidRPr="00F8620E" w:rsidRDefault="00DA454B" w:rsidP="00F8620E">
      <w:pPr>
        <w:spacing w:after="0" w:line="240" w:lineRule="auto"/>
        <w:ind w:firstLine="720"/>
        <w:jc w:val="both"/>
        <w:rPr>
          <w:rFonts w:ascii="Times New Roman" w:eastAsia="Times New Roman" w:hAnsi="Times New Roman" w:cs="Times New Roman"/>
          <w:sz w:val="28"/>
          <w:szCs w:val="28"/>
          <w:lang w:eastAsia="ru-RU"/>
        </w:rPr>
      </w:pPr>
    </w:p>
    <w:p w14:paraId="0BE91721" w14:textId="4F6729D3" w:rsidR="00F8620E" w:rsidRPr="00F8620E" w:rsidRDefault="008C7B6E" w:rsidP="00F862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8620E" w:rsidRPr="00F8620E">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0828F1EF" w14:textId="2BB7A3D2" w:rsidR="00F8620E" w:rsidRPr="00F8620E" w:rsidRDefault="008C7B6E" w:rsidP="00F862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8620E" w:rsidRPr="00F8620E">
        <w:rPr>
          <w:rFonts w:ascii="Times New Roman" w:eastAsia="Times New Roman" w:hAnsi="Times New Roman" w:cs="Times New Roman"/>
          <w:sz w:val="28"/>
          <w:szCs w:val="28"/>
          <w:lang w:eastAsia="ru-RU"/>
        </w:rPr>
        <w:t>. Контроль за исполнением настоящего постановления оставляю за оставляю за собой.</w:t>
      </w:r>
    </w:p>
    <w:p w14:paraId="25D5FFFE" w14:textId="77777777" w:rsidR="00F8620E" w:rsidRPr="00F8620E" w:rsidRDefault="00F8620E" w:rsidP="00F8620E">
      <w:pPr>
        <w:spacing w:after="0" w:line="240" w:lineRule="auto"/>
        <w:ind w:firstLine="720"/>
        <w:jc w:val="both"/>
        <w:rPr>
          <w:rFonts w:ascii="Times New Roman" w:eastAsia="Times New Roman" w:hAnsi="Times New Roman" w:cs="Times New Roman"/>
          <w:sz w:val="28"/>
          <w:szCs w:val="28"/>
          <w:lang w:eastAsia="ru-RU"/>
        </w:rPr>
      </w:pPr>
    </w:p>
    <w:p w14:paraId="1DCA8685" w14:textId="77777777" w:rsidR="00F8620E" w:rsidRPr="00F8620E" w:rsidRDefault="00F8620E" w:rsidP="00F8620E">
      <w:pPr>
        <w:spacing w:after="0" w:line="240" w:lineRule="auto"/>
        <w:ind w:firstLine="851"/>
        <w:jc w:val="both"/>
        <w:rPr>
          <w:rFonts w:ascii="Times New Roman" w:eastAsia="Times New Roman" w:hAnsi="Times New Roman" w:cs="Times New Roman"/>
          <w:sz w:val="28"/>
          <w:szCs w:val="28"/>
          <w:lang w:eastAsia="ru-RU"/>
        </w:rPr>
      </w:pPr>
    </w:p>
    <w:p w14:paraId="7D976E96" w14:textId="77777777" w:rsidR="00F8620E" w:rsidRPr="00F8620E" w:rsidRDefault="00F8620E" w:rsidP="00F8620E">
      <w:pPr>
        <w:spacing w:after="0" w:line="240" w:lineRule="auto"/>
        <w:ind w:firstLine="851"/>
        <w:jc w:val="both"/>
        <w:rPr>
          <w:rFonts w:ascii="Times New Roman" w:eastAsia="Times New Roman" w:hAnsi="Times New Roman" w:cs="Times New Roman"/>
          <w:sz w:val="28"/>
          <w:szCs w:val="28"/>
          <w:lang w:eastAsia="ru-RU"/>
        </w:rPr>
      </w:pPr>
    </w:p>
    <w:p w14:paraId="357A5B44" w14:textId="77777777" w:rsidR="00F8620E" w:rsidRPr="00F8620E" w:rsidRDefault="00F8620E" w:rsidP="00F8620E">
      <w:pPr>
        <w:spacing w:after="0" w:line="240" w:lineRule="auto"/>
        <w:jc w:val="both"/>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Глава сельского поселения </w:t>
      </w:r>
    </w:p>
    <w:p w14:paraId="7F1D3001" w14:textId="3B51483F" w:rsidR="00F8620E" w:rsidRDefault="00F8620E" w:rsidP="003863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Кидрячевский  сельсовет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А.М.Хабиахметов</w:t>
      </w:r>
    </w:p>
    <w:p w14:paraId="77A857A9"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1037F21F"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4D504F2D"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1CFA48DE"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48CA261E"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0E2532F4"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44207D40"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2D71EC73"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0688B659"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45C81B25"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28C637BB"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5754B9E1"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686BC860"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09F2EA56"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4714A874"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7E8F415B"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58CB2A61"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0525C1DB"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566E68C7" w14:textId="77777777" w:rsidR="00F8620E" w:rsidRDefault="00F8620E" w:rsidP="003863AE">
      <w:pPr>
        <w:spacing w:after="0" w:line="240" w:lineRule="auto"/>
        <w:rPr>
          <w:rFonts w:ascii="Times New Roman" w:eastAsia="Times New Roman" w:hAnsi="Times New Roman" w:cs="Times New Roman"/>
          <w:sz w:val="28"/>
          <w:szCs w:val="28"/>
          <w:lang w:eastAsia="ru-RU"/>
        </w:rPr>
      </w:pPr>
    </w:p>
    <w:p w14:paraId="089E39EC" w14:textId="77777777" w:rsidR="00AE3F27" w:rsidRDefault="00AE3F27" w:rsidP="003863AE">
      <w:pPr>
        <w:spacing w:after="0" w:line="240" w:lineRule="auto"/>
        <w:rPr>
          <w:rFonts w:ascii="Times New Roman" w:hAnsi="Times New Roman" w:cs="Times New Roman"/>
          <w:b/>
          <w:sz w:val="28"/>
          <w:szCs w:val="28"/>
        </w:rPr>
      </w:pPr>
    </w:p>
    <w:p w14:paraId="31CB3B4F" w14:textId="3920C503" w:rsidR="003863AE" w:rsidRPr="003863AE" w:rsidRDefault="003863AE" w:rsidP="003863AE">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863AE">
        <w:rPr>
          <w:rFonts w:ascii="Times New Roman" w:eastAsia="Times New Roman" w:hAnsi="Times New Roman" w:cs="Times New Roman"/>
          <w:sz w:val="24"/>
          <w:szCs w:val="24"/>
          <w:lang w:eastAsia="ru-RU"/>
        </w:rPr>
        <w:t>Приложение №</w:t>
      </w:r>
      <w:r w:rsidR="00AE3F27">
        <w:rPr>
          <w:rFonts w:ascii="Times New Roman" w:eastAsia="Times New Roman" w:hAnsi="Times New Roman" w:cs="Times New Roman"/>
          <w:sz w:val="24"/>
          <w:szCs w:val="24"/>
          <w:lang w:eastAsia="ru-RU"/>
        </w:rPr>
        <w:t>1</w:t>
      </w:r>
      <w:r w:rsidRPr="003863AE">
        <w:rPr>
          <w:rFonts w:ascii="Times New Roman" w:eastAsia="Times New Roman" w:hAnsi="Times New Roman" w:cs="Times New Roman"/>
          <w:sz w:val="24"/>
          <w:szCs w:val="24"/>
          <w:lang w:eastAsia="ru-RU"/>
        </w:rPr>
        <w:t xml:space="preserve"> </w:t>
      </w:r>
    </w:p>
    <w:p w14:paraId="5CAF1160" w14:textId="77777777"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к постановлению администрации</w:t>
      </w:r>
    </w:p>
    <w:p w14:paraId="433A7B3F"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сельского поселения </w:t>
      </w:r>
    </w:p>
    <w:p w14:paraId="359704E4" w14:textId="33D1570F"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w:t>
      </w:r>
      <w:r w:rsidR="00F8620E">
        <w:rPr>
          <w:rFonts w:ascii="Times New Roman" w:eastAsia="Times New Roman" w:hAnsi="Times New Roman" w:cs="Times New Roman"/>
          <w:sz w:val="24"/>
          <w:szCs w:val="24"/>
          <w:lang w:eastAsia="ru-RU"/>
        </w:rPr>
        <w:t>Кидрячевский</w:t>
      </w:r>
      <w:r w:rsidRPr="003863AE">
        <w:rPr>
          <w:rFonts w:ascii="Times New Roman" w:eastAsia="Times New Roman" w:hAnsi="Times New Roman" w:cs="Times New Roman"/>
          <w:sz w:val="24"/>
          <w:szCs w:val="24"/>
          <w:lang w:eastAsia="ru-RU"/>
        </w:rPr>
        <w:t xml:space="preserve"> сельсовет</w:t>
      </w:r>
    </w:p>
    <w:p w14:paraId="7DA372F8"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муниципального района</w:t>
      </w:r>
    </w:p>
    <w:p w14:paraId="027E93A0"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Давлекановский район </w:t>
      </w:r>
    </w:p>
    <w:p w14:paraId="4CF21A72"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Республики Башкортостан</w:t>
      </w:r>
    </w:p>
    <w:p w14:paraId="7EED5F87" w14:textId="05162E0B"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от </w:t>
      </w:r>
      <w:r w:rsidR="00F8620E">
        <w:rPr>
          <w:rFonts w:ascii="Times New Roman" w:eastAsia="Times New Roman" w:hAnsi="Times New Roman" w:cs="Times New Roman"/>
          <w:sz w:val="24"/>
          <w:szCs w:val="24"/>
          <w:lang w:eastAsia="ru-RU"/>
        </w:rPr>
        <w:t xml:space="preserve">29 </w:t>
      </w:r>
      <w:r>
        <w:rPr>
          <w:rFonts w:ascii="Times New Roman" w:eastAsia="Times New Roman" w:hAnsi="Times New Roman" w:cs="Times New Roman"/>
          <w:sz w:val="24"/>
          <w:szCs w:val="24"/>
          <w:lang w:eastAsia="ru-RU"/>
        </w:rPr>
        <w:t>декабря 2018</w:t>
      </w:r>
      <w:r w:rsidRPr="003863AE">
        <w:rPr>
          <w:rFonts w:ascii="Times New Roman" w:eastAsia="Times New Roman" w:hAnsi="Times New Roman" w:cs="Times New Roman"/>
          <w:sz w:val="24"/>
          <w:szCs w:val="24"/>
          <w:lang w:eastAsia="ru-RU"/>
        </w:rPr>
        <w:t xml:space="preserve"> года № </w:t>
      </w:r>
      <w:r w:rsidR="00783B2B">
        <w:rPr>
          <w:rFonts w:ascii="Times New Roman" w:eastAsia="Times New Roman" w:hAnsi="Times New Roman" w:cs="Times New Roman"/>
          <w:sz w:val="24"/>
          <w:szCs w:val="24"/>
          <w:lang w:eastAsia="ru-RU"/>
        </w:rPr>
        <w:t>75/1</w:t>
      </w:r>
      <w:r w:rsidR="008A7C1A">
        <w:rPr>
          <w:rFonts w:ascii="Times New Roman" w:eastAsia="Times New Roman" w:hAnsi="Times New Roman" w:cs="Times New Roman"/>
          <w:sz w:val="24"/>
          <w:szCs w:val="24"/>
          <w:lang w:eastAsia="ru-RU"/>
        </w:rPr>
        <w:t>8</w:t>
      </w:r>
      <w:bookmarkStart w:id="0" w:name="_GoBack"/>
      <w:bookmarkEnd w:id="0"/>
    </w:p>
    <w:p w14:paraId="08941198" w14:textId="77777777"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14:paraId="114F455B"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14:paraId="0C7A66F6"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Административный регламент </w:t>
      </w:r>
    </w:p>
    <w:p w14:paraId="1D1E7D50" w14:textId="478BFE43" w:rsidR="003863AE" w:rsidRPr="00384E8E" w:rsidRDefault="003863AE" w:rsidP="00132D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384E8E">
        <w:rPr>
          <w:rFonts w:ascii="Times New Roman" w:eastAsia="Times New Roman" w:hAnsi="Times New Roman" w:cs="Times New Roman"/>
          <w:b/>
          <w:sz w:val="28"/>
          <w:szCs w:val="28"/>
          <w:lang w:eastAsia="ru-RU"/>
        </w:rPr>
        <w:t>сельского поселения</w:t>
      </w:r>
      <w:r w:rsidR="00F8620E">
        <w:rPr>
          <w:rFonts w:ascii="Times New Roman" w:eastAsia="Times New Roman" w:hAnsi="Times New Roman" w:cs="Times New Roman"/>
          <w:b/>
          <w:sz w:val="28"/>
          <w:szCs w:val="28"/>
          <w:lang w:eastAsia="ru-RU"/>
        </w:rPr>
        <w:t xml:space="preserve">   </w:t>
      </w:r>
      <w:r w:rsidR="00F8620E" w:rsidRPr="00F8620E">
        <w:rPr>
          <w:rFonts w:ascii="Times New Roman" w:eastAsia="Times New Roman" w:hAnsi="Times New Roman" w:cs="Times New Roman"/>
          <w:b/>
          <w:sz w:val="28"/>
          <w:szCs w:val="28"/>
          <w:lang w:eastAsia="ru-RU"/>
        </w:rPr>
        <w:t xml:space="preserve"> Кидрячевский </w:t>
      </w:r>
      <w:r w:rsidRPr="00384E8E">
        <w:rPr>
          <w:rFonts w:ascii="Times New Roman" w:eastAsia="Times New Roman" w:hAnsi="Times New Roman" w:cs="Times New Roman"/>
          <w:b/>
          <w:sz w:val="28"/>
          <w:szCs w:val="28"/>
          <w:lang w:eastAsia="ru-RU"/>
        </w:rPr>
        <w:t>сельсовет муниципального района Давлекановский район Республики Башкортостан</w:t>
      </w:r>
      <w:r w:rsidRPr="00384E8E">
        <w:rPr>
          <w:rFonts w:ascii="Times New Roman" w:eastAsia="Calibri" w:hAnsi="Times New Roman" w:cs="Times New Roman"/>
          <w:b/>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14:paraId="35BA277A"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для осуществления крестьянским (фермерским) хозяйством </w:t>
      </w:r>
    </w:p>
    <w:p w14:paraId="41893CC0"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его деятельности»</w:t>
      </w:r>
    </w:p>
    <w:p w14:paraId="767F0F19"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14:paraId="1D15AF5A" w14:textId="77777777"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14:paraId="63F4DA06" w14:textId="77777777"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435CF936" w14:textId="77777777"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D16F12" w14:textId="77777777"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36CEF12A" w14:textId="4A983B37" w:rsidR="007A0AB8" w:rsidRPr="00CC2196" w:rsidRDefault="007A0AB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CC2196">
        <w:rPr>
          <w:rFonts w:ascii="Times New Roman" w:hAnsi="Times New Roman" w:cs="Times New Roman"/>
          <w:sz w:val="28"/>
          <w:szCs w:val="28"/>
        </w:rPr>
        <w:t xml:space="preserve">1.1. Административный регламент </w:t>
      </w:r>
      <w:r w:rsidR="006D0BE7" w:rsidRPr="00384E8E">
        <w:rPr>
          <w:rFonts w:ascii="Times New Roman" w:eastAsia="Calibri" w:hAnsi="Times New Roman" w:cs="Times New Roman"/>
          <w:sz w:val="28"/>
          <w:szCs w:val="28"/>
        </w:rPr>
        <w:t xml:space="preserve">по предоставлению Администрацией сельского поселения  </w:t>
      </w:r>
      <w:r w:rsidR="00F8620E" w:rsidRPr="00F8620E">
        <w:rPr>
          <w:rFonts w:ascii="Times New Roman" w:eastAsia="Calibri" w:hAnsi="Times New Roman" w:cs="Times New Roman"/>
          <w:sz w:val="28"/>
          <w:szCs w:val="28"/>
        </w:rPr>
        <w:t>Кидрячевский</w:t>
      </w:r>
      <w:r w:rsidR="006D0BE7" w:rsidRPr="00384E8E">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w:t>
      </w:r>
      <w:r w:rsidR="006D0BE7" w:rsidRPr="00384E8E">
        <w:rPr>
          <w:rFonts w:ascii="Times New Roman" w:eastAsia="Calibri" w:hAnsi="Times New Roman" w:cs="Times New Roman"/>
          <w:sz w:val="28"/>
          <w:szCs w:val="28"/>
          <w:lang w:eastAsia="ru-RU"/>
        </w:rPr>
        <w:t>муниципальной услуги</w:t>
      </w:r>
      <w:r w:rsidR="006D0BE7" w:rsidRPr="00384E8E">
        <w:rPr>
          <w:rFonts w:ascii="Times New Roman" w:eastAsia="Calibri" w:hAnsi="Times New Roman" w:cs="Times New Roman"/>
          <w:sz w:val="28"/>
          <w:szCs w:val="28"/>
        </w:rPr>
        <w:t xml:space="preserve"> </w:t>
      </w:r>
      <w:r w:rsidR="00132DF3" w:rsidRPr="00384E8E">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00132DF3" w:rsidRPr="00384E8E">
        <w:rPr>
          <w:rFonts w:ascii="Times New Roman" w:eastAsia="Times New Roman" w:hAnsi="Times New Roman" w:cs="Times New Roman"/>
          <w:sz w:val="28"/>
          <w:szCs w:val="28"/>
          <w:lang w:eastAsia="ru-RU"/>
        </w:rPr>
        <w:t>сельского поселения</w:t>
      </w:r>
      <w:r w:rsidR="00F8620E" w:rsidRPr="00F8620E">
        <w:t xml:space="preserve"> </w:t>
      </w:r>
      <w:r w:rsidR="00F8620E" w:rsidRPr="00F8620E">
        <w:rPr>
          <w:rFonts w:ascii="Times New Roman" w:eastAsia="Times New Roman" w:hAnsi="Times New Roman" w:cs="Times New Roman"/>
          <w:sz w:val="28"/>
          <w:szCs w:val="28"/>
          <w:lang w:eastAsia="ru-RU"/>
        </w:rPr>
        <w:t xml:space="preserve">Кидрячевский </w:t>
      </w:r>
      <w:r w:rsidR="00132DF3" w:rsidRPr="00384E8E">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132DF3" w:rsidRPr="00384E8E">
        <w:rPr>
          <w:rFonts w:ascii="Times New Roman" w:eastAsia="Calibri" w:hAnsi="Times New Roman" w:cs="Times New Roman"/>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132DF3">
        <w:rPr>
          <w:rFonts w:ascii="Times New Roman" w:hAnsi="Times New Roman" w:cs="Times New Roman"/>
          <w:sz w:val="28"/>
          <w:szCs w:val="28"/>
        </w:rPr>
        <w:t xml:space="preserve">сельском поселении </w:t>
      </w:r>
      <w:r w:rsidR="00F8620E" w:rsidRPr="00F8620E">
        <w:rPr>
          <w:rFonts w:ascii="Times New Roman" w:hAnsi="Times New Roman" w:cs="Times New Roman"/>
          <w:sz w:val="28"/>
          <w:szCs w:val="28"/>
        </w:rPr>
        <w:t>Кидрячевский</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3C06AB34" w14:textId="77777777"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6E2C6A6" w14:textId="77777777"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24EBC990" w14:textId="77777777"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14:paraId="0AC4DA98" w14:textId="77777777"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B9726C2"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37B8A1C0"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1221938" w14:textId="66BDD84C" w:rsidR="007E3C38" w:rsidRPr="00132DF3" w:rsidRDefault="007E3C3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132DF3">
        <w:rPr>
          <w:rFonts w:ascii="Times New Roman" w:hAnsi="Times New Roman" w:cs="Times New Roman"/>
          <w:sz w:val="28"/>
          <w:szCs w:val="28"/>
        </w:rPr>
        <w:t>сельского поселения __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542E445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E00DD5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238A96D" w14:textId="77777777"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62C88B5E"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2978E0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4B2FBC0A"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14DB94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1DC8C27D"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9DA0104" w14:textId="77777777"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sidRPr="00850E15">
        <w:rPr>
          <w:rFonts w:ascii="Times New Roman" w:hAnsi="Times New Roman" w:cs="Times New Roman"/>
          <w:sz w:val="28"/>
          <w:szCs w:val="28"/>
        </w:rPr>
        <w:lastRenderedPageBreak/>
        <w:t>Республики Башкортостан (www.gosuslugi.bashkortostan.ru) (далее – РПГУ);</w:t>
      </w:r>
    </w:p>
    <w:p w14:paraId="7B65BFFE" w14:textId="6EC96D05" w:rsidR="007E3C38" w:rsidRPr="00362D72"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362D72" w:rsidRPr="00362D72">
          <w:rPr>
            <w:rFonts w:ascii="Times New Roman" w:eastAsia="Times New Roman" w:hAnsi="Times New Roman" w:cs="Times New Roman"/>
            <w:color w:val="0000FF"/>
            <w:sz w:val="28"/>
            <w:szCs w:val="28"/>
            <w:u w:val="single"/>
            <w:lang w:eastAsia="ru-RU"/>
          </w:rPr>
          <w:t>http://sovet-davlekanovo.ru</w:t>
        </w:r>
      </w:hyperlink>
      <w:r w:rsidR="00362D72">
        <w:rPr>
          <w:rFonts w:ascii="Times New Roman" w:eastAsia="Times New Roman" w:hAnsi="Times New Roman" w:cs="Times New Roman"/>
          <w:color w:val="0000FF"/>
          <w:sz w:val="28"/>
          <w:szCs w:val="28"/>
          <w:u w:val="single"/>
          <w:lang w:eastAsia="ru-RU"/>
        </w:rPr>
        <w:t xml:space="preserve"> </w:t>
      </w:r>
      <w:r w:rsidR="00362D72" w:rsidRPr="00362D72">
        <w:rPr>
          <w:rFonts w:ascii="Times New Roman" w:eastAsia="Times New Roman" w:hAnsi="Times New Roman" w:cs="Times New Roman"/>
          <w:sz w:val="28"/>
          <w:szCs w:val="28"/>
          <w:lang w:eastAsia="ru-RU"/>
        </w:rPr>
        <w:t>в раздел</w:t>
      </w:r>
      <w:r w:rsidR="00AE3F27">
        <w:rPr>
          <w:rFonts w:ascii="Times New Roman" w:eastAsia="Times New Roman" w:hAnsi="Times New Roman" w:cs="Times New Roman"/>
          <w:sz w:val="28"/>
          <w:szCs w:val="28"/>
          <w:lang w:eastAsia="ru-RU"/>
        </w:rPr>
        <w:t>е «Поселения муниципального рай</w:t>
      </w:r>
      <w:r w:rsidR="00362D72" w:rsidRPr="00362D72">
        <w:rPr>
          <w:rFonts w:ascii="Times New Roman" w:eastAsia="Times New Roman" w:hAnsi="Times New Roman" w:cs="Times New Roman"/>
          <w:sz w:val="28"/>
          <w:szCs w:val="28"/>
          <w:lang w:eastAsia="ru-RU"/>
        </w:rPr>
        <w:t>она»</w:t>
      </w:r>
      <w:r w:rsidRPr="00362D72">
        <w:rPr>
          <w:rFonts w:ascii="Times New Roman" w:hAnsi="Times New Roman" w:cs="Times New Roman"/>
          <w:sz w:val="28"/>
          <w:szCs w:val="28"/>
        </w:rPr>
        <w:t>;</w:t>
      </w:r>
    </w:p>
    <w:p w14:paraId="09836B03"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11AD0FC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37424BC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56139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7DF53B0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3E59B4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5A82239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D9C584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F3A8B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B9D015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1489C81"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69A8D90D"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D9BBFE9"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B1E0E9C"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233CA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51DAC58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50D8DDB4"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ABE206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5AEECDD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65C701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3446C1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2F4348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D900E7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A87A286"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7072F0D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048DE26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5233B77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5129B4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5DC22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92FDF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CA9805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DAD140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E5E72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5E2574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73B25E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32999A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DF7B4C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02DF9A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5737EB28" w14:textId="77777777"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17454DA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8BFD9C7"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127B4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710911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14:paraId="219BC71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031E17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44A2CAA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4616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FE79863"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2CDFD1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6372F6D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C74FC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F07F5F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2F7416C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39A37B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1E5851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D3B9C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2F0B8A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57E83E00"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39F585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0D19B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8A02A9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38FBE86"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8CED5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7CC49AC5" w14:textId="35797068"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078E91D" w14:textId="77777777"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14:paraId="1D727C31" w14:textId="77777777"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4C132AC2" w14:textId="77777777"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5C2ED8"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697DCA31" w14:textId="7E0DFBD0"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14:paraId="19C29CB5" w14:textId="77777777"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A029C9A"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49902656" w14:textId="0F468D8F" w:rsidR="008C0D40" w:rsidRPr="00CC2196" w:rsidRDefault="008C0D40" w:rsidP="00B15A59">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Муниципальная услуга предоставляется </w:t>
      </w:r>
      <w:r w:rsidR="00B15A59">
        <w:rPr>
          <w:rFonts w:ascii="Times New Roman" w:hAnsi="Times New Roman" w:cs="Times New Roman"/>
          <w:color w:val="000000"/>
          <w:sz w:val="28"/>
          <w:szCs w:val="28"/>
        </w:rPr>
        <w:t xml:space="preserve">Администрацией сельского поселения </w:t>
      </w:r>
      <w:r w:rsidR="00F8620E" w:rsidRPr="00F8620E">
        <w:rPr>
          <w:rFonts w:ascii="Times New Roman" w:hAnsi="Times New Roman" w:cs="Times New Roman"/>
          <w:color w:val="000000"/>
          <w:sz w:val="28"/>
          <w:szCs w:val="28"/>
        </w:rPr>
        <w:t>Кидрячевский</w:t>
      </w:r>
      <w:r w:rsidR="00B15A59">
        <w:rPr>
          <w:rFonts w:ascii="Times New Roman" w:hAnsi="Times New Roman" w:cs="Times New Roman"/>
          <w:color w:val="000000"/>
          <w:sz w:val="28"/>
          <w:szCs w:val="28"/>
        </w:rPr>
        <w:t xml:space="preserve"> сельсовет муниципального района Давлекановский район Республики Башкортостан.</w:t>
      </w:r>
    </w:p>
    <w:p w14:paraId="3A1B9F3D" w14:textId="77777777"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50B8B383" w14:textId="6A946EC5" w:rsidR="008C0D40" w:rsidRPr="00CC2196" w:rsidRDefault="0028529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008C0D40" w:rsidRPr="00CC2196">
        <w:rPr>
          <w:rFonts w:ascii="Times New Roman" w:hAnsi="Times New Roman" w:cs="Times New Roman"/>
          <w:sz w:val="28"/>
          <w:szCs w:val="28"/>
        </w:rPr>
        <w:t>:</w:t>
      </w:r>
    </w:p>
    <w:p w14:paraId="58CB85F3" w14:textId="66256DE4"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w:t>
      </w:r>
      <w:r w:rsidRPr="00CC2196">
        <w:rPr>
          <w:rFonts w:ascii="Times New Roman" w:hAnsi="Times New Roman" w:cs="Times New Roman"/>
          <w:color w:val="000000"/>
          <w:sz w:val="28"/>
          <w:szCs w:val="28"/>
        </w:rPr>
        <w:lastRenderedPageBreak/>
        <w:t>картографии;</w:t>
      </w:r>
    </w:p>
    <w:p w14:paraId="12DEA18F" w14:textId="5F86075A"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14:paraId="01E89C1B" w14:textId="77777777" w:rsidR="008C0D40" w:rsidRPr="00CC2196" w:rsidRDefault="008C0D40"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__________________________________________________________.</w:t>
      </w:r>
    </w:p>
    <w:p w14:paraId="53B97147" w14:textId="77777777" w:rsidR="008C0D40" w:rsidRPr="00CC2196" w:rsidRDefault="008C0D40" w:rsidP="005D7C6F">
      <w:pPr>
        <w:widowControl w:val="0"/>
        <w:autoSpaceDE w:val="0"/>
        <w:autoSpaceDN w:val="0"/>
        <w:adjustRightInd w:val="0"/>
        <w:spacing w:after="0" w:line="240" w:lineRule="auto"/>
        <w:ind w:firstLine="709"/>
        <w:jc w:val="both"/>
        <w:outlineLvl w:val="2"/>
        <w:rPr>
          <w:rFonts w:ascii="Times New Roman" w:hAnsi="Times New Roman" w:cs="Times New Roman"/>
        </w:rPr>
      </w:pPr>
      <w:r w:rsidRPr="00CC2196">
        <w:rPr>
          <w:rFonts w:ascii="Times New Roman" w:hAnsi="Times New Roman" w:cs="Times New Roman"/>
        </w:rPr>
        <w:t xml:space="preserve">                  (при необходимости указываются иные органы власти и организации)</w:t>
      </w:r>
    </w:p>
    <w:p w14:paraId="0C3B96DA" w14:textId="77777777" w:rsidR="00ED6157" w:rsidRPr="00CC2196"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16DC72" w14:textId="77777777"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3913E48C" w14:textId="77777777"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B338E40" w14:textId="77777777"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13E4FA5B" w14:textId="77777777"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5B5A6851" w14:textId="0B1B461E" w:rsidR="00503F62" w:rsidRDefault="005F4387"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50F" w:rsidRPr="005D7C6F">
        <w:rPr>
          <w:rFonts w:ascii="Times New Roman" w:hAnsi="Times New Roman" w:cs="Times New Roman"/>
          <w:sz w:val="28"/>
          <w:szCs w:val="28"/>
        </w:rPr>
        <w:t>1)</w:t>
      </w:r>
      <w:r w:rsidRPr="005D7C6F">
        <w:rPr>
          <w:rFonts w:ascii="Times New Roman" w:hAnsi="Times New Roman" w:cs="Times New Roman"/>
          <w:sz w:val="28"/>
          <w:szCs w:val="28"/>
        </w:rPr>
        <w:t xml:space="preserve">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r w:rsidR="00DB5B19" w:rsidRPr="005D7C6F">
        <w:rPr>
          <w:rFonts w:ascii="Times New Roman" w:hAnsi="Times New Roman" w:cs="Times New Roman"/>
          <w:sz w:val="28"/>
          <w:szCs w:val="28"/>
        </w:rPr>
        <w:t xml:space="preserve"> </w:t>
      </w:r>
    </w:p>
    <w:p w14:paraId="6901D12C" w14:textId="146542F6"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14:paraId="52652503" w14:textId="529DF39B"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hAnsi="Times New Roman" w:cs="Times New Roman"/>
          <w:sz w:val="28"/>
          <w:szCs w:val="28"/>
        </w:rPr>
        <w:t xml:space="preserve"> </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14:paraId="0D49C786" w14:textId="1FF52B0E"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14:paraId="33BA54BF" w14:textId="77777777"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51FB35" w14:textId="77777777"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14:paraId="7A1ECF3B" w14:textId="500C1707"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0C4950">
        <w:rPr>
          <w:rFonts w:ascii="Times New Roman" w:hAnsi="Times New Roman" w:cs="Times New Roman"/>
          <w:sz w:val="28"/>
        </w:rPr>
        <w:t xml:space="preserve"> </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5D727C">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lastRenderedPageBreak/>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14:paraId="0B01065E" w14:textId="77777777"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14:paraId="415E0869" w14:textId="77777777"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14:paraId="5F7423E1" w14:textId="3D637928"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r w:rsidR="005D7C6F">
        <w:rPr>
          <w:rFonts w:ascii="Times New Roman" w:hAnsi="Times New Roman" w:cs="Times New Roman"/>
          <w:sz w:val="28"/>
        </w:rPr>
        <w:t xml:space="preserve"> </w:t>
      </w:r>
    </w:p>
    <w:p w14:paraId="6669C101" w14:textId="0C1AC7AB"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17897">
        <w:rPr>
          <w:rFonts w:ascii="Times New Roman" w:hAnsi="Times New Roman" w:cs="Times New Roman"/>
          <w:sz w:val="28"/>
        </w:rPr>
        <w:t xml:space="preserve">      </w:t>
      </w: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021E3F26" w14:textId="32A77473"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5D694AFA" w14:textId="2238D9B9" w:rsidR="00494D76" w:rsidRPr="00A549AE" w:rsidRDefault="00264B39"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911A96"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 </w:t>
      </w: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2B6E3F2D" w14:textId="2D9368F6" w:rsidR="00494D76" w:rsidRPr="00A549AE" w:rsidRDefault="00911A9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00494D76"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00494D76"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00494D76" w:rsidRPr="00A549AE">
        <w:rPr>
          <w:rFonts w:ascii="Times New Roman" w:hAnsi="Times New Roman" w:cs="Times New Roman"/>
          <w:sz w:val="28"/>
        </w:rPr>
        <w:t xml:space="preserve">в соответствии с требованиями </w:t>
      </w:r>
      <w:hyperlink r:id="rId10" w:history="1">
        <w:r w:rsidR="00494D76" w:rsidRPr="00A549AE">
          <w:rPr>
            <w:rFonts w:ascii="Times New Roman" w:hAnsi="Times New Roman" w:cs="Times New Roman"/>
            <w:sz w:val="28"/>
          </w:rPr>
          <w:t>пункта</w:t>
        </w:r>
      </w:hyperlink>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Pr="00A549AE">
        <w:rPr>
          <w:rFonts w:ascii="Times New Roman" w:hAnsi="Times New Roman" w:cs="Times New Roman"/>
          <w:sz w:val="28"/>
        </w:rPr>
        <w:t xml:space="preserve">8 </w:t>
      </w:r>
      <w:r w:rsidR="00494D76" w:rsidRPr="00A549AE">
        <w:rPr>
          <w:rFonts w:ascii="Times New Roman" w:hAnsi="Times New Roman" w:cs="Times New Roman"/>
          <w:sz w:val="28"/>
        </w:rPr>
        <w:t xml:space="preserve">Административного регламента. </w:t>
      </w:r>
    </w:p>
    <w:p w14:paraId="3F7A7079" w14:textId="1E1BDA53" w:rsidR="00494D76" w:rsidRDefault="005D727C"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00494D76"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00494D76"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00C963CE"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622F5EC" w14:textId="25A48AF9"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739A49A" w14:textId="77777777"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96C8F32" w14:textId="77777777"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4FB9D44F" w14:textId="77777777"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0DB7E0D3" w14:textId="30246EF7"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14:paraId="6238B9D8" w14:textId="77777777"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3E8057" w14:textId="77777777"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39CE6086" w14:textId="56F2DA7C"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w:t>
      </w:r>
      <w:r w:rsidR="005A245B">
        <w:rPr>
          <w:rFonts w:ascii="Times New Roman" w:hAnsi="Times New Roman" w:cs="Times New Roman"/>
          <w:bCs/>
          <w:sz w:val="28"/>
          <w:szCs w:val="28"/>
        </w:rPr>
        <w:t xml:space="preserve"> </w:t>
      </w:r>
      <w:r w:rsidR="00214F19" w:rsidRPr="00A549AE">
        <w:rPr>
          <w:rFonts w:ascii="Times New Roman" w:hAnsi="Times New Roman" w:cs="Times New Roman"/>
          <w:bCs/>
          <w:sz w:val="28"/>
          <w:szCs w:val="28"/>
        </w:rPr>
        <w:t xml:space="preserve">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14:paraId="3D59C321" w14:textId="77777777"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14:paraId="033C04EC" w14:textId="60D8C0A8"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14:paraId="30958D61" w14:textId="77777777"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745D8C31" w14:textId="77777777" w:rsidR="00214F19" w:rsidRPr="00214F19" w:rsidRDefault="00214F19" w:rsidP="005D7C6F">
      <w:pPr>
        <w:pStyle w:val="ConsPlusNormal"/>
        <w:ind w:firstLine="709"/>
        <w:jc w:val="both"/>
      </w:pPr>
      <w:r w:rsidRPr="00214F19">
        <w:lastRenderedPageBreak/>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43D82F5C" w14:textId="77777777"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579DA421" w14:textId="77777777"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1CA504F1" w14:textId="77777777"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5B1A5DD5" w14:textId="5073FEBB"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Pr>
          <w:rFonts w:ascii="Times New Roman" w:hAnsi="Times New Roman" w:cs="Times New Roman"/>
          <w:sz w:val="28"/>
          <w:szCs w:val="28"/>
        </w:rPr>
        <w:t xml:space="preserve">       </w:t>
      </w:r>
    </w:p>
    <w:p w14:paraId="00ED0C47"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r w:rsidR="00E267A1">
        <w:rPr>
          <w:rFonts w:ascii="Times New Roman" w:hAnsi="Times New Roman" w:cs="Times New Roman"/>
          <w:sz w:val="28"/>
          <w:szCs w:val="28"/>
        </w:rPr>
        <w:t xml:space="preserve">       </w:t>
      </w:r>
    </w:p>
    <w:p w14:paraId="1AA1224B" w14:textId="4B0B0F1E"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Pr>
          <w:rFonts w:ascii="Times New Roman" w:hAnsi="Times New Roman" w:cs="Times New Roman"/>
          <w:sz w:val="28"/>
          <w:szCs w:val="28"/>
        </w:rPr>
        <w:t xml:space="preserve">      </w:t>
      </w:r>
    </w:p>
    <w:p w14:paraId="3DC3752F"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r w:rsidR="00E267A1">
        <w:rPr>
          <w:rFonts w:ascii="Times New Roman" w:hAnsi="Times New Roman" w:cs="Times New Roman"/>
          <w:sz w:val="28"/>
          <w:szCs w:val="28"/>
        </w:rPr>
        <w:t xml:space="preserve">      </w:t>
      </w:r>
    </w:p>
    <w:p w14:paraId="203F72CC" w14:textId="0E7369A0"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1"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Pr="00F759A3">
        <w:rPr>
          <w:rFonts w:ascii="Times New Roman" w:hAnsi="Times New Roman" w:cs="Times New Roman"/>
          <w:sz w:val="28"/>
          <w:szCs w:val="28"/>
        </w:rPr>
        <w:t xml:space="preserve"> </w:t>
      </w:r>
      <w:hyperlink r:id="rId12" w:history="1">
        <w:r w:rsidRPr="00F759A3">
          <w:rPr>
            <w:rFonts w:ascii="Times New Roman" w:hAnsi="Times New Roman" w:cs="Times New Roman"/>
            <w:sz w:val="28"/>
            <w:szCs w:val="28"/>
          </w:rPr>
          <w:t>пунктом 2 статьи 39.6</w:t>
        </w:r>
      </w:hyperlink>
      <w:r>
        <w:rPr>
          <w:rFonts w:ascii="Times New Roman" w:hAnsi="Times New Roman" w:cs="Times New Roman"/>
          <w:sz w:val="28"/>
          <w:szCs w:val="28"/>
        </w:rPr>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14:paraId="3D23CCBC" w14:textId="556CE0A6"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14:paraId="21720CDC"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F640F1E"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14:paraId="2CA4B868"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4344B3"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8E557A" w14:textId="77777777"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14:paraId="40DEA1CC" w14:textId="01A063A6"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4D30B1">
        <w:rPr>
          <w:rFonts w:ascii="Times New Roman" w:hAnsi="Times New Roman" w:cs="Times New Roman"/>
          <w:sz w:val="28"/>
          <w:szCs w:val="28"/>
        </w:rPr>
        <w:t xml:space="preserve"> </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w:t>
      </w:r>
      <w:r>
        <w:rPr>
          <w:rFonts w:ascii="Times New Roman" w:hAnsi="Times New Roman" w:cs="Times New Roman"/>
          <w:sz w:val="28"/>
          <w:szCs w:val="28"/>
        </w:rPr>
        <w:lastRenderedPageBreak/>
        <w:t>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7F1F11E" w14:textId="49BD3C08"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4D30B1">
        <w:rPr>
          <w:rFonts w:ascii="Times New Roman" w:hAnsi="Times New Roman" w:cs="Times New Roman"/>
          <w:sz w:val="28"/>
          <w:szCs w:val="28"/>
        </w:rPr>
        <w:t xml:space="preserve"> </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911D08D" w14:textId="77777777"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7663C452" w14:textId="6C6F6F14"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14:paraId="07D78329" w14:textId="77777777"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14:paraId="2B178EC6" w14:textId="77777777"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1CD08D0" w14:textId="77777777"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14:paraId="71D7E6F4"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14:paraId="02C42537"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14:paraId="39D46B26" w14:textId="77777777"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14:paraId="251F652E" w14:textId="77777777"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0794E0F" w14:textId="77777777" w:rsidR="00863366" w:rsidRPr="00A549AE"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8B45FB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AC85675" w14:textId="77777777"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Указание на запрет требовать от заявителя</w:t>
      </w:r>
    </w:p>
    <w:p w14:paraId="42A986B8"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7CA20DDE"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AF35C" w14:textId="7E1BE44D"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14:paraId="0956F80D"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76C64A"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A1EE3C"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3D361B"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51A07F"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863366">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2386F73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BC5B81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3B351BE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F7C784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651F5CA9"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7F32BEFE"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D6234A" w14:textId="1F3988C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14:paraId="2A14A20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7498BFB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2FF6270"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A703AE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7E8F9B8E" w14:textId="77777777"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14:paraId="185DFDDB"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8E067AA"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03F5CBF0" w14:textId="77777777"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6BB59459" w14:textId="77777777"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09148B" w14:textId="77777777"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79453C">
          <w:t>подпунктом 10 пункта 2 статьи 39.10</w:t>
        </w:r>
      </w:hyperlink>
      <w:r w:rsidRPr="0079453C">
        <w:t xml:space="preserve"> Земельного кодекса РФ;</w:t>
      </w:r>
    </w:p>
    <w:p w14:paraId="6765D5DC" w14:textId="77777777"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14:paraId="48CA500F" w14:textId="5D904C44"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4" w:history="1">
        <w:r w:rsidR="00196BA4" w:rsidRPr="00196BA4">
          <w:rPr>
            <w:rFonts w:ascii="Times New Roman" w:hAnsi="Times New Roman" w:cs="Times New Roman"/>
            <w:sz w:val="28"/>
            <w:szCs w:val="28"/>
          </w:rPr>
          <w:t>статьей 39.36</w:t>
        </w:r>
      </w:hyperlink>
      <w:r w:rsidR="00196BA4" w:rsidRPr="00196BA4">
        <w:rPr>
          <w:rFonts w:ascii="Times New Roman" w:hAnsi="Times New Roman" w:cs="Times New Roman"/>
          <w:sz w:val="28"/>
          <w:szCs w:val="28"/>
        </w:rPr>
        <w:t xml:space="preserve"> </w:t>
      </w:r>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14:paraId="146E21F3" w14:textId="77777777"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 заявлением о </w:t>
      </w:r>
      <w:r w:rsidRPr="00D13165">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0191A3A" w14:textId="77777777"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1010B1" w14:textId="77777777"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5D262E" w14:textId="77777777"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58E57F3" w14:textId="77777777"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0E9AE" w14:textId="77777777"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A1A155" w14:textId="77777777"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w:t>
      </w:r>
      <w:r w:rsidRPr="0079453C">
        <w:lastRenderedPageBreak/>
        <w:t xml:space="preserve">которого размещено в соответствии с </w:t>
      </w:r>
      <w:hyperlink r:id="rId17" w:history="1">
        <w:r w:rsidRPr="0079453C">
          <w:t>пунктом 19 статьи 39.11</w:t>
        </w:r>
      </w:hyperlink>
      <w:r w:rsidRPr="0079453C">
        <w:t xml:space="preserve"> Земельного кодекса РФ;</w:t>
      </w:r>
    </w:p>
    <w:p w14:paraId="48B73403" w14:textId="77777777" w:rsidR="004D30B1" w:rsidRPr="0079453C" w:rsidRDefault="004D30B1"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8"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79453C">
          <w:t>пунктом 8 статьи 39.11</w:t>
        </w:r>
      </w:hyperlink>
      <w:r w:rsidRPr="0079453C">
        <w:t xml:space="preserve"> Земельного кодекса РФ;</w:t>
      </w:r>
    </w:p>
    <w:p w14:paraId="375333ED" w14:textId="77777777"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DFBE6F7" w14:textId="77777777"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D8395F" w14:textId="12861B99"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D0A9C3" w14:textId="77777777"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D0D7D9A" w14:textId="77777777"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99835AA" w14:textId="77777777" w:rsidR="004D30B1" w:rsidRPr="0079453C" w:rsidRDefault="004D30B1" w:rsidP="004D30B1">
      <w:pPr>
        <w:pStyle w:val="ConsPlusNormal"/>
        <w:ind w:left="142" w:firstLine="567"/>
        <w:jc w:val="both"/>
      </w:pPr>
      <w:r w:rsidRPr="0079453C">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w:t>
      </w:r>
      <w:r w:rsidRPr="0079453C">
        <w:lastRenderedPageBreak/>
        <w:t>предоставлении земельного участка обратилось лицо, не уполномоченное на строительство этих здания, сооружения;</w:t>
      </w:r>
    </w:p>
    <w:p w14:paraId="5F4FA7DA" w14:textId="77777777"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14:paraId="0DE74205" w14:textId="77777777"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14:paraId="7BDC7BE6" w14:textId="77777777"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548A2EB3" w14:textId="77777777"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2E6484" w14:textId="77777777"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2D2ED7A" w14:textId="6CAF2C61" w:rsidR="004D30B1" w:rsidRPr="009E00EC" w:rsidRDefault="009E00EC" w:rsidP="009E00EC">
      <w:pPr>
        <w:autoSpaceDE w:val="0"/>
        <w:autoSpaceDN w:val="0"/>
        <w:adjustRightInd w:val="0"/>
        <w:spacing w:after="0" w:line="240" w:lineRule="auto"/>
        <w:jc w:val="both"/>
        <w:rPr>
          <w:rFonts w:ascii="Times New Roman" w:hAnsi="Times New Roman" w:cs="Times New Roman"/>
        </w:rPr>
      </w:pPr>
      <w:r>
        <w:t xml:space="preserve">      </w:t>
      </w:r>
      <w:r w:rsidRPr="009E00EC">
        <w:rPr>
          <w:sz w:val="28"/>
        </w:rPr>
        <w:t xml:space="preserve">     </w:t>
      </w:r>
      <w:r w:rsidR="004D30B1" w:rsidRPr="009E00EC">
        <w:rPr>
          <w:rFonts w:ascii="Times New Roman" w:hAnsi="Times New Roman" w:cs="Times New Roman"/>
          <w:sz w:val="28"/>
        </w:rPr>
        <w:t xml:space="preserve">24) </w:t>
      </w:r>
      <w:r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Pr="009E00EC">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N 218-ФЗ «</w:t>
      </w:r>
      <w:r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Pr="009E00EC">
        <w:rPr>
          <w:rFonts w:ascii="Times New Roman" w:hAnsi="Times New Roman" w:cs="Times New Roman"/>
          <w:sz w:val="28"/>
          <w:szCs w:val="28"/>
        </w:rPr>
        <w:t>;</w:t>
      </w:r>
    </w:p>
    <w:p w14:paraId="40ED2CC6" w14:textId="77777777"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4694C04" w14:textId="4B120BCD"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t xml:space="preserve">           </w:t>
      </w: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14:paraId="46961237" w14:textId="4C680B1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6459CE1"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A00F7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14:paraId="127F57F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3A5EC7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11162CA" w14:textId="72FF84FA"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r w:rsidR="004A6775">
        <w:rPr>
          <w:rFonts w:ascii="Times New Roman" w:hAnsi="Times New Roman" w:cs="Times New Roman"/>
          <w:sz w:val="28"/>
          <w:szCs w:val="28"/>
        </w:rPr>
        <w:t xml:space="preserve"> </w:t>
      </w:r>
    </w:p>
    <w:p w14:paraId="5A33097A" w14:textId="77777777"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14:paraId="0B8BACC9"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05AB6"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954BA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228C5DC5"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60D2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3629E8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59687E7A" w14:textId="77777777" w:rsidR="00863366" w:rsidRPr="00A549AE" w:rsidRDefault="00863366" w:rsidP="005D7C6F">
      <w:pPr>
        <w:spacing w:after="0" w:line="240" w:lineRule="auto"/>
        <w:ind w:firstLine="709"/>
        <w:rPr>
          <w:rFonts w:ascii="Times New Roman" w:hAnsi="Times New Roman" w:cs="Times New Roman"/>
          <w:sz w:val="28"/>
          <w:szCs w:val="28"/>
        </w:rPr>
      </w:pPr>
    </w:p>
    <w:p w14:paraId="18C8FB92"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7167BD1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161112BC" w14:textId="77777777"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14:paraId="6379F0E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Pr="00A549AE">
        <w:rPr>
          <w:rFonts w:ascii="Times New Roman" w:hAnsi="Times New Roman" w:cs="Times New Roman"/>
          <w:b/>
          <w:sz w:val="28"/>
          <w:szCs w:val="28"/>
        </w:rPr>
        <w:lastRenderedPageBreak/>
        <w:t>законодательством Российской Федерации о социальной защите инвалидов</w:t>
      </w:r>
    </w:p>
    <w:p w14:paraId="581C3BB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E2CAFBB"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235E6C4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86BD2DA"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B84DBD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2F2E7FB"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0BBA3AFD"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275B53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78B6708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0A089C15"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0758875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A4D6A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36FF66C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7F175335"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3CE013D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7B64DA4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67165C6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E31B3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Тексты материалов, размещенных на информационном стенде, </w:t>
      </w:r>
      <w:r w:rsidRPr="00A549AE">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14:paraId="2697808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D2B287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BBD350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44A728E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D9E3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50F81E2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A89FEB" w14:textId="77777777"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0BE2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2400D4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EE3744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6F0B79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BBFCFA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8D4108"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04BF2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14:paraId="6726F11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5BFB239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4C905E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97F582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A549AE">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661E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399C78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2B73B1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A6267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7C320EE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2772A6E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7AF1C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2B99EF5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B7F3E8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6B8FD40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07C5255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3135977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7000F13E" w14:textId="77777777" w:rsidR="00863366" w:rsidRPr="00A549AE" w:rsidRDefault="00863366" w:rsidP="005D7C6F">
      <w:pPr>
        <w:spacing w:after="0" w:line="240" w:lineRule="auto"/>
        <w:ind w:firstLine="709"/>
        <w:rPr>
          <w:rFonts w:ascii="Times New Roman" w:hAnsi="Times New Roman" w:cs="Times New Roman"/>
          <w:sz w:val="28"/>
          <w:szCs w:val="28"/>
        </w:rPr>
      </w:pPr>
    </w:p>
    <w:p w14:paraId="6F33D420"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25DD28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5462451B" w14:textId="77777777"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59020243"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D1D9BEE"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3F3E043" w14:textId="603CF330"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r w:rsidR="00AD4AD3">
        <w:rPr>
          <w:rFonts w:ascii="Times New Roman" w:hAnsi="Times New Roman" w:cs="Times New Roman"/>
          <w:sz w:val="28"/>
          <w:szCs w:val="28"/>
        </w:rPr>
        <w:t xml:space="preserve"> </w:t>
      </w:r>
    </w:p>
    <w:p w14:paraId="504DDC6A" w14:textId="494E67ED"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560DB72E" w14:textId="77777777"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7395665" w14:textId="77777777"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DB4561B" w14:textId="77777777"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58157D" w14:textId="77777777"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103D216C" w14:textId="77777777"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437EAE1" w14:textId="77777777"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14:paraId="403A6785" w14:textId="0198473E"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14:paraId="1BA2327C" w14:textId="4F06EFEC"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w:t>
      </w:r>
      <w:r>
        <w:rPr>
          <w:rFonts w:ascii="Times New Roman" w:eastAsia="Calibri" w:hAnsi="Times New Roman" w:cs="Times New Roman"/>
          <w:sz w:val="28"/>
          <w:szCs w:val="28"/>
        </w:rPr>
        <w:lastRenderedPageBreak/>
        <w:t xml:space="preserve">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14:paraId="3877785E" w14:textId="5ED05372"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Pr="00626EF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14:paraId="0498A98F" w14:textId="107F3FA4"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14:paraId="6FAD9808" w14:textId="77777777"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14:paraId="71AE56E0"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4847C5D6" w14:textId="77777777"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047D8354"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E23E629"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22419906" w14:textId="71194588"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7192AE8D" w14:textId="718D6139"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CD704B">
        <w:rPr>
          <w:rFonts w:ascii="Times New Roman" w:hAnsi="Times New Roman" w:cs="Times New Roman"/>
          <w:sz w:val="28"/>
          <w:szCs w:val="28"/>
        </w:rPr>
        <w:t xml:space="preserve"> </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w:t>
      </w:r>
      <w:r w:rsidR="000822E0" w:rsidRPr="001F3E81">
        <w:rPr>
          <w:rFonts w:ascii="Times New Roman" w:hAnsi="Times New Roman" w:cs="Times New Roman"/>
          <w:sz w:val="28"/>
          <w:szCs w:val="28"/>
        </w:rPr>
        <w:lastRenderedPageBreak/>
        <w:t>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14:paraId="233F3C87" w14:textId="77777777"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4C01D0B2" w14:textId="3EBB794C"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14:paraId="7CB02BB4"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899FF0" w14:textId="77777777"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73C9844A" w14:textId="77777777"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Pr="00CC2196">
        <w:rPr>
          <w:rFonts w:ascii="Times New Roman" w:hAnsi="Times New Roman" w:cs="Times New Roman"/>
          <w:sz w:val="28"/>
          <w:szCs w:val="28"/>
        </w:rPr>
        <w:t xml:space="preserve"> </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F759A3" w:rsidRPr="00CC219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14:paraId="14E4FD60" w14:textId="7A311216"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14:paraId="2FD91455" w14:textId="1F6D39DB"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9D5E6B">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r w:rsidRPr="00194D20">
        <w:rPr>
          <w:rFonts w:ascii="Times New Roman" w:hAnsi="Times New Roman" w:cs="Times New Roman"/>
          <w:sz w:val="28"/>
          <w:szCs w:val="28"/>
        </w:rPr>
        <w:t xml:space="preserve"> </w:t>
      </w:r>
    </w:p>
    <w:p w14:paraId="35EDCD28" w14:textId="77777777"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EE44DEC"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178E4123"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47658C7E"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DCBA121"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27F14349" w14:textId="77777777"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14:paraId="6DAF0841"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14:paraId="6EDCA36A" w14:textId="79C169AB"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eastAsia="Calibri" w:hAnsi="Times New Roman" w:cs="Times New Roman"/>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14:paraId="217618D0" w14:textId="77777777"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14:paraId="44F27FC2" w14:textId="4A459254"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14:paraId="5E0A03F4"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4146939D" w14:textId="77777777"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4B99BE0F" w14:textId="0CFFDD0D"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641D1EFD"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6E684E7E" w14:textId="77777777" w:rsidR="002E6F3A" w:rsidRDefault="002E6F3A"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Должностное лицо</w:t>
      </w:r>
      <w:r w:rsidR="00F759A3" w:rsidRPr="00F240C0">
        <w:rPr>
          <w:rFonts w:ascii="Times New Roman" w:hAnsi="Times New Roman" w:cs="Times New Roman"/>
          <w:sz w:val="28"/>
          <w:szCs w:val="28"/>
        </w:rPr>
        <w:t>, ответственн</w:t>
      </w:r>
      <w:r w:rsidR="00F759A3">
        <w:rPr>
          <w:rFonts w:ascii="Times New Roman" w:hAnsi="Times New Roman" w:cs="Times New Roman"/>
          <w:sz w:val="28"/>
          <w:szCs w:val="28"/>
        </w:rPr>
        <w:t>ое</w:t>
      </w:r>
      <w:r w:rsidR="00F759A3" w:rsidRPr="00F240C0">
        <w:rPr>
          <w:rFonts w:ascii="Times New Roman" w:hAnsi="Times New Roman" w:cs="Times New Roman"/>
          <w:sz w:val="28"/>
          <w:szCs w:val="28"/>
        </w:rPr>
        <w:t xml:space="preserve"> за предоставление муниципальной услуги, передает подписанн</w:t>
      </w:r>
      <w:r w:rsidR="00F759A3">
        <w:rPr>
          <w:rFonts w:ascii="Times New Roman" w:hAnsi="Times New Roman" w:cs="Times New Roman"/>
          <w:sz w:val="28"/>
          <w:szCs w:val="28"/>
        </w:rPr>
        <w:t>ый</w:t>
      </w:r>
      <w:r w:rsidR="00F759A3" w:rsidRPr="00F240C0">
        <w:rPr>
          <w:rFonts w:ascii="Times New Roman" w:hAnsi="Times New Roman" w:cs="Times New Roman"/>
          <w:sz w:val="28"/>
          <w:szCs w:val="28"/>
        </w:rPr>
        <w:t xml:space="preserve"> </w:t>
      </w:r>
      <w:r w:rsidR="00F759A3">
        <w:rPr>
          <w:rFonts w:ascii="Times New Roman" w:hAnsi="Times New Roman" w:cs="Times New Roman"/>
          <w:sz w:val="28"/>
          <w:szCs w:val="28"/>
        </w:rPr>
        <w:t>мотивированный отказ</w:t>
      </w:r>
      <w:r w:rsidR="00F759A3" w:rsidRPr="00C71790">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00F759A3" w:rsidRPr="00F240C0">
        <w:rPr>
          <w:rFonts w:ascii="Times New Roman" w:hAnsi="Times New Roman" w:cs="Times New Roman"/>
          <w:sz w:val="28"/>
          <w:szCs w:val="28"/>
        </w:rPr>
        <w:t xml:space="preserve"> ответственному за регистрацию исходящей корреспонденции.</w:t>
      </w:r>
      <w:r w:rsidR="00F759A3">
        <w:rPr>
          <w:rFonts w:ascii="Times New Roman" w:hAnsi="Times New Roman" w:cs="Times New Roman"/>
          <w:sz w:val="28"/>
          <w:szCs w:val="28"/>
        </w:rPr>
        <w:t xml:space="preserve">        </w:t>
      </w:r>
    </w:p>
    <w:p w14:paraId="01E8186B" w14:textId="0F9138DE" w:rsidR="00C95B29" w:rsidRDefault="002E6F3A"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 xml:space="preserve"> </w:t>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AC3F64">
        <w:t xml:space="preserve"> </w:t>
      </w:r>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C95B29">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14:paraId="3FFD673C" w14:textId="77777777"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14:paraId="776E42A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5BFF4FE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w:t>
      </w:r>
      <w:r w:rsidRPr="00A546ED">
        <w:rPr>
          <w:rFonts w:ascii="Times New Roman" w:eastAsia="Calibri" w:hAnsi="Times New Roman" w:cs="Times New Roman"/>
          <w:sz w:val="28"/>
          <w:szCs w:val="28"/>
        </w:rPr>
        <w:lastRenderedPageBreak/>
        <w:t>на право заключения договора аренды такого земельного участка;</w:t>
      </w:r>
    </w:p>
    <w:p w14:paraId="6CA8AE3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14:paraId="1E30BD17"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14:paraId="4ED2E2E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14:paraId="0B57F065"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7AE0DCF"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B54A41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928547B" w14:textId="77777777"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0DB5463" w14:textId="49ECCE65"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14:paraId="69413108" w14:textId="56DC5C5E"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14:paraId="3F4CB492" w14:textId="77777777"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14:paraId="0502DC4C" w14:textId="77777777"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59CA01A9" w14:textId="7A4C292A"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9415D6" w:rsidRPr="00C95B29">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14:paraId="35AE971F" w14:textId="21F7CB73"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87163C">
        <w:rPr>
          <w:rFonts w:ascii="Times New Roman" w:eastAsia="Times New Roman" w:hAnsi="Times New Roman" w:cs="Times New Roman"/>
          <w:sz w:val="28"/>
          <w:szCs w:val="28"/>
          <w:lang w:eastAsia="ru-RU"/>
        </w:rPr>
        <w:t xml:space="preserve"> </w:t>
      </w:r>
      <w:r w:rsidR="00112172">
        <w:rPr>
          <w:rFonts w:ascii="Times New Roman" w:eastAsia="Times New Roman" w:hAnsi="Times New Roman" w:cs="Times New Roman"/>
          <w:sz w:val="28"/>
          <w:szCs w:val="28"/>
          <w:lang w:eastAsia="ru-RU"/>
        </w:rPr>
        <w:t>непоступление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14:paraId="05E85B3B" w14:textId="3A44C961"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C95B29">
        <w:rPr>
          <w:rFonts w:ascii="Times New Roman" w:eastAsia="Calibri" w:hAnsi="Times New Roman" w:cs="Times New Roman"/>
          <w:bCs/>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14:paraId="3E00872D" w14:textId="7BEE5677"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14:paraId="354EB1A6" w14:textId="61614E79"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14:paraId="5D2D78B0" w14:textId="51CED7FE"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14:paraId="7198223D" w14:textId="25A33796"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r w:rsidR="00C56DB9">
        <w:rPr>
          <w:rFonts w:ascii="Times New Roman" w:eastAsia="Calibri" w:hAnsi="Times New Roman" w:cs="Times New Roman"/>
          <w:sz w:val="28"/>
          <w:szCs w:val="28"/>
        </w:rPr>
        <w:t xml:space="preserve">        </w:t>
      </w:r>
    </w:p>
    <w:p w14:paraId="0D4C62AD" w14:textId="7466609D"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14:paraId="4672371A" w14:textId="3DD15006"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14:paraId="26B8B963" w14:textId="6D0C6F77"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14:paraId="17ACD5BF" w14:textId="77777777"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14:paraId="5C90BE80" w14:textId="16955ACD"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14:paraId="062DAADF" w14:textId="660E2833"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lastRenderedPageBreak/>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14:paraId="2100E3B6" w14:textId="77777777"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14:paraId="3A2C8786" w14:textId="4AD0A11C"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C930ED">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14:paraId="40C192E7" w14:textId="77777777"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7E151" w14:textId="77777777"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14:paraId="1B6BBEC3" w14:textId="4B8848FC"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14:paraId="0F820C9E" w14:textId="77777777"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r w:rsidR="00EB24DA">
        <w:rPr>
          <w:rFonts w:ascii="Times New Roman" w:hAnsi="Times New Roman"/>
          <w:sz w:val="28"/>
        </w:rPr>
        <w:t xml:space="preserve">  </w:t>
      </w:r>
    </w:p>
    <w:p w14:paraId="0B2AD1B5" w14:textId="212D26E8"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14:paraId="04BBCB19" w14:textId="77777777" w:rsidR="009C42AC" w:rsidRDefault="009C42AC" w:rsidP="005D7C6F">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36B365B" w14:textId="5C3A646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14:paraId="33110458" w14:textId="472AA041"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14:paraId="2EE08228" w14:textId="7777777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75EDF85E" w14:textId="4952B97A"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14:paraId="455E250F" w14:textId="251543E2" w:rsidR="00EB24DA" w:rsidRPr="00CC2196" w:rsidRDefault="00EB24DA" w:rsidP="005D7C6F">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47C0947A"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420CF8F7" w14:textId="77777777"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06B8041C" w14:textId="77777777"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14:paraId="5C825A9F" w14:textId="77777777"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14:paraId="0FDB654C" w14:textId="77777777"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3B8D3F9" w14:textId="484C89F1"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14A8E3C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E38227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A8FE84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DCEE7F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5A52E4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14:paraId="6CEDC4F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78AB24A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8A9251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14:paraId="6C0156F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0A716F76"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3CCDCAEC" w14:textId="77777777"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3DEE9D6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0619077C" w14:textId="77777777"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940C0B8"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14:paraId="142E0DD1" w14:textId="77777777"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5D4BC87" w14:textId="77777777"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0D516A54" w14:textId="77777777"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14:paraId="0768BF7B" w14:textId="77777777"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886968B" w14:textId="77777777" w:rsidR="0022529A" w:rsidRPr="00655F5A" w:rsidRDefault="008A7C1A" w:rsidP="0022529A">
      <w:pPr>
        <w:spacing w:after="0" w:line="240" w:lineRule="auto"/>
        <w:ind w:firstLine="709"/>
        <w:jc w:val="both"/>
        <w:rPr>
          <w:rFonts w:ascii="Times New Roman" w:hAnsi="Times New Roman" w:cs="Times New Roman"/>
          <w:sz w:val="28"/>
        </w:rPr>
      </w:pPr>
      <w:hyperlink r:id="rId25"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4A2990"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2955B3"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52C98C7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91DB1C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339FA4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14:paraId="02427D16"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14:paraId="4BC576E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14:paraId="71705C4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w:t>
      </w:r>
      <w:r w:rsidRPr="00C75266">
        <w:rPr>
          <w:rFonts w:ascii="Times New Roman" w:hAnsi="Times New Roman" w:cs="Times New Roman"/>
          <w:sz w:val="28"/>
          <w:szCs w:val="28"/>
        </w:rPr>
        <w:lastRenderedPageBreak/>
        <w:t xml:space="preserve">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E9216F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588F57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14:paraId="323D1B4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4BB50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6D9A27"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3BF895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6046070"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0F48B5F"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30937775"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245A82F8"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F5F382A"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2FA7574" w14:textId="77777777"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AC91277" w14:textId="77777777"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ED62C2E" w14:textId="77777777"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7969CF7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6B4880F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78845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21EE24A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4800F8E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685A894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EF40E1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3CDD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BE14B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662D3B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706184B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682E079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48E74B2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6C3C1D8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594644AC" w14:textId="77777777"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C558F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8F2FD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4CFFAE4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7CD25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642FB45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262E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74C13DED" w14:textId="65AB268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347196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04A57C3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5B9C0E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CE20C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6F4CE6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089FE991" w14:textId="77777777"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9D01B7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3FBAA27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lastRenderedPageBreak/>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75F84B6E" w14:textId="296F2A5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172B9BD" w14:textId="6A6581CD"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BD7A56" w:rsidRPr="000C7A50">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14:paraId="394C6E63" w14:textId="77777777"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433A6EE"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14:paraId="0C97BF92"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9D05FA" w14:textId="53319526"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4DD2DBAE" w14:textId="5E3FAC6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D427B2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6A7B51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18039565" w14:textId="4BC60AA4"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C870D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441AB7E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00D362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A549AE">
        <w:rPr>
          <w:rFonts w:ascii="Times New Roman" w:hAnsi="Times New Roman" w:cs="Times New Roman"/>
          <w:sz w:val="28"/>
          <w:szCs w:val="28"/>
        </w:rPr>
        <w:lastRenderedPageBreak/>
        <w:t xml:space="preserve">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14:paraId="2B704266" w14:textId="2FAF2E73"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CAFFB0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563E095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F85719" w14:textId="77777777"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14:paraId="6632186C"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ADFC5DF"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65B6BF4C" w14:textId="77777777"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2ED5A4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51FE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C56BD3" w14:textId="77777777"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07C6619C"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609B5C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434B1C0B"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иные действия, предусмотренные Федеральным законом № 210-ФЗ.</w:t>
      </w:r>
    </w:p>
    <w:p w14:paraId="337FAC70" w14:textId="77777777"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4070161"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BCCC505" w14:textId="77777777"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59AF4867"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34796D5D" w14:textId="7537153A"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
    <w:p w14:paraId="3165496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15BCB16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2EDB75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 xml:space="preserve">Администрацией </w:t>
      </w:r>
      <w:r w:rsidR="002D671C">
        <w:rPr>
          <w:rFonts w:ascii="Times New Roman" w:hAnsi="Times New Roman" w:cs="Times New Roman"/>
          <w:sz w:val="28"/>
          <w:szCs w:val="28"/>
        </w:rPr>
        <w:lastRenderedPageBreak/>
        <w:t>(</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290CAFFA" w14:textId="77777777" w:rsidR="000C7A50" w:rsidRPr="00A549AE" w:rsidRDefault="000C7A50" w:rsidP="005D7C6F">
      <w:pPr>
        <w:spacing w:after="0" w:line="240" w:lineRule="auto"/>
        <w:ind w:firstLine="709"/>
        <w:rPr>
          <w:rFonts w:ascii="Times New Roman" w:hAnsi="Times New Roman" w:cs="Times New Roman"/>
          <w:sz w:val="28"/>
          <w:szCs w:val="28"/>
        </w:rPr>
      </w:pPr>
    </w:p>
    <w:p w14:paraId="66C7C6BC"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19200DFD"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DC567C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14:paraId="192AC7A3"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19396E64"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4B4CB251"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14:paraId="5861ABE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60CE5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7C7BA7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344A0C80"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17CE621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6395F32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0A9E2777" w14:textId="0E4090CC"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05CC33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4744E66E"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14:paraId="3948DFF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3BC567BE"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14:paraId="1F29A96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1C54DC4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E92DC3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318118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2D668F7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529A8D0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E20A28E"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1508DBB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FE26CFA"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C7B76B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2785C6F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522E90A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5F7117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109A0E73"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01290615"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14:paraId="1DDAFEDD"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757036B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CEF9B9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313D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14:paraId="5F013C3F"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14:paraId="4D713320"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0AC31E3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7A6B7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6CBA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4E2B8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792849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4AF644D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4BBC2C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2CEC0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60674279" w14:textId="77777777"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46E00CF" w14:textId="77777777"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21F1C5"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2044F40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14:paraId="105356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21236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5A570E5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58CCF73E" w14:textId="5DFF986E"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4A35D9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0EEF2E2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8CA901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5E06C13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42EFBF3" w14:textId="77777777"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984701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8CE1C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63189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w:t>
      </w:r>
      <w:r w:rsidRPr="00A549AE">
        <w:rPr>
          <w:rFonts w:ascii="Times New Roman" w:hAnsi="Times New Roman" w:cs="Times New Roman"/>
          <w:sz w:val="28"/>
          <w:szCs w:val="28"/>
        </w:rPr>
        <w:lastRenderedPageBreak/>
        <w:t xml:space="preserve">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5806313" w14:textId="77777777"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965B5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EE1B86"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2A2A00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3E0DB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54629261" w14:textId="0824776D"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14:paraId="64967E4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7C788C3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37A718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0610BB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460AC6C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67826E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6A78E2ED" w14:textId="5B15999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 xml:space="preserve">РГАУ </w:t>
      </w:r>
      <w:r w:rsidR="008B7135">
        <w:rPr>
          <w:rFonts w:ascii="Times New Roman" w:hAnsi="Times New Roman" w:cs="Times New Roman"/>
          <w:sz w:val="28"/>
          <w:szCs w:val="28"/>
        </w:rPr>
        <w:lastRenderedPageBreak/>
        <w:t>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AA67FB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14:paraId="207EF669" w14:textId="6EE09F6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41BFECF1" w14:textId="3CE86EE3"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075509C4"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46467C9"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7AEE8413"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B4DC8FC"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A8AE9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5D3FBD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71685D8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BD94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6A85B7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6ECA2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14:paraId="5F11F9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4F9AE4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044E1F0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44087CAC" w14:textId="082DEE8F"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0E2322">
        <w:rPr>
          <w:rFonts w:ascii="Times New Roman" w:hAnsi="Times New Roman" w:cs="Times New Roman"/>
          <w:sz w:val="28"/>
          <w:szCs w:val="28"/>
        </w:rPr>
        <w:t xml:space="preserve">сельского поселения </w:t>
      </w:r>
      <w:r w:rsidR="00F8620E" w:rsidRPr="00F8620E">
        <w:rPr>
          <w:rFonts w:ascii="Times New Roman" w:hAnsi="Times New Roman" w:cs="Times New Roman"/>
          <w:sz w:val="28"/>
          <w:szCs w:val="28"/>
        </w:rPr>
        <w:t>Кидрячевский</w:t>
      </w:r>
      <w:r w:rsidR="000E232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0E2322"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66B1F6D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457772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3A825C2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3616D16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46B8ECB" w14:textId="77777777"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4D51D4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575967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 xml:space="preserve">аявителем нарушения установленного </w:t>
      </w:r>
      <w:r w:rsidRPr="00A549AE">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
    <w:p w14:paraId="1BD3A5B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188E2E1"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B7488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609A5B7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1CB44BB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BC855C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5F8FD85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C6C212F" w14:textId="77777777"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4B41C0CB"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48E18D8"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A5BDBE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110FB8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38F0BA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61BE6DFD"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618E73D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0FE5B97"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290C8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07B89C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62651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1FCD51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2CD46B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381ED5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1E666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EFE414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0B1A5A3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0D03D6A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674DD8D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84C8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70FBCF5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074F6D3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D1EB59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A549AE">
        <w:rPr>
          <w:rFonts w:ascii="Times New Roman" w:hAnsi="Times New Roman" w:cs="Times New Roman"/>
          <w:sz w:val="28"/>
          <w:szCs w:val="28"/>
        </w:rPr>
        <w:lastRenderedPageBreak/>
        <w:t xml:space="preserve">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E2877E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218CDF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5E016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1568B41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CD2CBB9"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DDE5677"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5A8008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929FBA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7AA8657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2948CB9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68B6249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EA75196"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3F1A3F5"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482BDE3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55F9F47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71249AC6" w14:textId="77777777"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24528F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0E55E973" w14:textId="77777777"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4C644B25" w14:textId="3EA3B763"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0E7DB43C" w14:textId="77777777" w:rsidR="00384E8E" w:rsidRDefault="000609C3" w:rsidP="005D7C6F">
      <w:pPr>
        <w:spacing w:after="0" w:line="240" w:lineRule="auto"/>
        <w:ind w:left="4111"/>
        <w:jc w:val="right"/>
        <w:rPr>
          <w:rFonts w:ascii="Times New Roman" w:hAnsi="Times New Roman" w:cs="Times New Roman"/>
          <w:sz w:val="28"/>
        </w:rPr>
      </w:pPr>
      <w:r w:rsidRPr="000609C3">
        <w:rPr>
          <w:rFonts w:ascii="Times New Roman" w:hAnsi="Times New Roman" w:cs="Times New Roman"/>
          <w:sz w:val="28"/>
        </w:rPr>
        <w:lastRenderedPageBreak/>
        <w:t>Приложение № 1</w:t>
      </w:r>
    </w:p>
    <w:p w14:paraId="205C99FD" w14:textId="58EC094D"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sidR="00384E8E">
        <w:rPr>
          <w:rFonts w:ascii="Times New Roman" w:hAnsi="Times New Roman" w:cs="Times New Roman"/>
          <w:sz w:val="28"/>
        </w:rPr>
        <w:t>Администрацией</w:t>
      </w:r>
      <w:r w:rsidR="00384E8E" w:rsidRPr="000609C3">
        <w:rPr>
          <w:rFonts w:ascii="Times New Roman" w:hAnsi="Times New Roman" w:cs="Times New Roman"/>
          <w:sz w:val="28"/>
        </w:rPr>
        <w:t xml:space="preserve"> </w:t>
      </w:r>
      <w:r w:rsidRPr="000609C3">
        <w:rPr>
          <w:rFonts w:ascii="Times New Roman" w:hAnsi="Times New Roman" w:cs="Times New Roman"/>
          <w:sz w:val="28"/>
        </w:rPr>
        <w:t>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1B8C4100" w14:textId="77777777" w:rsidR="000609C3" w:rsidRPr="00AC7903" w:rsidRDefault="000609C3" w:rsidP="005D7C6F">
      <w:pPr>
        <w:spacing w:after="0" w:line="240" w:lineRule="auto"/>
        <w:ind w:left="4111"/>
        <w:jc w:val="right"/>
        <w:rPr>
          <w:rFonts w:ascii="Times New Roman" w:eastAsia="Calibri" w:hAnsi="Times New Roman" w:cs="Times New Roman"/>
        </w:rPr>
      </w:pPr>
      <w:r w:rsidRPr="00AC7903">
        <w:rPr>
          <w:rFonts w:ascii="Times New Roman" w:eastAsia="Calibri" w:hAnsi="Times New Roman" w:cs="Times New Roman"/>
        </w:rPr>
        <w:t xml:space="preserve">                                                </w:t>
      </w:r>
    </w:p>
    <w:p w14:paraId="53CFB627" w14:textId="47FBE3CF" w:rsidR="00596EB2" w:rsidRPr="00596EB2" w:rsidRDefault="000609C3"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AC7903">
        <w:rPr>
          <w:rFonts w:ascii="Times New Roman" w:hAnsi="Times New Roman" w:cs="Times New Roman"/>
        </w:rPr>
        <w:t xml:space="preserve">Администрация </w:t>
      </w:r>
      <w:r w:rsidR="00596EB2" w:rsidRPr="00596EB2">
        <w:rPr>
          <w:rFonts w:ascii="Times New Roman" w:eastAsia="Calibri" w:hAnsi="Times New Roman" w:cs="Times New Roman"/>
          <w:sz w:val="24"/>
          <w:szCs w:val="24"/>
        </w:rPr>
        <w:t xml:space="preserve">сельского поселения </w:t>
      </w:r>
      <w:r w:rsidR="00F8620E">
        <w:rPr>
          <w:rFonts w:ascii="Times New Roman" w:eastAsia="Calibri" w:hAnsi="Times New Roman" w:cs="Times New Roman"/>
          <w:sz w:val="24"/>
          <w:szCs w:val="24"/>
        </w:rPr>
        <w:t xml:space="preserve">Кидрячевский </w:t>
      </w:r>
      <w:r w:rsidR="00596EB2" w:rsidRPr="00596EB2">
        <w:rPr>
          <w:rFonts w:ascii="Times New Roman" w:eastAsia="Calibri" w:hAnsi="Times New Roman" w:cs="Times New Roman"/>
          <w:sz w:val="24"/>
          <w:szCs w:val="24"/>
        </w:rPr>
        <w:t>сельсовет муниципального района Давлекановский район Республики Башкортостан</w:t>
      </w:r>
    </w:p>
    <w:p w14:paraId="5873538D" w14:textId="04DAAA9B" w:rsidR="000609C3" w:rsidRPr="00AC7903" w:rsidRDefault="000609C3" w:rsidP="00596EB2">
      <w:pPr>
        <w:widowControl w:val="0"/>
        <w:autoSpaceDE w:val="0"/>
        <w:autoSpaceDN w:val="0"/>
        <w:adjustRightInd w:val="0"/>
        <w:spacing w:after="0" w:line="240" w:lineRule="auto"/>
        <w:ind w:left="4111"/>
        <w:rPr>
          <w:rFonts w:ascii="Times New Roman" w:eastAsia="Calibri" w:hAnsi="Times New Roman" w:cs="Times New Roman"/>
        </w:rPr>
      </w:pPr>
    </w:p>
    <w:p w14:paraId="5B59254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5F82BED" w14:textId="77777777"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14:paraId="1CB9E4BD" w14:textId="1A428A0C"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288DEA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7D1BAA0"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14:paraId="43F17ACB" w14:textId="3CA8AFED"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14:paraId="2200A28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14:paraId="0D67D449"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lang w:eastAsia="ru-RU"/>
        </w:rPr>
        <w:t xml:space="preserve">                                    </w:t>
      </w: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14:paraId="6347B3AF"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50C51F2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14:paraId="35483E0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809B3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3"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73CF4C7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72B4857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14:paraId="1271B86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BBC62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51AD4FE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00DF68A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15BE7B54"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78E02E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2E11746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6EAA67F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14:paraId="1A63F19C"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B0409BC" w14:textId="1611D4EF"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14:paraId="74F63FE5" w14:textId="77777777"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25FE2E40" w14:textId="06D90C1B"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14:paraId="2341230C" w14:textId="7826E2D5"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14:paraId="65995DDD"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14:paraId="47B2D20F"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32315D1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14:paraId="2ACC4A4A"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A4ACF0C"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2F5FB3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1B3508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726672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74FF78B"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D8680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1CFC1D" w14:textId="77777777"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14:paraId="6100B741" w14:textId="77777777"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38326D4" w14:textId="77777777" w:rsidR="000609C3" w:rsidRDefault="000609C3" w:rsidP="005D7C6F">
      <w:pPr>
        <w:spacing w:after="0" w:line="240" w:lineRule="auto"/>
        <w:ind w:left="5103"/>
        <w:rPr>
          <w:rFonts w:ascii="Times New Roman" w:hAnsi="Times New Roman" w:cs="Times New Roman"/>
          <w:sz w:val="24"/>
          <w:szCs w:val="24"/>
        </w:rPr>
      </w:pPr>
    </w:p>
    <w:p w14:paraId="09759AA4" w14:textId="77777777"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Courier New" w:hAnsi="Courier New" w:cs="Courier New"/>
          <w:sz w:val="20"/>
          <w:szCs w:val="20"/>
        </w:rPr>
        <w:t xml:space="preserve">                                          </w:t>
      </w:r>
    </w:p>
    <w:p w14:paraId="7FBA305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4DE2EC3"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B4B3B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15EB11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CC242" w14:textId="77777777"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C751DF7" w14:textId="77777777"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40B76B7" w14:textId="77777777"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14:paraId="26D634F5" w14:textId="77777777"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14:paraId="02BA52C1"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41056EF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7F8E3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7FCE91"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2244A7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548D2FA"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5D2994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B50596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4824E8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60BA540"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08571DE"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6A6AB5AD" w14:textId="41B14416"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2</w:t>
      </w:r>
    </w:p>
    <w:p w14:paraId="1AC88E5C" w14:textId="77777777"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477E359A" w14:textId="77777777" w:rsidR="00196BA4" w:rsidRDefault="00196BA4" w:rsidP="00CF425C">
      <w:pPr>
        <w:spacing w:after="0" w:line="240" w:lineRule="auto"/>
        <w:ind w:left="4111"/>
        <w:jc w:val="right"/>
        <w:rPr>
          <w:rFonts w:ascii="Times New Roman" w:eastAsia="Calibri" w:hAnsi="Times New Roman" w:cs="Times New Roman"/>
          <w:sz w:val="28"/>
        </w:rPr>
      </w:pPr>
    </w:p>
    <w:p w14:paraId="7F8C6EAB" w14:textId="77777777"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497E93DA" w14:textId="77777777" w:rsidR="00196BA4" w:rsidRPr="00EF61CA" w:rsidRDefault="00196BA4" w:rsidP="00196BA4">
      <w:pPr>
        <w:spacing w:after="0" w:line="240" w:lineRule="auto"/>
        <w:jc w:val="center"/>
        <w:rPr>
          <w:rFonts w:ascii="Times New Roman" w:hAnsi="Times New Roman" w:cs="Times New Roman"/>
          <w:sz w:val="28"/>
          <w:szCs w:val="28"/>
        </w:rPr>
      </w:pPr>
    </w:p>
    <w:p w14:paraId="17FAE43F" w14:textId="77777777" w:rsidR="00196BA4" w:rsidRPr="00EF61CA" w:rsidRDefault="00196BA4" w:rsidP="00196BA4">
      <w:pPr>
        <w:spacing w:after="0" w:line="240" w:lineRule="auto"/>
        <w:jc w:val="center"/>
        <w:rPr>
          <w:rFonts w:ascii="Times New Roman" w:hAnsi="Times New Roman" w:cs="Times New Roman"/>
          <w:b/>
          <w:sz w:val="28"/>
          <w:szCs w:val="28"/>
        </w:rPr>
      </w:pPr>
    </w:p>
    <w:p w14:paraId="52ED0A5B" w14:textId="13E7BF39" w:rsidR="00596EB2" w:rsidRPr="00596EB2" w:rsidRDefault="00196BA4" w:rsidP="00596EB2">
      <w:pPr>
        <w:autoSpaceDE w:val="0"/>
        <w:autoSpaceDN w:val="0"/>
        <w:adjustRightInd w:val="0"/>
        <w:spacing w:after="0" w:line="240" w:lineRule="auto"/>
        <w:ind w:left="4536"/>
        <w:jc w:val="both"/>
        <w:rPr>
          <w:rFonts w:ascii="Times New Roman" w:eastAsia="Calibri" w:hAnsi="Times New Roman" w:cs="Times New Roman"/>
          <w:sz w:val="24"/>
          <w:szCs w:val="24"/>
        </w:rPr>
      </w:pPr>
      <w:r w:rsidRPr="0092011B">
        <w:rPr>
          <w:rFonts w:ascii="Times New Roman" w:hAnsi="Times New Roman" w:cs="Times New Roman"/>
        </w:rPr>
        <w:t xml:space="preserve">Главе </w:t>
      </w:r>
      <w:r w:rsidR="00596EB2" w:rsidRPr="00596EB2">
        <w:rPr>
          <w:rFonts w:ascii="Times New Roman" w:eastAsia="Calibri" w:hAnsi="Times New Roman" w:cs="Times New Roman"/>
          <w:sz w:val="24"/>
          <w:szCs w:val="24"/>
        </w:rPr>
        <w:t xml:space="preserve">сельского поселения </w:t>
      </w:r>
      <w:r w:rsidR="00F8620E" w:rsidRPr="00F8620E">
        <w:rPr>
          <w:rFonts w:ascii="Times New Roman" w:eastAsia="Calibri" w:hAnsi="Times New Roman" w:cs="Times New Roman"/>
          <w:sz w:val="24"/>
          <w:szCs w:val="24"/>
        </w:rPr>
        <w:t>Кидрячевский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14:paraId="76E54AAF" w14:textId="773F5000" w:rsidR="00196BA4" w:rsidRPr="0092011B" w:rsidRDefault="00196BA4" w:rsidP="00596EB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56F22AB" w14:textId="77777777"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2391E725"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5D34EF" w14:textId="77777777"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5C47B09"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DB0C34F" w14:textId="77777777" w:rsidR="00196BA4" w:rsidRDefault="00196BA4" w:rsidP="00196BA4">
      <w:pPr>
        <w:spacing w:after="0" w:line="240" w:lineRule="auto"/>
        <w:ind w:left="4536"/>
        <w:rPr>
          <w:rFonts w:ascii="Times New Roman" w:hAnsi="Times New Roman" w:cs="Times New Roman"/>
        </w:rPr>
      </w:pPr>
    </w:p>
    <w:p w14:paraId="0141B300"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507CBFDF"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CD9A2AE"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2442DC42" w14:textId="77777777"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34088ACC" w14:textId="77777777" w:rsidR="00196BA4" w:rsidRPr="00EF61CA" w:rsidRDefault="00196BA4" w:rsidP="00196BA4">
      <w:pPr>
        <w:spacing w:after="0" w:line="240" w:lineRule="auto"/>
        <w:jc w:val="center"/>
        <w:rPr>
          <w:rFonts w:ascii="Times New Roman" w:hAnsi="Times New Roman" w:cs="Times New Roman"/>
          <w:b/>
          <w:sz w:val="28"/>
          <w:szCs w:val="28"/>
        </w:rPr>
      </w:pPr>
    </w:p>
    <w:p w14:paraId="46C17E23"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810F03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0CDD20B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1A3DBE91" w14:textId="77777777" w:rsidR="00196BA4" w:rsidRPr="0092011B" w:rsidRDefault="00196BA4" w:rsidP="00196BA4">
      <w:pPr>
        <w:spacing w:after="0" w:line="240" w:lineRule="auto"/>
        <w:jc w:val="center"/>
        <w:rPr>
          <w:rFonts w:ascii="Times New Roman" w:hAnsi="Times New Roman" w:cs="Times New Roman"/>
          <w:b/>
        </w:rPr>
      </w:pPr>
    </w:p>
    <w:p w14:paraId="4DC4743A" w14:textId="77777777"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4ABADB7" w14:textId="77777777" w:rsidR="00196BA4" w:rsidRPr="0092011B" w:rsidRDefault="00196BA4" w:rsidP="00196BA4">
      <w:pPr>
        <w:pStyle w:val="8"/>
        <w:jc w:val="center"/>
        <w:rPr>
          <w:sz w:val="16"/>
          <w:szCs w:val="22"/>
        </w:rPr>
      </w:pPr>
      <w:r>
        <w:rPr>
          <w:sz w:val="16"/>
          <w:szCs w:val="22"/>
        </w:rPr>
        <w:t xml:space="preserve">                  </w:t>
      </w:r>
      <w:r w:rsidRPr="0092011B">
        <w:rPr>
          <w:sz w:val="16"/>
          <w:szCs w:val="22"/>
        </w:rPr>
        <w:t>(Ф.И.О. полностью)</w:t>
      </w:r>
    </w:p>
    <w:p w14:paraId="4933F463" w14:textId="77777777"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9334890"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F73AAE7" w14:textId="77777777" w:rsidR="00196BA4" w:rsidRPr="0092011B"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43706404" w14:textId="77777777" w:rsidR="00196BA4" w:rsidRPr="0092011B" w:rsidRDefault="00196BA4" w:rsidP="00196BA4">
      <w:pPr>
        <w:spacing w:after="0" w:line="240" w:lineRule="auto"/>
        <w:jc w:val="both"/>
        <w:rPr>
          <w:rFonts w:ascii="Times New Roman" w:hAnsi="Times New Roman" w:cs="Times New Roman"/>
        </w:rPr>
      </w:pPr>
    </w:p>
    <w:p w14:paraId="49B9D049" w14:textId="77777777"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78784A65"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lastRenderedPageBreak/>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39CB08A4" w14:textId="77777777"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3D175079"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42770414"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6AE45019" w14:textId="77777777" w:rsidR="00196BA4" w:rsidRPr="0092011B" w:rsidRDefault="00196BA4" w:rsidP="00196BA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53E1D14E" w14:textId="183E6549"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596EB2">
        <w:rPr>
          <w:rFonts w:ascii="Times New Roman" w:hAnsi="Times New Roman" w:cs="Times New Roman"/>
        </w:rPr>
        <w:t>сельского поселения __ сельсовет муниципального района Даавлекановский район Республики Башкортосан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92791DA" w14:textId="77777777" w:rsidR="00196BA4"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1E131CFB"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E4B994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5443FAB"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764B34C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3E35605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BE72C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5460F7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BCC1389"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16374D"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254583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18C92E9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90E27C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F1A03D2" w14:textId="77777777"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4115E0B" w14:textId="77777777"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517BCC"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46073CF7" w14:textId="77777777"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EBAB350" w14:textId="77777777" w:rsidR="00196BA4" w:rsidRPr="0092011B" w:rsidRDefault="00196BA4" w:rsidP="00196BA4">
      <w:pPr>
        <w:spacing w:after="0" w:line="240" w:lineRule="auto"/>
        <w:ind w:firstLine="708"/>
        <w:jc w:val="both"/>
        <w:rPr>
          <w:rFonts w:ascii="Times New Roman" w:hAnsi="Times New Roman" w:cs="Times New Roman"/>
        </w:rPr>
      </w:pPr>
    </w:p>
    <w:p w14:paraId="7B7DC6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344404C" w14:textId="77777777"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C6355E4" w14:textId="77777777" w:rsidR="00196BA4" w:rsidRPr="0092011B" w:rsidRDefault="00196BA4" w:rsidP="00196BA4">
      <w:pPr>
        <w:spacing w:after="0" w:line="240" w:lineRule="auto"/>
        <w:ind w:firstLine="708"/>
        <w:jc w:val="both"/>
        <w:rPr>
          <w:rFonts w:ascii="Times New Roman" w:hAnsi="Times New Roman" w:cs="Times New Roman"/>
        </w:rPr>
      </w:pPr>
    </w:p>
    <w:p w14:paraId="59E2BABB"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6A228C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4A841BC9" w14:textId="77777777" w:rsidR="00196BA4" w:rsidRPr="003B10F3" w:rsidRDefault="00196BA4" w:rsidP="00196BA4">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92ACBC1" w14:textId="77777777" w:rsidR="00196BA4" w:rsidRDefault="00196BA4" w:rsidP="00196BA4">
      <w:pPr>
        <w:spacing w:after="0" w:line="240" w:lineRule="auto"/>
        <w:ind w:firstLine="67"/>
        <w:jc w:val="both"/>
        <w:rPr>
          <w:rFonts w:ascii="Times New Roman" w:hAnsi="Times New Roman" w:cs="Times New Roman"/>
        </w:rPr>
      </w:pPr>
    </w:p>
    <w:p w14:paraId="09D78DDF" w14:textId="77777777" w:rsidR="00196BA4" w:rsidRDefault="00196BA4" w:rsidP="00196BA4">
      <w:pPr>
        <w:spacing w:after="0" w:line="240" w:lineRule="auto"/>
        <w:ind w:firstLine="67"/>
        <w:jc w:val="both"/>
        <w:rPr>
          <w:rFonts w:ascii="Times New Roman" w:hAnsi="Times New Roman" w:cs="Times New Roman"/>
        </w:rPr>
      </w:pPr>
    </w:p>
    <w:p w14:paraId="2D6A66ED" w14:textId="77777777" w:rsidR="00196BA4" w:rsidRDefault="00196BA4" w:rsidP="00196BA4">
      <w:pPr>
        <w:spacing w:after="0" w:line="240" w:lineRule="auto"/>
        <w:ind w:firstLine="67"/>
        <w:jc w:val="both"/>
        <w:rPr>
          <w:rFonts w:ascii="Times New Roman" w:hAnsi="Times New Roman" w:cs="Times New Roman"/>
        </w:rPr>
      </w:pPr>
    </w:p>
    <w:p w14:paraId="65FB4D70" w14:textId="77777777" w:rsidR="00196BA4" w:rsidRDefault="00196BA4" w:rsidP="00196BA4">
      <w:pPr>
        <w:spacing w:after="0" w:line="240" w:lineRule="auto"/>
        <w:ind w:firstLine="67"/>
        <w:jc w:val="both"/>
        <w:rPr>
          <w:rFonts w:ascii="Times New Roman" w:hAnsi="Times New Roman" w:cs="Times New Roman"/>
        </w:rPr>
      </w:pPr>
    </w:p>
    <w:p w14:paraId="74D6BC7E" w14:textId="77777777" w:rsidR="00196BA4" w:rsidRDefault="00196BA4" w:rsidP="00196BA4">
      <w:pPr>
        <w:spacing w:after="0" w:line="240" w:lineRule="auto"/>
        <w:ind w:firstLine="67"/>
        <w:jc w:val="both"/>
        <w:rPr>
          <w:rFonts w:ascii="Times New Roman" w:hAnsi="Times New Roman" w:cs="Times New Roman"/>
        </w:rPr>
      </w:pPr>
    </w:p>
    <w:p w14:paraId="6D0A22CF" w14:textId="77777777" w:rsidR="00196BA4" w:rsidRDefault="00196BA4" w:rsidP="00196BA4">
      <w:pPr>
        <w:spacing w:after="0" w:line="240" w:lineRule="auto"/>
        <w:ind w:firstLine="67"/>
        <w:jc w:val="both"/>
        <w:rPr>
          <w:rFonts w:ascii="Times New Roman" w:hAnsi="Times New Roman" w:cs="Times New Roman"/>
        </w:rPr>
      </w:pPr>
    </w:p>
    <w:p w14:paraId="38E654EA" w14:textId="77777777" w:rsidR="00196BA4" w:rsidRDefault="00196BA4" w:rsidP="00196BA4">
      <w:pPr>
        <w:spacing w:after="0" w:line="240" w:lineRule="auto"/>
        <w:ind w:firstLine="67"/>
        <w:jc w:val="both"/>
        <w:rPr>
          <w:rFonts w:ascii="Times New Roman" w:hAnsi="Times New Roman" w:cs="Times New Roman"/>
        </w:rPr>
      </w:pPr>
    </w:p>
    <w:p w14:paraId="7A454108" w14:textId="77777777" w:rsidR="00196BA4" w:rsidRDefault="00196BA4" w:rsidP="00196BA4">
      <w:pPr>
        <w:spacing w:after="0" w:line="240" w:lineRule="auto"/>
        <w:ind w:firstLine="67"/>
        <w:jc w:val="both"/>
        <w:rPr>
          <w:rFonts w:ascii="Times New Roman" w:hAnsi="Times New Roman" w:cs="Times New Roman"/>
        </w:rPr>
      </w:pPr>
    </w:p>
    <w:p w14:paraId="72B5FEDC" w14:textId="03576FC8"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4AFF43AB" w14:textId="77777777"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50D695" w14:textId="77777777" w:rsidR="00196BA4" w:rsidRDefault="00196BA4" w:rsidP="00CF425C">
      <w:pPr>
        <w:spacing w:after="0" w:line="240" w:lineRule="auto"/>
        <w:ind w:left="4111"/>
        <w:jc w:val="right"/>
        <w:rPr>
          <w:rFonts w:ascii="Times New Roman" w:hAnsi="Times New Roman" w:cs="Times New Roman"/>
          <w:sz w:val="28"/>
        </w:rPr>
      </w:pPr>
    </w:p>
    <w:p w14:paraId="488DC54D" w14:textId="77777777" w:rsidR="00384E8E" w:rsidRDefault="00384E8E" w:rsidP="00CF425C">
      <w:pPr>
        <w:spacing w:after="0" w:line="240" w:lineRule="auto"/>
        <w:ind w:left="4111"/>
        <w:jc w:val="right"/>
        <w:rPr>
          <w:rFonts w:ascii="Times New Roman" w:hAnsi="Times New Roman" w:cs="Times New Roman"/>
          <w:sz w:val="28"/>
        </w:rPr>
      </w:pPr>
    </w:p>
    <w:p w14:paraId="60AFE794" w14:textId="4D8A07B9"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3</w:t>
      </w:r>
    </w:p>
    <w:p w14:paraId="5753F53A" w14:textId="77777777"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01D6F57D" w14:textId="77777777" w:rsidR="00384E8E" w:rsidRDefault="00384E8E" w:rsidP="00CF425C">
      <w:pPr>
        <w:spacing w:after="0" w:line="240" w:lineRule="auto"/>
        <w:ind w:left="4111"/>
        <w:jc w:val="right"/>
        <w:rPr>
          <w:rFonts w:ascii="Times New Roman" w:hAnsi="Times New Roman" w:cs="Times New Roman"/>
          <w:sz w:val="28"/>
        </w:rPr>
      </w:pPr>
    </w:p>
    <w:p w14:paraId="2E948012" w14:textId="77777777" w:rsidR="00384E8E" w:rsidRDefault="00384E8E" w:rsidP="00CF425C">
      <w:pPr>
        <w:spacing w:after="0" w:line="240" w:lineRule="auto"/>
        <w:ind w:left="4111"/>
        <w:jc w:val="right"/>
        <w:rPr>
          <w:rFonts w:ascii="Times New Roman" w:hAnsi="Times New Roman" w:cs="Times New Roman"/>
          <w:sz w:val="28"/>
        </w:rPr>
      </w:pPr>
    </w:p>
    <w:p w14:paraId="099CD54F" w14:textId="77777777" w:rsidR="00384E8E" w:rsidRDefault="00384E8E" w:rsidP="00384E8E">
      <w:pPr>
        <w:spacing w:after="0" w:line="240" w:lineRule="auto"/>
        <w:rPr>
          <w:rFonts w:ascii="Times New Roman" w:eastAsia="Calibri" w:hAnsi="Times New Roman" w:cs="Times New Roman"/>
          <w:sz w:val="28"/>
        </w:rPr>
      </w:pPr>
    </w:p>
    <w:p w14:paraId="4A44E18D" w14:textId="77777777" w:rsidR="00196BA4" w:rsidRDefault="00196BA4" w:rsidP="00CF425C">
      <w:pPr>
        <w:spacing w:after="0" w:line="240" w:lineRule="auto"/>
        <w:ind w:left="4111"/>
        <w:jc w:val="right"/>
        <w:rPr>
          <w:rFonts w:ascii="Times New Roman" w:hAnsi="Times New Roman" w:cs="Times New Roman"/>
          <w:sz w:val="24"/>
          <w:szCs w:val="24"/>
        </w:rPr>
      </w:pPr>
    </w:p>
    <w:p w14:paraId="77DE54F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76F5A5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5E9426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10A61762"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EDBBEAD"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5BED5FA" w14:textId="4C58A30A"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F8620E" w:rsidRPr="00F8620E">
        <w:rPr>
          <w:rFonts w:ascii="Times New Roman" w:eastAsia="Calibri" w:hAnsi="Times New Roman" w:cs="Times New Roman"/>
          <w:sz w:val="24"/>
          <w:szCs w:val="24"/>
        </w:rPr>
        <w:t>Кидрячевский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14:paraId="4CBB43FA" w14:textId="77777777" w:rsidR="00D50176" w:rsidRPr="00820ACF" w:rsidRDefault="00D50176" w:rsidP="00596EB2">
      <w:pPr>
        <w:autoSpaceDE w:val="0"/>
        <w:autoSpaceDN w:val="0"/>
        <w:adjustRightInd w:val="0"/>
        <w:spacing w:after="0" w:line="240" w:lineRule="auto"/>
        <w:jc w:val="both"/>
        <w:rPr>
          <w:rFonts w:ascii="Times New Roman" w:hAnsi="Times New Roman" w:cs="Times New Roman"/>
          <w:sz w:val="24"/>
          <w:szCs w:val="24"/>
        </w:rPr>
      </w:pPr>
    </w:p>
    <w:p w14:paraId="472BB4C6"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2C2D96E"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81C586F"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2795D6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500683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BAC051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014C12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7C2AA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C7E4E3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 ____________________________________________________________________</w:t>
      </w:r>
    </w:p>
    <w:p w14:paraId="748BAD0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D7AF5D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134ECA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46669B9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96B545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55900D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7092DB"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3BE9E8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2D5232C"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5B31F50"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3C4E8C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7421D96D"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19F15F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F1AB02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1DE5631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4178B2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16412AB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5D0F5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F835E3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2EA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9B4C87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477BCC6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35D94A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81DF4C8"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0449C8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336F61C"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8C7A0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E32EB1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27184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820ACF" w14:paraId="28937398" w14:textId="77777777" w:rsidTr="00144D39">
        <w:tc>
          <w:tcPr>
            <w:tcW w:w="3190" w:type="dxa"/>
            <w:tcBorders>
              <w:bottom w:val="single" w:sz="4" w:space="0" w:color="auto"/>
            </w:tcBorders>
          </w:tcPr>
          <w:p w14:paraId="3801B10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33F2191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69BA3BC2" w14:textId="77777777" w:rsidR="00D50176" w:rsidRPr="00820ACF" w:rsidRDefault="00D50176" w:rsidP="00144D39">
            <w:pPr>
              <w:autoSpaceDE w:val="0"/>
              <w:autoSpaceDN w:val="0"/>
              <w:adjustRightInd w:val="0"/>
              <w:jc w:val="both"/>
              <w:rPr>
                <w:sz w:val="24"/>
                <w:szCs w:val="24"/>
              </w:rPr>
            </w:pPr>
          </w:p>
        </w:tc>
      </w:tr>
      <w:tr w:rsidR="00D50176" w:rsidRPr="00820ACF" w14:paraId="18900662" w14:textId="77777777" w:rsidTr="00144D39">
        <w:tc>
          <w:tcPr>
            <w:tcW w:w="3190" w:type="dxa"/>
            <w:tcBorders>
              <w:top w:val="single" w:sz="4" w:space="0" w:color="auto"/>
            </w:tcBorders>
          </w:tcPr>
          <w:p w14:paraId="3BC65A32" w14:textId="77777777"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437F110C" w14:textId="77777777"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BDCDE0" w14:textId="77777777"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851A8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FC3D5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36D1EF07"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ECBB11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754A4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53C8AF4"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5EABA401"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9BFB3B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A5F8A1E" w14:textId="77777777" w:rsidR="00D50176" w:rsidRPr="00820ACF" w:rsidRDefault="00D50176" w:rsidP="00D50176">
      <w:pPr>
        <w:rPr>
          <w:rFonts w:ascii="Times New Roman" w:hAnsi="Times New Roman" w:cs="Times New Roman"/>
          <w:sz w:val="24"/>
          <w:szCs w:val="24"/>
        </w:rPr>
      </w:pPr>
    </w:p>
    <w:p w14:paraId="4E4271BF"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661285D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6FA5D163"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5EB0F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16B799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11CFD3" w14:textId="11DAEEAB"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F8620E" w:rsidRPr="00F8620E">
        <w:rPr>
          <w:rFonts w:ascii="Times New Roman" w:eastAsia="Calibri" w:hAnsi="Times New Roman" w:cs="Times New Roman"/>
          <w:sz w:val="24"/>
          <w:szCs w:val="24"/>
        </w:rPr>
        <w:t>Кидрячевский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14:paraId="6092B58C" w14:textId="427BD7C7"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774BB8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F01C8E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285A607"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C3F3F6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16FF26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EB395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A7AB340"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03B8C2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177D397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A118C8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E47EC4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40619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8EBE89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D46DEC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DDE7D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613F1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629951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4A5B65"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3A0EDB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CC258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5C9622C"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9C8048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9639B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D5F7D2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350EB0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2564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1E8816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B9D0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EBD2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CFC40B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44C60E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12DB039"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0CE2052"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EBACAAD"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FE0878"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297B13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707692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FCECFD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C0895D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406A3DE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6D612C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D9BFF51"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14:paraId="049E8CCA"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18BC40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9EB0AB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06083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75C647"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4C44504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3C8C6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7CAEF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62518BC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BD47F93" w14:textId="2343B981"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F8620E" w:rsidRPr="00F8620E">
        <w:rPr>
          <w:rFonts w:ascii="Times New Roman" w:eastAsia="Calibri" w:hAnsi="Times New Roman" w:cs="Times New Roman"/>
          <w:sz w:val="24"/>
          <w:szCs w:val="24"/>
        </w:rPr>
        <w:t>Кидрячевский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14:paraId="79BC82B4" w14:textId="5BE49928"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4FEF2C40"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816CA4"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1319DCD"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77FB39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91973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080732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CDAFC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DC2EC5"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CFB0E96"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66B743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567F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865642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4C1120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DDD5DC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064515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3918EF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2254B3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C3E79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5980E1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561E684"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7D5458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BD8EAEA"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BB8E68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719D5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24AEF970"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7A412C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C724FD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86EA1C2"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7406C7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D8DD4A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52469E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FEBAC7"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0163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067054F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E77F7D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B6C063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A364EC7"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79258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2A0670F"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9E6FD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F351FD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041420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33C19B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3B2696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E816C0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761B294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0B0C7579" w14:textId="77777777" w:rsidR="00D50176" w:rsidRPr="00820ACF" w:rsidRDefault="00D50176" w:rsidP="00D50176">
      <w:pPr>
        <w:rPr>
          <w:rFonts w:ascii="Times New Roman" w:hAnsi="Times New Roman" w:cs="Times New Roman"/>
          <w:sz w:val="24"/>
          <w:szCs w:val="24"/>
        </w:rPr>
      </w:pPr>
    </w:p>
    <w:p w14:paraId="7803583A"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35CAEE5"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AE4A8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9E8421" w14:textId="77777777"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14:paraId="633FB902" w14:textId="77777777"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14:paraId="1EA96575" w14:textId="77777777" w:rsidR="00CF425C" w:rsidRDefault="00CF425C" w:rsidP="00CF425C">
      <w:pPr>
        <w:widowControl w:val="0"/>
        <w:autoSpaceDE w:val="0"/>
        <w:autoSpaceDN w:val="0"/>
        <w:adjustRightInd w:val="0"/>
        <w:spacing w:after="0" w:line="240" w:lineRule="auto"/>
        <w:jc w:val="both"/>
        <w:rPr>
          <w:rFonts w:ascii="Calibri" w:eastAsia="Calibri" w:hAnsi="Calibri" w:cs="Calibri"/>
        </w:rPr>
      </w:pPr>
    </w:p>
    <w:p w14:paraId="63A60A46" w14:textId="77777777"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956054" w14:textId="7BD3F814"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26DB0" w14:textId="77777777" w:rsidR="00C23AC8" w:rsidRDefault="00C23AC8">
      <w:pPr>
        <w:spacing w:after="0" w:line="240" w:lineRule="auto"/>
      </w:pPr>
      <w:r>
        <w:separator/>
      </w:r>
    </w:p>
  </w:endnote>
  <w:endnote w:type="continuationSeparator" w:id="0">
    <w:p w14:paraId="699843F3" w14:textId="77777777" w:rsidR="00C23AC8" w:rsidRDefault="00C2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0944E" w14:textId="77777777" w:rsidR="00C23AC8" w:rsidRDefault="00C23AC8">
      <w:pPr>
        <w:spacing w:after="0" w:line="240" w:lineRule="auto"/>
      </w:pPr>
      <w:r>
        <w:separator/>
      </w:r>
    </w:p>
  </w:footnote>
  <w:footnote w:type="continuationSeparator" w:id="0">
    <w:p w14:paraId="4F79B862" w14:textId="77777777" w:rsidR="00C23AC8" w:rsidRDefault="00C23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05052"/>
      <w:docPartObj>
        <w:docPartGallery w:val="Page Numbers (Top of Page)"/>
        <w:docPartUnique/>
      </w:docPartObj>
    </w:sdtPr>
    <w:sdtEndPr>
      <w:rPr>
        <w:rFonts w:ascii="Times New Roman" w:hAnsi="Times New Roman" w:cs="Times New Roman"/>
        <w:sz w:val="24"/>
        <w:szCs w:val="24"/>
      </w:rPr>
    </w:sdtEndPr>
    <w:sdtContent>
      <w:p w14:paraId="73270541" w14:textId="4643B480" w:rsidR="00F8620E" w:rsidRPr="00236CD7" w:rsidRDefault="00F8620E">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8A7C1A">
          <w:rPr>
            <w:rFonts w:ascii="Times New Roman" w:hAnsi="Times New Roman" w:cs="Times New Roman"/>
            <w:noProof/>
            <w:sz w:val="24"/>
            <w:szCs w:val="24"/>
          </w:rPr>
          <w:t>3</w:t>
        </w:r>
        <w:r w:rsidRPr="00236CD7">
          <w:rPr>
            <w:rFonts w:ascii="Times New Roman" w:hAnsi="Times New Roman" w:cs="Times New Roman"/>
            <w:sz w:val="24"/>
            <w:szCs w:val="24"/>
          </w:rPr>
          <w:fldChar w:fldCharType="end"/>
        </w:r>
      </w:p>
    </w:sdtContent>
  </w:sdt>
  <w:p w14:paraId="23AB8BE9" w14:textId="77777777" w:rsidR="00F8620E" w:rsidRDefault="00F862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322"/>
    <w:rsid w:val="000E2DC6"/>
    <w:rsid w:val="000F23EF"/>
    <w:rsid w:val="000F290E"/>
    <w:rsid w:val="00102FFF"/>
    <w:rsid w:val="00105C4F"/>
    <w:rsid w:val="00110BA0"/>
    <w:rsid w:val="00112172"/>
    <w:rsid w:val="00112E0F"/>
    <w:rsid w:val="00113E5C"/>
    <w:rsid w:val="00121A3A"/>
    <w:rsid w:val="00125005"/>
    <w:rsid w:val="001260D0"/>
    <w:rsid w:val="001317F9"/>
    <w:rsid w:val="00132DF3"/>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2EE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2D72"/>
    <w:rsid w:val="00367B38"/>
    <w:rsid w:val="00372E0B"/>
    <w:rsid w:val="00380694"/>
    <w:rsid w:val="00384E8E"/>
    <w:rsid w:val="0038558A"/>
    <w:rsid w:val="003863AE"/>
    <w:rsid w:val="003866FF"/>
    <w:rsid w:val="0039337E"/>
    <w:rsid w:val="003A37E9"/>
    <w:rsid w:val="003A4EB6"/>
    <w:rsid w:val="003A6BEC"/>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577CB"/>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6EB2"/>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0BE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3B2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1A"/>
    <w:rsid w:val="008A7C53"/>
    <w:rsid w:val="008B231A"/>
    <w:rsid w:val="008B7135"/>
    <w:rsid w:val="008C0D40"/>
    <w:rsid w:val="008C12BC"/>
    <w:rsid w:val="008C2609"/>
    <w:rsid w:val="008C42DC"/>
    <w:rsid w:val="008C675B"/>
    <w:rsid w:val="008C7B6E"/>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3F27"/>
    <w:rsid w:val="00AE4002"/>
    <w:rsid w:val="00AE447C"/>
    <w:rsid w:val="00AE61C0"/>
    <w:rsid w:val="00AF1530"/>
    <w:rsid w:val="00AF1D80"/>
    <w:rsid w:val="00AF26AA"/>
    <w:rsid w:val="00B01E68"/>
    <w:rsid w:val="00B02421"/>
    <w:rsid w:val="00B070EE"/>
    <w:rsid w:val="00B07596"/>
    <w:rsid w:val="00B1025B"/>
    <w:rsid w:val="00B130BA"/>
    <w:rsid w:val="00B134E5"/>
    <w:rsid w:val="00B15A59"/>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040F6"/>
    <w:rsid w:val="00C11363"/>
    <w:rsid w:val="00C14545"/>
    <w:rsid w:val="00C155A2"/>
    <w:rsid w:val="00C17049"/>
    <w:rsid w:val="00C215D3"/>
    <w:rsid w:val="00C21EB9"/>
    <w:rsid w:val="00C21EF2"/>
    <w:rsid w:val="00C23AC8"/>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A586C"/>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108"/>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A454B"/>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2F9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7588"/>
    <w:rsid w:val="00F402B4"/>
    <w:rsid w:val="00F40C9F"/>
    <w:rsid w:val="00F420C6"/>
    <w:rsid w:val="00F538E4"/>
    <w:rsid w:val="00F54BC9"/>
    <w:rsid w:val="00F54DE1"/>
    <w:rsid w:val="00F55C88"/>
    <w:rsid w:val="00F64E51"/>
    <w:rsid w:val="00F73711"/>
    <w:rsid w:val="00F7479E"/>
    <w:rsid w:val="00F74E7D"/>
    <w:rsid w:val="00F75391"/>
    <w:rsid w:val="00F759A3"/>
    <w:rsid w:val="00F83C47"/>
    <w:rsid w:val="00F83D22"/>
    <w:rsid w:val="00F85A94"/>
    <w:rsid w:val="00F8620E"/>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7829">
      <w:bodyDiv w:val="1"/>
      <w:marLeft w:val="0"/>
      <w:marRight w:val="0"/>
      <w:marTop w:val="0"/>
      <w:marBottom w:val="0"/>
      <w:divBdr>
        <w:top w:val="none" w:sz="0" w:space="0" w:color="auto"/>
        <w:left w:val="none" w:sz="0" w:space="0" w:color="auto"/>
        <w:bottom w:val="none" w:sz="0" w:space="0" w:color="auto"/>
        <w:right w:val="none" w:sz="0" w:space="0" w:color="auto"/>
      </w:divBdr>
    </w:div>
    <w:div w:id="793522559">
      <w:bodyDiv w:val="1"/>
      <w:marLeft w:val="0"/>
      <w:marRight w:val="0"/>
      <w:marTop w:val="0"/>
      <w:marBottom w:val="0"/>
      <w:divBdr>
        <w:top w:val="none" w:sz="0" w:space="0" w:color="auto"/>
        <w:left w:val="none" w:sz="0" w:space="0" w:color="auto"/>
        <w:bottom w:val="none" w:sz="0" w:space="0" w:color="auto"/>
        <w:right w:val="none" w:sz="0" w:space="0" w:color="auto"/>
      </w:divBdr>
    </w:div>
    <w:div w:id="927542026">
      <w:bodyDiv w:val="1"/>
      <w:marLeft w:val="0"/>
      <w:marRight w:val="0"/>
      <w:marTop w:val="0"/>
      <w:marBottom w:val="0"/>
      <w:divBdr>
        <w:top w:val="none" w:sz="0" w:space="0" w:color="auto"/>
        <w:left w:val="none" w:sz="0" w:space="0" w:color="auto"/>
        <w:bottom w:val="none" w:sz="0" w:space="0" w:color="auto"/>
        <w:right w:val="none" w:sz="0" w:space="0" w:color="auto"/>
      </w:divBdr>
    </w:div>
    <w:div w:id="1014843056">
      <w:bodyDiv w:val="1"/>
      <w:marLeft w:val="0"/>
      <w:marRight w:val="0"/>
      <w:marTop w:val="0"/>
      <w:marBottom w:val="0"/>
      <w:divBdr>
        <w:top w:val="none" w:sz="0" w:space="0" w:color="auto"/>
        <w:left w:val="none" w:sz="0" w:space="0" w:color="auto"/>
        <w:bottom w:val="none" w:sz="0" w:space="0" w:color="auto"/>
        <w:right w:val="none" w:sz="0" w:space="0" w:color="auto"/>
      </w:divBdr>
    </w:div>
    <w:div w:id="1148013310">
      <w:bodyDiv w:val="1"/>
      <w:marLeft w:val="0"/>
      <w:marRight w:val="0"/>
      <w:marTop w:val="0"/>
      <w:marBottom w:val="0"/>
      <w:divBdr>
        <w:top w:val="none" w:sz="0" w:space="0" w:color="auto"/>
        <w:left w:val="none" w:sz="0" w:space="0" w:color="auto"/>
        <w:bottom w:val="none" w:sz="0" w:space="0" w:color="auto"/>
        <w:right w:val="none" w:sz="0" w:space="0" w:color="auto"/>
      </w:divBdr>
    </w:div>
    <w:div w:id="1184128271">
      <w:bodyDiv w:val="1"/>
      <w:marLeft w:val="0"/>
      <w:marRight w:val="0"/>
      <w:marTop w:val="0"/>
      <w:marBottom w:val="0"/>
      <w:divBdr>
        <w:top w:val="none" w:sz="0" w:space="0" w:color="auto"/>
        <w:left w:val="none" w:sz="0" w:space="0" w:color="auto"/>
        <w:bottom w:val="none" w:sz="0" w:space="0" w:color="auto"/>
        <w:right w:val="none" w:sz="0" w:space="0" w:color="auto"/>
      </w:divBdr>
    </w:div>
    <w:div w:id="122002277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D78DCFD3453B081C20098AE7E34599B0DD2065FF84A637F44177C83814DB0021C0E8B8AA5EjBt1G"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8DCFD3453B081C20098AE7E34599B0DD2065FF84A637F44177C83814DB0021C0E8B8AA5BjBt3G"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933F622D6938A8EA4D9EE75D71EF4A90126DCCEF6E07B6FCDC44DA2BCCDCEB4B3F2CD08656661A8F115F74577FB4803C6C9E175A66l4Z5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9E933F622D6938A8EA4D9EE75D71EF4A901268CDEF6407B6FCDC44DA2BCCDCEB4B3F2CD381566B1A8F115F74577FB4803C6C9E175A66l4Z5K" TargetMode="External"/><Relationship Id="rId22" Type="http://schemas.openxmlformats.org/officeDocument/2006/relationships/hyperlink" Target="consultantplus://offline/ref=9F6AF7748A564FF7381003BD9FF20FAD94EA51BBF4FEB8C44A56A3F5E5F590ABB6EA9247A42549D21A19D35F8EU5H4F"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68518AE7C1D6A5244B6E41141E4462243C970E182E3E2F4CFFDDE32F22xC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EFEF-DCF1-4CD8-9C22-5E76CF5C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11269</TotalTime>
  <Pages>61</Pages>
  <Words>21243</Words>
  <Characters>121087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Кидрячевский</cp:lastModifiedBy>
  <cp:revision>201</cp:revision>
  <cp:lastPrinted>2018-10-24T04:02:00Z</cp:lastPrinted>
  <dcterms:created xsi:type="dcterms:W3CDTF">2017-03-15T14:09:00Z</dcterms:created>
  <dcterms:modified xsi:type="dcterms:W3CDTF">2019-02-15T10:04:00Z</dcterms:modified>
</cp:coreProperties>
</file>