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FD" w:rsidRPr="006A2308" w:rsidRDefault="00A9480B" w:rsidP="00A9480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городского поселения город Давлеканово муниципального района Давлекановский район Республики Башкортостан</w:t>
      </w:r>
      <w:bookmarkStart w:id="0" w:name="_GoBack"/>
      <w:bookmarkEnd w:id="0"/>
    </w:p>
    <w:p w:rsidR="002810D6" w:rsidRDefault="002810D6" w:rsidP="002575E1">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DE4E9D" w:rsidRDefault="00AE2BFD" w:rsidP="002575E1">
      <w:pPr>
        <w:spacing w:after="0" w:line="240" w:lineRule="auto"/>
        <w:jc w:val="center"/>
        <w:rPr>
          <w:rFonts w:ascii="Times New Roman" w:hAnsi="Times New Roman" w:cs="Times New Roman"/>
          <w:b/>
          <w:color w:val="000000" w:themeColor="text1"/>
          <w:sz w:val="28"/>
          <w:szCs w:val="28"/>
        </w:rPr>
      </w:pPr>
      <w:r w:rsidRPr="00DE4E9D">
        <w:rPr>
          <w:rFonts w:ascii="Times New Roman" w:hAnsi="Times New Roman" w:cs="Times New Roman"/>
          <w:b/>
          <w:color w:val="000000" w:themeColor="text1"/>
          <w:sz w:val="28"/>
          <w:szCs w:val="28"/>
        </w:rPr>
        <w:t>«</w:t>
      </w:r>
      <w:r w:rsidR="00DE4E9D" w:rsidRPr="00DE4E9D">
        <w:rPr>
          <w:rFonts w:ascii="Times New Roman" w:hAnsi="Times New Roman" w:cs="Times New Roman"/>
          <w:b/>
          <w:color w:val="000000" w:themeColor="text1"/>
          <w:sz w:val="28"/>
          <w:szCs w:val="28"/>
        </w:rPr>
        <w:t xml:space="preserve"> 11 </w:t>
      </w:r>
      <w:r w:rsidRPr="00DE4E9D">
        <w:rPr>
          <w:rFonts w:ascii="Times New Roman" w:hAnsi="Times New Roman" w:cs="Times New Roman"/>
          <w:b/>
          <w:color w:val="000000" w:themeColor="text1"/>
          <w:sz w:val="28"/>
          <w:szCs w:val="28"/>
        </w:rPr>
        <w:t xml:space="preserve">» </w:t>
      </w:r>
      <w:r w:rsidR="00DE4E9D" w:rsidRPr="00DE4E9D">
        <w:rPr>
          <w:rFonts w:ascii="Times New Roman" w:hAnsi="Times New Roman" w:cs="Times New Roman"/>
          <w:b/>
          <w:color w:val="000000" w:themeColor="text1"/>
          <w:sz w:val="28"/>
          <w:szCs w:val="28"/>
        </w:rPr>
        <w:t xml:space="preserve">мая </w:t>
      </w:r>
      <w:r w:rsidRPr="00DE4E9D">
        <w:rPr>
          <w:rFonts w:ascii="Times New Roman" w:hAnsi="Times New Roman" w:cs="Times New Roman"/>
          <w:b/>
          <w:color w:val="000000" w:themeColor="text1"/>
          <w:sz w:val="28"/>
          <w:szCs w:val="28"/>
        </w:rPr>
        <w:t>20</w:t>
      </w:r>
      <w:r w:rsidR="00DE4E9D" w:rsidRPr="00DE4E9D">
        <w:rPr>
          <w:rFonts w:ascii="Times New Roman" w:hAnsi="Times New Roman" w:cs="Times New Roman"/>
          <w:b/>
          <w:color w:val="000000" w:themeColor="text1"/>
          <w:sz w:val="28"/>
          <w:szCs w:val="28"/>
        </w:rPr>
        <w:t>22</w:t>
      </w:r>
      <w:r w:rsidRPr="00DE4E9D">
        <w:rPr>
          <w:rFonts w:ascii="Times New Roman" w:hAnsi="Times New Roman" w:cs="Times New Roman"/>
          <w:b/>
          <w:color w:val="000000" w:themeColor="text1"/>
          <w:sz w:val="28"/>
          <w:szCs w:val="28"/>
        </w:rPr>
        <w:t xml:space="preserve"> года № </w:t>
      </w:r>
      <w:r w:rsidR="00DE4E9D" w:rsidRPr="00DE4E9D">
        <w:rPr>
          <w:rFonts w:ascii="Times New Roman" w:hAnsi="Times New Roman" w:cs="Times New Roman"/>
          <w:b/>
          <w:color w:val="000000" w:themeColor="text1"/>
          <w:sz w:val="28"/>
          <w:szCs w:val="28"/>
        </w:rPr>
        <w:t>119</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9A3962"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6A2308">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w:t>
      </w:r>
      <w:r w:rsidR="00023FDF" w:rsidRPr="006A2308">
        <w:rPr>
          <w:rFonts w:ascii="Times New Roman" w:hAnsi="Times New Roman" w:cs="Times New Roman"/>
          <w:b/>
          <w:bCs/>
          <w:color w:val="000000" w:themeColor="text1"/>
          <w:sz w:val="28"/>
          <w:szCs w:val="28"/>
        </w:rPr>
        <w:t>участков, находящихся</w:t>
      </w:r>
      <w:r w:rsidR="007F27FD" w:rsidRPr="006A2308">
        <w:rPr>
          <w:rFonts w:ascii="Times New Roman" w:hAnsi="Times New Roman" w:cs="Times New Roman"/>
          <w:b/>
          <w:bCs/>
          <w:color w:val="000000" w:themeColor="text1"/>
          <w:sz w:val="28"/>
          <w:szCs w:val="28"/>
        </w:rPr>
        <w:t xml:space="preserve"> 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285417">
        <w:rPr>
          <w:rFonts w:ascii="Times New Roman" w:hAnsi="Times New Roman" w:cs="Times New Roman"/>
          <w:b/>
          <w:bCs/>
          <w:color w:val="000000" w:themeColor="text1"/>
          <w:sz w:val="28"/>
          <w:szCs w:val="28"/>
        </w:rPr>
        <w:t xml:space="preserve"> в </w:t>
      </w:r>
      <w:r w:rsidR="00285417" w:rsidRPr="00285417">
        <w:rPr>
          <w:rFonts w:ascii="Times New Roman" w:eastAsia="Calibri" w:hAnsi="Times New Roman" w:cs="Times New Roman"/>
          <w:b/>
          <w:bCs/>
          <w:sz w:val="28"/>
          <w:szCs w:val="28"/>
        </w:rPr>
        <w:t>городском поселении город Да</w:t>
      </w:r>
      <w:r w:rsidR="00285417">
        <w:rPr>
          <w:rFonts w:ascii="Times New Roman" w:eastAsia="Calibri" w:hAnsi="Times New Roman" w:cs="Times New Roman"/>
          <w:b/>
          <w:bCs/>
          <w:sz w:val="28"/>
          <w:szCs w:val="28"/>
        </w:rPr>
        <w:t xml:space="preserve">влеканово муниципального района </w:t>
      </w:r>
      <w:r w:rsidR="00285417" w:rsidRPr="00285417">
        <w:rPr>
          <w:rFonts w:ascii="Times New Roman" w:eastAsia="Calibri" w:hAnsi="Times New Roman" w:cs="Times New Roman"/>
          <w:b/>
          <w:bCs/>
          <w:sz w:val="28"/>
          <w:szCs w:val="28"/>
        </w:rPr>
        <w:t>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5216E" w:rsidRPr="006A2308" w:rsidRDefault="00B647CB" w:rsidP="00285417">
      <w:pPr>
        <w:tabs>
          <w:tab w:val="left" w:pos="2835"/>
        </w:tabs>
        <w:autoSpaceDE w:val="0"/>
        <w:autoSpaceDN w:val="0"/>
        <w:adjustRightInd w:val="0"/>
        <w:spacing w:after="0" w:line="240" w:lineRule="auto"/>
        <w:ind w:firstLine="709"/>
        <w:jc w:val="both"/>
        <w:rPr>
          <w:color w:val="000000" w:themeColor="text1"/>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w:t>
      </w:r>
      <w:r w:rsidR="00C9630C">
        <w:rPr>
          <w:rFonts w:ascii="Times New Roman" w:hAnsi="Times New Roman" w:cs="Times New Roman"/>
          <w:color w:val="000000" w:themeColor="text1"/>
          <w:sz w:val="28"/>
          <w:szCs w:val="28"/>
        </w:rPr>
        <w:t xml:space="preserve">рганами местного самоуправления </w:t>
      </w:r>
      <w:r w:rsidR="00FB0855" w:rsidRPr="006A2308">
        <w:rPr>
          <w:rFonts w:ascii="Times New Roman" w:hAnsi="Times New Roman" w:cs="Times New Roman"/>
          <w:color w:val="000000" w:themeColor="text1"/>
          <w:sz w:val="28"/>
          <w:szCs w:val="28"/>
        </w:rPr>
        <w:t xml:space="preserve">в Республике Башкортостан» </w:t>
      </w:r>
      <w:r w:rsidRPr="006A2308">
        <w:rPr>
          <w:rFonts w:ascii="Times New Roman" w:hAnsi="Times New Roman" w:cs="Times New Roman"/>
          <w:color w:val="000000" w:themeColor="text1"/>
          <w:sz w:val="28"/>
          <w:szCs w:val="28"/>
        </w:rPr>
        <w:t xml:space="preserve">Администрация </w:t>
      </w:r>
      <w:r w:rsidR="00285417" w:rsidRPr="00285417">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B647CB" w:rsidRPr="006A2308" w:rsidRDefault="00B647CB" w:rsidP="004611FB">
      <w:pPr>
        <w:pStyle w:val="3"/>
        <w:ind w:firstLine="0"/>
        <w:rPr>
          <w:color w:val="000000" w:themeColor="text1"/>
          <w:szCs w:val="28"/>
        </w:rPr>
      </w:pPr>
      <w:r w:rsidRPr="006A2308">
        <w:rPr>
          <w:color w:val="000000" w:themeColor="text1"/>
          <w:szCs w:val="28"/>
        </w:rPr>
        <w:t>ПОСТАНОВЛЯЕТ:</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11437E">
        <w:rPr>
          <w:rFonts w:ascii="Times New Roman" w:eastAsia="Calibri" w:hAnsi="Times New Roman" w:cs="Times New Roman"/>
          <w:sz w:val="28"/>
          <w:szCs w:val="28"/>
        </w:rPr>
        <w:t xml:space="preserve"> городском поселении</w:t>
      </w:r>
      <w:r w:rsidR="00285417" w:rsidRPr="00285417">
        <w:rPr>
          <w:rFonts w:ascii="Times New Roman" w:eastAsia="Calibri" w:hAnsi="Times New Roman" w:cs="Times New Roman"/>
          <w:sz w:val="28"/>
          <w:szCs w:val="28"/>
        </w:rPr>
        <w:t xml:space="preserve"> город Давлеканово муниципального района Давлекановский район Республики Башкортостан</w:t>
      </w:r>
      <w:r w:rsidR="00285417">
        <w:rPr>
          <w:rFonts w:ascii="Times New Roman" w:eastAsia="Calibri" w:hAnsi="Times New Roman" w:cs="Times New Roman"/>
          <w:sz w:val="28"/>
          <w:szCs w:val="28"/>
        </w:rPr>
        <w:t>.</w:t>
      </w:r>
    </w:p>
    <w:p w:rsidR="00AE447C" w:rsidRPr="00131F11" w:rsidRDefault="00AE447C" w:rsidP="00131F11">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Настоящее постановление вступает в силу на следующий день после дня его официальног</w:t>
      </w:r>
      <w:r w:rsidR="00285417">
        <w:rPr>
          <w:rFonts w:ascii="Times New Roman" w:hAnsi="Times New Roman" w:cs="Times New Roman"/>
          <w:color w:val="000000" w:themeColor="text1"/>
          <w:sz w:val="28"/>
          <w:szCs w:val="28"/>
        </w:rPr>
        <w:t>о опубликования (обнародования).</w:t>
      </w:r>
    </w:p>
    <w:p w:rsidR="00AE447C" w:rsidRPr="0080494A" w:rsidRDefault="00AE447C"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A2308">
        <w:rPr>
          <w:rFonts w:ascii="Times New Roman" w:eastAsia="Times New Roman" w:hAnsi="Times New Roman" w:cs="Times New Roman"/>
          <w:color w:val="000000" w:themeColor="text1"/>
          <w:sz w:val="28"/>
          <w:szCs w:val="28"/>
          <w:lang w:eastAsia="ru-RU"/>
        </w:rPr>
        <w:t xml:space="preserve">Настоящее постановление опубликовать </w:t>
      </w:r>
      <w:r w:rsidR="00285417">
        <w:rPr>
          <w:rFonts w:ascii="Times New Roman" w:eastAsia="Times New Roman" w:hAnsi="Times New Roman" w:cs="Times New Roman"/>
          <w:color w:val="000000" w:themeColor="text1"/>
          <w:sz w:val="28"/>
          <w:szCs w:val="28"/>
          <w:lang w:eastAsia="ru-RU"/>
        </w:rPr>
        <w:t xml:space="preserve">на </w:t>
      </w:r>
      <w:r w:rsidR="00285417" w:rsidRPr="00285417">
        <w:rPr>
          <w:rFonts w:ascii="Times New Roman" w:eastAsia="Calibri" w:hAnsi="Times New Roman" w:cs="Times New Roman"/>
          <w:sz w:val="28"/>
          <w:szCs w:val="28"/>
        </w:rPr>
        <w:t xml:space="preserve">официальном сайте: </w:t>
      </w:r>
      <w:r w:rsidR="00285417" w:rsidRPr="00285417">
        <w:rPr>
          <w:rFonts w:ascii="Times New Roman" w:eastAsia="Calibri" w:hAnsi="Times New Roman" w:cs="Times New Roman"/>
          <w:sz w:val="28"/>
          <w:szCs w:val="28"/>
          <w:shd w:val="clear" w:color="auto" w:fill="FFFFFF"/>
        </w:rPr>
        <w:t>http://sovet-davlekanovo.ru</w:t>
      </w:r>
      <w:r w:rsidR="00285417" w:rsidRPr="00285417">
        <w:rPr>
          <w:rFonts w:ascii="Times New Roman" w:eastAsia="Calibri" w:hAnsi="Times New Roman" w:cs="Times New Roman"/>
          <w:sz w:val="28"/>
          <w:szCs w:val="28"/>
        </w:rPr>
        <w:t>.</w:t>
      </w:r>
      <w:r w:rsidR="00285417" w:rsidRPr="00285417">
        <w:rPr>
          <w:rFonts w:ascii="Times New Roman" w:eastAsia="Times New Roman" w:hAnsi="Times New Roman" w:cs="Times New Roman"/>
          <w:sz w:val="28"/>
          <w:szCs w:val="28"/>
          <w:lang w:eastAsia="ru-RU"/>
        </w:rPr>
        <w:t xml:space="preserve">  </w:t>
      </w:r>
    </w:p>
    <w:p w:rsidR="0080494A" w:rsidRPr="006A2308" w:rsidRDefault="0080494A"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Постановления</w:t>
      </w:r>
      <w:r w:rsidRPr="00804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556</w:t>
      </w:r>
      <w:r w:rsidRPr="0080494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21</w:t>
      </w:r>
      <w:r w:rsidRPr="0080494A">
        <w:rPr>
          <w:rFonts w:ascii="Times New Roman" w:eastAsia="Times New Roman" w:hAnsi="Times New Roman" w:cs="Times New Roman"/>
          <w:sz w:val="28"/>
          <w:szCs w:val="28"/>
          <w:lang w:eastAsia="ru-RU"/>
        </w:rPr>
        <w:t xml:space="preserve">.06.2019 года, </w:t>
      </w:r>
      <w:r>
        <w:rPr>
          <w:rFonts w:ascii="Times New Roman" w:eastAsia="Times New Roman" w:hAnsi="Times New Roman" w:cs="Times New Roman"/>
          <w:sz w:val="28"/>
          <w:szCs w:val="28"/>
          <w:lang w:eastAsia="ru-RU"/>
        </w:rPr>
        <w:t xml:space="preserve">№ 164 от 02.04.2020года, </w:t>
      </w:r>
      <w:r w:rsidRPr="0080494A">
        <w:rPr>
          <w:rFonts w:ascii="Times New Roman" w:eastAsia="Times New Roman" w:hAnsi="Times New Roman" w:cs="Times New Roman"/>
          <w:sz w:val="28"/>
          <w:szCs w:val="28"/>
          <w:lang w:eastAsia="ru-RU"/>
        </w:rPr>
        <w:t>признать утратившим силу.</w:t>
      </w:r>
    </w:p>
    <w:p w:rsidR="00AE447C" w:rsidRPr="00285417" w:rsidRDefault="00AE447C"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Контроль за исполнением настоящего постановления возложить</w:t>
      </w:r>
      <w:r w:rsidR="00E211F0" w:rsidRPr="00131F11">
        <w:rPr>
          <w:rFonts w:ascii="Times New Roman" w:hAnsi="Times New Roman" w:cs="Times New Roman"/>
          <w:color w:val="000000" w:themeColor="text1"/>
          <w:sz w:val="28"/>
          <w:szCs w:val="28"/>
        </w:rPr>
        <w:t xml:space="preserve"> на</w:t>
      </w:r>
      <w:r w:rsidRPr="00131F11">
        <w:rPr>
          <w:rFonts w:ascii="Times New Roman" w:hAnsi="Times New Roman" w:cs="Times New Roman"/>
          <w:color w:val="000000" w:themeColor="text1"/>
          <w:sz w:val="28"/>
          <w:szCs w:val="28"/>
        </w:rPr>
        <w:t xml:space="preserve"> </w:t>
      </w:r>
      <w:r w:rsidR="00285417" w:rsidRPr="00285417">
        <w:rPr>
          <w:rFonts w:ascii="Times New Roman" w:eastAsia="Calibri" w:hAnsi="Times New Roman" w:cs="Times New Roman"/>
          <w:sz w:val="28"/>
          <w:szCs w:val="28"/>
        </w:rPr>
        <w:t>заместителя главы администрации Д.Ю.Биктимирова.</w:t>
      </w:r>
    </w:p>
    <w:p w:rsidR="00285417" w:rsidRDefault="00285417" w:rsidP="00285417">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p>
    <w:p w:rsidR="00285417" w:rsidRDefault="00285417" w:rsidP="00285417">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p>
    <w:p w:rsidR="00285417" w:rsidRDefault="00285417" w:rsidP="00285417">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p>
    <w:p w:rsidR="00285417" w:rsidRPr="00285417" w:rsidRDefault="00285417" w:rsidP="00285417">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p>
    <w:p w:rsidR="001C1E61" w:rsidRPr="006A2308"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86673" w:rsidRDefault="00285417" w:rsidP="00F532CF">
      <w:pPr>
        <w:spacing w:after="0" w:line="240" w:lineRule="auto"/>
        <w:jc w:val="both"/>
        <w:rPr>
          <w:rFonts w:ascii="Times New Roman" w:eastAsia="Calibri" w:hAnsi="Times New Roman" w:cs="Times New Roman"/>
          <w:sz w:val="28"/>
          <w:szCs w:val="28"/>
        </w:rPr>
      </w:pPr>
      <w:r w:rsidRPr="00285417">
        <w:rPr>
          <w:rFonts w:ascii="Times New Roman" w:eastAsia="Calibri" w:hAnsi="Times New Roman" w:cs="Times New Roman"/>
          <w:sz w:val="28"/>
          <w:szCs w:val="28"/>
        </w:rPr>
        <w:t>Глава администрации                                                                  В.В. Гапоненко</w:t>
      </w:r>
    </w:p>
    <w:p w:rsidR="00F532CF" w:rsidRDefault="00F532CF" w:rsidP="00F532CF">
      <w:pPr>
        <w:spacing w:after="0" w:line="240" w:lineRule="auto"/>
        <w:jc w:val="both"/>
        <w:rPr>
          <w:rFonts w:ascii="Times New Roman" w:eastAsia="Calibri" w:hAnsi="Times New Roman" w:cs="Times New Roman"/>
          <w:sz w:val="28"/>
          <w:szCs w:val="28"/>
        </w:rPr>
      </w:pPr>
    </w:p>
    <w:p w:rsidR="00F532CF" w:rsidRDefault="00F532CF" w:rsidP="00F532CF">
      <w:pPr>
        <w:spacing w:after="0" w:line="240" w:lineRule="auto"/>
        <w:jc w:val="both"/>
        <w:rPr>
          <w:rFonts w:ascii="Times New Roman" w:eastAsia="Calibri" w:hAnsi="Times New Roman" w:cs="Times New Roman"/>
          <w:sz w:val="28"/>
          <w:szCs w:val="28"/>
        </w:rPr>
      </w:pPr>
    </w:p>
    <w:p w:rsidR="00DE4E9D" w:rsidRDefault="00DE4E9D" w:rsidP="00F532CF">
      <w:pPr>
        <w:spacing w:after="0" w:line="240" w:lineRule="auto"/>
        <w:jc w:val="both"/>
        <w:rPr>
          <w:rFonts w:ascii="Times New Roman" w:eastAsia="Calibri" w:hAnsi="Times New Roman" w:cs="Times New Roman"/>
          <w:sz w:val="28"/>
          <w:szCs w:val="28"/>
        </w:rPr>
      </w:pPr>
    </w:p>
    <w:p w:rsidR="00DE4E9D" w:rsidRDefault="00DE4E9D" w:rsidP="00F532CF">
      <w:pPr>
        <w:spacing w:after="0" w:line="240" w:lineRule="auto"/>
        <w:jc w:val="both"/>
        <w:rPr>
          <w:rFonts w:ascii="Times New Roman" w:eastAsia="Calibri" w:hAnsi="Times New Roman" w:cs="Times New Roman"/>
          <w:sz w:val="28"/>
          <w:szCs w:val="28"/>
        </w:rPr>
      </w:pPr>
    </w:p>
    <w:p w:rsidR="00DE4E9D" w:rsidRPr="00F532CF" w:rsidRDefault="00DE4E9D" w:rsidP="00F532CF">
      <w:pPr>
        <w:spacing w:after="0" w:line="240" w:lineRule="auto"/>
        <w:jc w:val="both"/>
        <w:rPr>
          <w:rFonts w:ascii="Times New Roman" w:eastAsia="Calibri" w:hAnsi="Times New Roman" w:cs="Times New Roman"/>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B02005" w:rsidRPr="00B02005" w:rsidRDefault="00B02005" w:rsidP="00B02005">
      <w:pPr>
        <w:tabs>
          <w:tab w:val="left" w:pos="7425"/>
        </w:tabs>
        <w:spacing w:after="0" w:line="240" w:lineRule="auto"/>
        <w:ind w:firstLine="851"/>
        <w:jc w:val="right"/>
        <w:rPr>
          <w:rFonts w:ascii="Times New Roman" w:eastAsia="Calibri" w:hAnsi="Times New Roman" w:cs="Times New Roman"/>
          <w:b/>
          <w:sz w:val="28"/>
          <w:szCs w:val="28"/>
        </w:rPr>
      </w:pPr>
      <w:r w:rsidRPr="00B02005">
        <w:rPr>
          <w:rFonts w:ascii="Times New Roman" w:eastAsia="Calibri" w:hAnsi="Times New Roman" w:cs="Times New Roman"/>
          <w:b/>
          <w:sz w:val="28"/>
          <w:szCs w:val="28"/>
        </w:rPr>
        <w:t>Утвержден</w:t>
      </w:r>
    </w:p>
    <w:p w:rsidR="00B02005" w:rsidRPr="00B02005" w:rsidRDefault="00B02005" w:rsidP="00B0200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B02005">
        <w:rPr>
          <w:rFonts w:ascii="Times New Roman" w:eastAsia="Calibri" w:hAnsi="Times New Roman" w:cs="Times New Roman"/>
          <w:b/>
          <w:sz w:val="28"/>
          <w:szCs w:val="28"/>
        </w:rPr>
        <w:t>постановлением Администрации</w:t>
      </w:r>
    </w:p>
    <w:p w:rsidR="00B02005" w:rsidRPr="00B02005" w:rsidRDefault="00B02005" w:rsidP="00B0200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B02005">
        <w:rPr>
          <w:rFonts w:ascii="Times New Roman" w:eastAsia="Calibri" w:hAnsi="Times New Roman" w:cs="Times New Roman"/>
          <w:b/>
          <w:sz w:val="28"/>
          <w:szCs w:val="28"/>
        </w:rPr>
        <w:t xml:space="preserve">городского поселения город </w:t>
      </w:r>
    </w:p>
    <w:p w:rsidR="00B02005" w:rsidRPr="00B02005" w:rsidRDefault="00B02005" w:rsidP="00B0200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B02005">
        <w:rPr>
          <w:rFonts w:ascii="Times New Roman" w:eastAsia="Calibri" w:hAnsi="Times New Roman" w:cs="Times New Roman"/>
          <w:b/>
          <w:sz w:val="28"/>
          <w:szCs w:val="28"/>
        </w:rPr>
        <w:t xml:space="preserve">Давлеканово </w:t>
      </w:r>
    </w:p>
    <w:p w:rsidR="00B02005" w:rsidRPr="00B02005" w:rsidRDefault="00B02005" w:rsidP="00B0200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B02005">
        <w:rPr>
          <w:rFonts w:ascii="Times New Roman" w:eastAsia="Calibri" w:hAnsi="Times New Roman" w:cs="Times New Roman"/>
          <w:b/>
          <w:sz w:val="28"/>
          <w:szCs w:val="28"/>
        </w:rPr>
        <w:t xml:space="preserve">от « </w:t>
      </w:r>
      <w:r w:rsidR="00DE4E9D">
        <w:rPr>
          <w:rFonts w:ascii="Times New Roman" w:eastAsia="Calibri" w:hAnsi="Times New Roman" w:cs="Times New Roman"/>
          <w:b/>
          <w:sz w:val="28"/>
          <w:szCs w:val="28"/>
        </w:rPr>
        <w:t>11</w:t>
      </w:r>
      <w:r w:rsidRPr="00B02005">
        <w:rPr>
          <w:rFonts w:ascii="Times New Roman" w:eastAsia="Calibri" w:hAnsi="Times New Roman" w:cs="Times New Roman"/>
          <w:b/>
          <w:sz w:val="28"/>
          <w:szCs w:val="28"/>
        </w:rPr>
        <w:t xml:space="preserve"> » </w:t>
      </w:r>
      <w:r w:rsidR="00DE4E9D">
        <w:rPr>
          <w:rFonts w:ascii="Times New Roman" w:eastAsia="Calibri" w:hAnsi="Times New Roman" w:cs="Times New Roman"/>
          <w:b/>
          <w:sz w:val="28"/>
          <w:szCs w:val="28"/>
        </w:rPr>
        <w:t xml:space="preserve">мая </w:t>
      </w:r>
      <w:r>
        <w:rPr>
          <w:rFonts w:ascii="Times New Roman" w:eastAsia="Calibri" w:hAnsi="Times New Roman" w:cs="Times New Roman"/>
          <w:b/>
          <w:sz w:val="28"/>
          <w:szCs w:val="28"/>
        </w:rPr>
        <w:t xml:space="preserve"> 20</w:t>
      </w:r>
      <w:r w:rsidR="00DE4E9D">
        <w:rPr>
          <w:rFonts w:ascii="Times New Roman" w:eastAsia="Calibri" w:hAnsi="Times New Roman" w:cs="Times New Roman"/>
          <w:b/>
          <w:sz w:val="28"/>
          <w:szCs w:val="28"/>
        </w:rPr>
        <w:t xml:space="preserve">22 </w:t>
      </w:r>
      <w:r w:rsidRPr="00B02005">
        <w:rPr>
          <w:rFonts w:ascii="Times New Roman" w:eastAsia="Calibri" w:hAnsi="Times New Roman" w:cs="Times New Roman"/>
          <w:b/>
          <w:sz w:val="28"/>
          <w:szCs w:val="28"/>
        </w:rPr>
        <w:t>года  №</w:t>
      </w:r>
      <w:r w:rsidR="009058AA">
        <w:rPr>
          <w:rFonts w:ascii="Times New Roman" w:eastAsia="Calibri" w:hAnsi="Times New Roman" w:cs="Times New Roman"/>
          <w:b/>
          <w:sz w:val="28"/>
          <w:szCs w:val="28"/>
        </w:rPr>
        <w:t>119</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B02005">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участков, находящихся </w:t>
      </w:r>
      <w:r w:rsidR="007D1E65">
        <w:rPr>
          <w:rFonts w:ascii="Times New Roman" w:hAnsi="Times New Roman" w:cs="Times New Roman"/>
          <w:b/>
          <w:bCs/>
          <w:color w:val="000000" w:themeColor="text1"/>
          <w:sz w:val="28"/>
          <w:szCs w:val="28"/>
        </w:rPr>
        <w:br/>
      </w:r>
      <w:r w:rsidR="007F27FD" w:rsidRPr="006A2308">
        <w:rPr>
          <w:rFonts w:ascii="Times New Roman" w:hAnsi="Times New Roman" w:cs="Times New Roman"/>
          <w:b/>
          <w:bCs/>
          <w:color w:val="000000" w:themeColor="text1"/>
          <w:sz w:val="28"/>
          <w:szCs w:val="28"/>
        </w:rPr>
        <w:t>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B02005">
        <w:rPr>
          <w:rFonts w:ascii="Times New Roman" w:eastAsiaTheme="minorEastAsia" w:hAnsi="Times New Roman" w:cs="Times New Roman"/>
          <w:bCs/>
          <w:i/>
          <w:color w:val="000000" w:themeColor="text1"/>
          <w:sz w:val="28"/>
          <w:szCs w:val="28"/>
          <w:u w:val="single"/>
          <w:lang w:eastAsia="ru-RU"/>
        </w:rPr>
        <w:t xml:space="preserve"> </w:t>
      </w:r>
      <w:r w:rsidR="00210112" w:rsidRPr="00386673">
        <w:rPr>
          <w:rFonts w:ascii="Times New Roman" w:eastAsiaTheme="minorEastAsia" w:hAnsi="Times New Roman" w:cs="Times New Roman"/>
          <w:b/>
          <w:bCs/>
          <w:color w:val="000000" w:themeColor="text1"/>
          <w:sz w:val="28"/>
          <w:szCs w:val="28"/>
          <w:lang w:eastAsia="ru-RU"/>
        </w:rPr>
        <w:t>в</w:t>
      </w:r>
      <w:r w:rsidR="00B02005" w:rsidRPr="00B02005">
        <w:rPr>
          <w:rFonts w:ascii="Times New Roman" w:eastAsia="Calibri" w:hAnsi="Times New Roman" w:cs="Times New Roman"/>
          <w:b/>
          <w:sz w:val="28"/>
          <w:szCs w:val="28"/>
        </w:rPr>
        <w:t xml:space="preserve"> городском поселении город Давлеканово муниципального района Давлекановский район Республики Башкортостан</w:t>
      </w: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386673"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386673" w:rsidRPr="00386673"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AE2BFD" w:rsidRPr="006A230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23572E">
        <w:rPr>
          <w:rFonts w:ascii="Times New Roman" w:eastAsia="Calibri" w:hAnsi="Times New Roman" w:cs="Times New Roman"/>
          <w:sz w:val="28"/>
          <w:szCs w:val="28"/>
        </w:rPr>
        <w:t>городском поселении</w:t>
      </w:r>
      <w:r w:rsidR="0023572E" w:rsidRPr="00285417">
        <w:rPr>
          <w:rFonts w:ascii="Times New Roman" w:eastAsia="Calibri" w:hAnsi="Times New Roman" w:cs="Times New Roman"/>
          <w:sz w:val="28"/>
          <w:szCs w:val="28"/>
        </w:rPr>
        <w:t xml:space="preserve"> город Давлеканово муниципального района Давлекановский район Республики Башкортостан</w:t>
      </w:r>
      <w:r w:rsidR="0023572E">
        <w:rPr>
          <w:rFonts w:ascii="Times New Roman" w:eastAsia="Calibri" w:hAnsi="Times New Roman" w:cs="Times New Roman"/>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0023572E">
        <w:rPr>
          <w:rFonts w:ascii="Times New Roman" w:hAnsi="Times New Roman" w:cs="Times New Roman"/>
          <w:color w:val="000000" w:themeColor="text1"/>
          <w:sz w:val="28"/>
          <w:szCs w:val="28"/>
        </w:rPr>
        <w:t xml:space="preserve">муниципальная услуга) разработан в целях повышения </w:t>
      </w:r>
      <w:r w:rsidRPr="006A2308">
        <w:rPr>
          <w:rFonts w:ascii="Times New Roman" w:hAnsi="Times New Roman" w:cs="Times New Roman"/>
          <w:color w:val="000000" w:themeColor="text1"/>
          <w:sz w:val="28"/>
          <w:szCs w:val="28"/>
        </w:rPr>
        <w:t xml:space="preserve">качества 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 xml:space="preserve">в </w:t>
      </w:r>
      <w:r w:rsidR="0023572E">
        <w:rPr>
          <w:rFonts w:ascii="Times New Roman" w:eastAsia="Calibri" w:hAnsi="Times New Roman" w:cs="Times New Roman"/>
          <w:sz w:val="28"/>
          <w:szCs w:val="28"/>
        </w:rPr>
        <w:t>городском поселении</w:t>
      </w:r>
      <w:r w:rsidR="0023572E" w:rsidRPr="00285417">
        <w:rPr>
          <w:rFonts w:ascii="Times New Roman" w:eastAsia="Calibri" w:hAnsi="Times New Roman" w:cs="Times New Roman"/>
          <w:sz w:val="28"/>
          <w:szCs w:val="28"/>
        </w:rPr>
        <w:t xml:space="preserve"> город Давлеканово муниципального района Давлекановский район Республики Башкортостан</w:t>
      </w:r>
      <w:r w:rsidR="0023572E">
        <w:rPr>
          <w:rFonts w:ascii="Times New Roman" w:eastAsia="Calibri" w:hAnsi="Times New Roman" w:cs="Times New Roman"/>
          <w:sz w:val="28"/>
          <w:szCs w:val="28"/>
        </w:rPr>
        <w:t>.</w:t>
      </w:r>
      <w:r w:rsidR="0023572E">
        <w:rPr>
          <w:rFonts w:ascii="Times New Roman" w:hAnsi="Times New Roman" w:cs="Times New Roman"/>
          <w:bCs/>
          <w:color w:val="000000" w:themeColor="text1"/>
          <w:sz w:val="28"/>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П/0321 </w:t>
      </w:r>
      <w:r w:rsidR="00CF56AE" w:rsidRPr="006A2308">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6A2308">
        <w:rPr>
          <w:rFonts w:ascii="Times New Roman" w:hAnsi="Times New Roman" w:cs="Times New Roman"/>
          <w:color w:val="000000" w:themeColor="text1"/>
          <w:sz w:val="28"/>
          <w:szCs w:val="28"/>
        </w:rPr>
        <w:t>.</w:t>
      </w:r>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 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1"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права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themeColor="text1"/>
          <w:sz w:val="28"/>
          <w:szCs w:val="28"/>
        </w:rPr>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4"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lastRenderedPageBreak/>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7"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2"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00CE60EA" w:rsidRPr="00CE60EA">
        <w:rPr>
          <w:rFonts w:ascii="Times New Roman" w:eastAsia="BatangChe" w:hAnsi="Times New Roman" w:cs="Times New Roman"/>
          <w:sz w:val="28"/>
          <w:szCs w:val="28"/>
        </w:rPr>
        <w:t>) земельного участка, необходимого для проведения работ, связанных с пользованием недрами, недропользователю;</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CE60EA">
        <w:rPr>
          <w:rFonts w:ascii="Times New Roman" w:eastAsia="BatangChe" w:hAnsi="Times New Roman" w:cs="Times New Roman"/>
          <w:sz w:val="28"/>
          <w:szCs w:val="28"/>
        </w:rPr>
        <w:lastRenderedPageBreak/>
        <w:t xml:space="preserve">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сфере развития инфраструктуры особой экономической зоны. </w:t>
      </w:r>
      <w:r w:rsidR="00E32210" w:rsidRPr="00E32210">
        <w:rPr>
          <w:rFonts w:ascii="Times New Roman" w:eastAsia="BatangChe" w:hAnsi="Times New Roman" w:cs="Times New Roman"/>
          <w:sz w:val="28"/>
          <w:szCs w:val="28"/>
        </w:rPr>
        <w:t xml:space="preserve">Примерная </w:t>
      </w:r>
      <w:hyperlink r:id="rId25"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6"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8"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29"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0"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r>
      <w:r w:rsidR="00FF2302" w:rsidRPr="00FF2302">
        <w:rPr>
          <w:rFonts w:ascii="Times New Roman" w:eastAsia="BatangChe" w:hAnsi="Times New Roman" w:cs="Times New Roman"/>
          <w:color w:val="000000"/>
          <w:sz w:val="28"/>
          <w:szCs w:val="28"/>
        </w:rPr>
        <w:lastRenderedPageBreak/>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1"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2"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 xml:space="preserve">в соответствии с </w:t>
      </w:r>
      <w:hyperlink r:id="rId34"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5"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6A2308" w:rsidRDefault="00F52CF9" w:rsidP="0023572E">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Администрации муниципального образования (далее – Уполномоченный орган)</w:t>
      </w:r>
      <w:r w:rsidR="00C10813" w:rsidRPr="006A2308">
        <w:rPr>
          <w:rFonts w:ascii="Times New Roman" w:hAnsi="Times New Roman" w:cs="Times New Roman"/>
          <w:bCs/>
          <w:color w:val="000000" w:themeColor="text1"/>
          <w:sz w:val="28"/>
          <w:szCs w:val="28"/>
        </w:rPr>
        <w:t xml:space="preserve"> по</w:t>
      </w:r>
      <w:r w:rsidR="0023572E">
        <w:rPr>
          <w:rFonts w:ascii="Times New Roman" w:hAnsi="Times New Roman" w:cs="Times New Roman"/>
          <w:bCs/>
          <w:color w:val="000000" w:themeColor="text1"/>
          <w:sz w:val="28"/>
          <w:szCs w:val="28"/>
        </w:rPr>
        <w:t xml:space="preserve"> </w:t>
      </w:r>
      <w:r w:rsidR="0023572E">
        <w:rPr>
          <w:rFonts w:ascii="Times New Roman" w:eastAsia="Calibri" w:hAnsi="Times New Roman" w:cs="Times New Roman"/>
          <w:sz w:val="28"/>
          <w:szCs w:val="28"/>
        </w:rPr>
        <w:t>городскому поселению</w:t>
      </w:r>
      <w:r w:rsidR="0023572E" w:rsidRPr="00285417">
        <w:rPr>
          <w:rFonts w:ascii="Times New Roman" w:eastAsia="Calibri" w:hAnsi="Times New Roman" w:cs="Times New Roman"/>
          <w:sz w:val="28"/>
          <w:szCs w:val="28"/>
        </w:rPr>
        <w:t xml:space="preserve"> город Давлеканово муниципального района Давлекановский район Республики Башкортостан</w:t>
      </w:r>
      <w:r w:rsidR="0023572E">
        <w:rPr>
          <w:rFonts w:ascii="Times New Roman" w:eastAsia="Calibri" w:hAnsi="Times New Roman" w:cs="Times New Roman"/>
          <w:sz w:val="28"/>
          <w:szCs w:val="28"/>
        </w:rPr>
        <w:t>.</w:t>
      </w:r>
    </w:p>
    <w:p w:rsidR="00C10813" w:rsidRPr="006A2308" w:rsidRDefault="00C10813" w:rsidP="00C10813">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6"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официальных сайтах </w:t>
      </w:r>
      <w:r w:rsidR="00590DE8">
        <w:rPr>
          <w:rFonts w:ascii="Times New Roman" w:hAnsi="Times New Roman" w:cs="Times New Roman"/>
          <w:bCs/>
          <w:color w:val="000000" w:themeColor="text1"/>
          <w:sz w:val="28"/>
          <w:szCs w:val="28"/>
        </w:rPr>
        <w:t xml:space="preserve">Уполномоченного органа  </w:t>
      </w:r>
      <w:r w:rsidR="00E60AB8" w:rsidRPr="00E60AB8">
        <w:rPr>
          <w:rFonts w:ascii="Times New Roman" w:eastAsia="Calibri" w:hAnsi="Times New Roman" w:cs="Times New Roman"/>
          <w:sz w:val="28"/>
          <w:szCs w:val="28"/>
          <w:shd w:val="clear" w:color="auto" w:fill="FFFFFF"/>
        </w:rPr>
        <w:t>http://sovet-davlekanovo.ru</w:t>
      </w:r>
      <w:r w:rsidRPr="006A2308">
        <w:rPr>
          <w:rFonts w:ascii="Times New Roman" w:hAnsi="Times New Roman" w:cs="Times New Roman"/>
          <w:bCs/>
          <w:color w:val="000000" w:themeColor="text1"/>
          <w:sz w:val="28"/>
          <w:szCs w:val="28"/>
        </w:rPr>
        <w:t>;</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структурых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 xml:space="preserve">должен быть переадресован (переведен) на другое </w:t>
      </w:r>
      <w:r w:rsidRPr="006A2308">
        <w:rPr>
          <w:rFonts w:ascii="Times New Roman" w:hAnsi="Times New Roman" w:cs="Times New Roman"/>
          <w:color w:val="000000" w:themeColor="text1"/>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7"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lastRenderedPageBreak/>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w:t>
      </w:r>
      <w:r w:rsidRPr="00D8221A">
        <w:rPr>
          <w:rFonts w:ascii="Times New Roman" w:eastAsia="Calibri" w:hAnsi="Times New Roman" w:cs="Times New Roman"/>
          <w:sz w:val="28"/>
          <w:szCs w:val="28"/>
        </w:rPr>
        <w:lastRenderedPageBreak/>
        <w:t xml:space="preserve">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муниципальной </w:t>
      </w:r>
      <w:r w:rsidRPr="00D8221A">
        <w:rPr>
          <w:rFonts w:ascii="Times New Roman" w:eastAsia="Calibri" w:hAnsi="Times New Roman" w:cs="Times New Roman"/>
          <w:sz w:val="28"/>
          <w:szCs w:val="28"/>
        </w:rPr>
        <w:t xml:space="preserve"> услуги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r w:rsidR="00E60AB8" w:rsidRPr="00E60AB8">
        <w:rPr>
          <w:rFonts w:ascii="Times New Roman" w:eastAsia="Calibri" w:hAnsi="Times New Roman" w:cs="Times New Roman"/>
          <w:sz w:val="28"/>
          <w:szCs w:val="28"/>
          <w:shd w:val="clear" w:color="auto" w:fill="FFFFFF"/>
        </w:rPr>
        <w:t>http://sovet-davlekanovo.ru</w:t>
      </w:r>
      <w:r w:rsidR="00E60AB8">
        <w:rPr>
          <w:rFonts w:ascii="Times New Roman" w:eastAsia="Calibri" w:hAnsi="Times New Roman" w:cs="Times New Roman"/>
          <w:sz w:val="28"/>
          <w:szCs w:val="28"/>
          <w:shd w:val="clear" w:color="auto" w:fill="FFFFFF"/>
        </w:rPr>
        <w:t>;</w:t>
      </w:r>
    </w:p>
    <w:p w:rsidR="009068CB"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38"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следующая </w:t>
      </w:r>
      <w:r w:rsidRPr="00E230A8">
        <w:rPr>
          <w:rFonts w:ascii="Times New Roman" w:hAnsi="Times New Roman" w:cs="Times New Roman"/>
          <w:color w:val="000000" w:themeColor="text1"/>
          <w:sz w:val="28"/>
          <w:szCs w:val="28"/>
        </w:rPr>
        <w:t xml:space="preserve"> информация:</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4956F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2.2. Муниципальная услуга предоставляется </w:t>
      </w:r>
      <w:r w:rsidR="0023572E">
        <w:rPr>
          <w:rFonts w:ascii="Times New Roman" w:hAnsi="Times New Roman" w:cs="Times New Roman"/>
          <w:color w:val="000000" w:themeColor="text1"/>
          <w:sz w:val="28"/>
          <w:szCs w:val="28"/>
        </w:rPr>
        <w:t xml:space="preserve"> Администрацией </w:t>
      </w:r>
      <w:r w:rsidR="0023572E" w:rsidRPr="00285417">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0023572E">
        <w:rPr>
          <w:rFonts w:ascii="Times New Roman" w:eastAsia="Calibri" w:hAnsi="Times New Roman" w:cs="Times New Roman"/>
          <w:sz w:val="28"/>
          <w:szCs w:val="28"/>
        </w:rPr>
        <w:t>.</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lastRenderedPageBreak/>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с:</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w:t>
      </w:r>
      <w:r w:rsidRPr="0086273A">
        <w:rPr>
          <w:rFonts w:ascii="Times New Roman" w:hAnsi="Times New Roman" w:cs="Times New Roman"/>
          <w:color w:val="000000" w:themeColor="text1"/>
          <w:sz w:val="28"/>
          <w:szCs w:val="28"/>
        </w:rPr>
        <w:lastRenderedPageBreak/>
        <w:t>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lastRenderedPageBreak/>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lastRenderedPageBreak/>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идентификации и аутентификации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0"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1"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2"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3"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4"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5"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6"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7"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8"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49"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0"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1"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w:t>
      </w:r>
      <w:r w:rsidRPr="008B5DC8">
        <w:rPr>
          <w:rFonts w:ascii="Times New Roman" w:eastAsia="Times New Roman" w:hAnsi="Times New Roman" w:cs="Times New Roman"/>
          <w:sz w:val="28"/>
          <w:szCs w:val="28"/>
          <w:lang w:eastAsia="ru-RU"/>
        </w:rPr>
        <w:lastRenderedPageBreak/>
        <w:t>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2"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3"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4"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5"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6"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57"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8"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59"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0"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2"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3"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охотхозяйственное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4"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5"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w:t>
      </w:r>
      <w:r w:rsidRPr="004D4198">
        <w:rPr>
          <w:rFonts w:ascii="Times New Roman" w:eastAsia="Times New Roman" w:hAnsi="Times New Roman" w:cs="Times New Roman"/>
          <w:sz w:val="28"/>
          <w:szCs w:val="28"/>
          <w:lang w:eastAsia="ru-RU"/>
        </w:rPr>
        <w:lastRenderedPageBreak/>
        <w:t>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6"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7"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68"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69"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w:t>
      </w:r>
      <w:r w:rsidRPr="004D4198">
        <w:rPr>
          <w:rFonts w:ascii="Times New Roman" w:eastAsia="Times New Roman" w:hAnsi="Times New Roman" w:cs="Times New Roman"/>
          <w:sz w:val="28"/>
          <w:szCs w:val="28"/>
          <w:lang w:eastAsia="ru-RU"/>
        </w:rPr>
        <w:lastRenderedPageBreak/>
        <w:t>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2"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3"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4"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5"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r w:rsidR="00AA5EC4">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6"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7"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78"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9"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0"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1"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2"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3"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4"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w:t>
      </w:r>
      <w:r w:rsidRPr="004D4198">
        <w:rPr>
          <w:rFonts w:ascii="Times New Roman" w:eastAsia="Times New Roman" w:hAnsi="Times New Roman" w:cs="Times New Roman"/>
          <w:sz w:val="28"/>
          <w:szCs w:val="28"/>
          <w:lang w:eastAsia="ru-RU"/>
        </w:rPr>
        <w:lastRenderedPageBreak/>
        <w:t>производства, сохранения и развития традиционного образа жизни и хозяйствования казачьих обществ (</w:t>
      </w:r>
      <w:hyperlink r:id="rId85"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6"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7"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8"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89"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0"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1"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2"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3"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4"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5"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6"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7"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8"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9"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0"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1"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00AE51EF" w:rsidRPr="00AE51EF">
        <w:rPr>
          <w:rFonts w:ascii="Times New Roman" w:hAnsi="Times New Roman" w:cs="Times New Roman"/>
          <w:color w:val="000000" w:themeColor="text1"/>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2"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3"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1D4C9A" w:rsidRPr="001D4C9A">
        <w:rPr>
          <w:color w:val="000000" w:themeColor="text1"/>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
    <w:p w:rsidR="005074A2" w:rsidRPr="006A2308" w:rsidRDefault="005074A2" w:rsidP="005074A2">
      <w:pPr>
        <w:pStyle w:val="ConsPlusNormal"/>
        <w:ind w:left="142" w:firstLine="567"/>
        <w:jc w:val="both"/>
        <w:rPr>
          <w:color w:val="000000" w:themeColor="text1"/>
        </w:rPr>
      </w:pPr>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Default="001D4C9A" w:rsidP="002E643D">
      <w:pPr>
        <w:pStyle w:val="ConsPlusNormal"/>
        <w:ind w:left="142" w:firstLine="567"/>
        <w:jc w:val="both"/>
        <w:rPr>
          <w:color w:val="000000" w:themeColor="text1"/>
        </w:rPr>
      </w:pPr>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6"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lastRenderedPageBreak/>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r>
        <w:rPr>
          <w:color w:val="000000" w:themeColor="text1"/>
        </w:rPr>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Default="002E643D" w:rsidP="002575E1">
      <w:pPr>
        <w:pStyle w:val="ConsPlusNormal"/>
        <w:ind w:left="142" w:firstLine="567"/>
        <w:jc w:val="both"/>
        <w:rPr>
          <w:color w:val="000000" w:themeColor="text1"/>
        </w:rPr>
      </w:pPr>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773BDA" w:rsidRPr="006A2308" w:rsidRDefault="00773BDA" w:rsidP="002575E1">
      <w:pPr>
        <w:pStyle w:val="ConsPlusNormal"/>
        <w:ind w:left="142" w:firstLine="567"/>
        <w:jc w:val="both"/>
        <w:rPr>
          <w:color w:val="000000" w:themeColor="text1"/>
        </w:rPr>
      </w:pPr>
    </w:p>
    <w:p w:rsidR="002E643D" w:rsidRDefault="00FD44CE" w:rsidP="002E643D">
      <w:pPr>
        <w:pStyle w:val="ConsPlusNormal"/>
        <w:ind w:left="142" w:firstLine="567"/>
        <w:jc w:val="both"/>
        <w:rPr>
          <w:color w:val="000000" w:themeColor="text1"/>
        </w:rPr>
      </w:pPr>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09"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0"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 об </w:t>
      </w:r>
      <w:r w:rsidRPr="00393795">
        <w:rPr>
          <w:color w:val="000000" w:themeColor="text1"/>
        </w:rPr>
        <w:lastRenderedPageBreak/>
        <w:t xml:space="preserve">отказе в проведении этого аукциона по основаниям, предусмотренным </w:t>
      </w:r>
      <w:hyperlink r:id="rId111"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 xml:space="preserve">в отношении земельного участка, указанного в заявлении о его предоставлении, опубликовано и размещено в соответствии с </w:t>
      </w:r>
      <w:hyperlink r:id="rId112"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2</w:t>
      </w:r>
      <w:r w:rsidRPr="006A2308">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113"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4"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5"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уведомления об отказе в приеме</w:t>
      </w:r>
      <w:r w:rsidR="00D45954">
        <w:rPr>
          <w:rFonts w:ascii="Times New Roman" w:hAnsi="Times New Roman" w:cs="Times New Roman"/>
          <w:color w:val="000000" w:themeColor="text1"/>
          <w:sz w:val="28"/>
          <w:szCs w:val="28"/>
        </w:rPr>
        <w:t xml:space="preserve"> д</w:t>
      </w:r>
      <w:r w:rsidR="00B94CA1">
        <w:rPr>
          <w:rFonts w:ascii="Times New Roman" w:hAnsi="Times New Roman" w:cs="Times New Roman"/>
          <w:color w:val="000000" w:themeColor="text1"/>
          <w:sz w:val="28"/>
          <w:szCs w:val="28"/>
        </w:rPr>
        <w:t>окументов</w:t>
      </w:r>
      <w:r>
        <w:rPr>
          <w:rFonts w:ascii="Times New Roman" w:hAnsi="Times New Roman" w:cs="Times New Roman"/>
          <w:color w:val="000000" w:themeColor="text1"/>
          <w:sz w:val="28"/>
          <w:szCs w:val="28"/>
        </w:rPr>
        <w:t>, необходимых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6A2308">
        <w:rPr>
          <w:rFonts w:ascii="Times New Roman" w:hAnsi="Times New Roman" w:cs="Times New Roman"/>
          <w:b/>
          <w:color w:val="000000" w:themeColor="text1"/>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ия беспрепятственного  доступа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w:t>
      </w:r>
      <w:r w:rsidRPr="006A2308">
        <w:rPr>
          <w:rFonts w:ascii="Times New Roman" w:hAnsi="Times New Roman" w:cs="Times New Roman"/>
          <w:color w:val="000000" w:themeColor="text1"/>
          <w:sz w:val="28"/>
          <w:szCs w:val="28"/>
        </w:rPr>
        <w:lastRenderedPageBreak/>
        <w:t xml:space="preserve">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допуск сурдопереводчика и тифлосурдопереводчика;</w:t>
      </w:r>
    </w:p>
    <w:p w:rsidR="005C6A8E" w:rsidRDefault="005C6A8E" w:rsidP="005C6A8E">
      <w:pPr>
        <w:spacing w:after="0" w:line="240" w:lineRule="auto"/>
        <w:ind w:firstLine="709"/>
        <w:jc w:val="both"/>
        <w:rPr>
          <w:rFonts w:ascii="Times New Roman" w:hAnsi="Times New Roman"/>
          <w:sz w:val="28"/>
          <w:szCs w:val="28"/>
        </w:rPr>
      </w:pPr>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ой услуги непосредственно в Уполномоченный 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doc, docx, txt, xls, xlsx, rtf.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 xml:space="preserve">Обращение юридического лица за получением муниципальной услуги в электронной форме посредством РПГУ осуществляется путем </w:t>
      </w:r>
      <w:r w:rsidR="006F5260" w:rsidRPr="006F5260">
        <w:rPr>
          <w:rFonts w:ascii="Times New Roman" w:hAnsi="Times New Roman" w:cs="Times New Roman"/>
          <w:color w:val="000000" w:themeColor="text1"/>
          <w:sz w:val="28"/>
          <w:szCs w:val="28"/>
        </w:rPr>
        <w:lastRenderedPageBreak/>
        <w:t>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Заявителям обеспечивается выдача результата муниципальной  услуги</w:t>
      </w:r>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w:t>
      </w:r>
      <w:r w:rsidRPr="00085365">
        <w:rPr>
          <w:rFonts w:ascii="Times New Roman" w:eastAsia="Calibri" w:hAnsi="Times New Roman" w:cs="Times New Roman"/>
          <w:color w:val="000000" w:themeColor="text1"/>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(-ов), обосновывающ</w:t>
      </w:r>
      <w:r w:rsidR="00BA3EE8">
        <w:rPr>
          <w:rFonts w:ascii="Times New Roman" w:eastAsia="Calibri" w:hAnsi="Times New Roman" w:cs="Times New Roman"/>
          <w:sz w:val="28"/>
          <w:szCs w:val="28"/>
        </w:rPr>
        <w:t>его(-и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4B5914">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xml:space="preserve">.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w:t>
      </w:r>
      <w:r w:rsidR="004B5914" w:rsidRPr="004B5914">
        <w:rPr>
          <w:rFonts w:ascii="Times New Roman" w:eastAsia="Calibri" w:hAnsi="Times New Roman" w:cs="Times New Roman"/>
          <w:sz w:val="28"/>
          <w:szCs w:val="28"/>
        </w:rPr>
        <w:lastRenderedPageBreak/>
        <w:t>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осуществления текущего контроля за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устанавливающих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и периодичность осуществления плановых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в том числе порядок и формы контроля за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приказа </w:t>
      </w:r>
      <w:r w:rsidR="005016C7">
        <w:rPr>
          <w:rFonts w:ascii="Times New Roman" w:hAnsi="Times New Roman" w:cs="Times New Roman"/>
          <w:color w:val="000000" w:themeColor="text1"/>
          <w:sz w:val="28"/>
          <w:szCs w:val="28"/>
        </w:rPr>
        <w:t xml:space="preserve"> 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Требования к порядку и формам контроля за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lastRenderedPageBreak/>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color w:val="000000" w:themeColor="text1"/>
          <w:sz w:val="28"/>
          <w:szCs w:val="28"/>
        </w:rPr>
        <w:t>В  __________________ определяются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6"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A774FE" w:rsidRDefault="00477C1F"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7"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Default="00477C1F"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8"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Прием запросов заявителей о предоставлении муниципальной</w:t>
      </w: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При обращении за предоставлением двух и более муниципальных услуг заявителю предлагается получить мультиталон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6A2308">
        <w:rPr>
          <w:rFonts w:ascii="Times New Roman" w:hAnsi="Times New Roman" w:cs="Times New Roman"/>
          <w:bCs/>
          <w:color w:val="000000" w:themeColor="text1"/>
          <w:sz w:val="28"/>
          <w:szCs w:val="28"/>
        </w:rPr>
        <w:lastRenderedPageBreak/>
        <w:t>«</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контакт-центра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w:t>
      </w:r>
      <w:r w:rsidRPr="006A2308">
        <w:rPr>
          <w:rFonts w:ascii="Times New Roman" w:hAnsi="Times New Roman" w:cs="Times New Roman"/>
          <w:bCs/>
          <w:color w:val="000000" w:themeColor="text1"/>
          <w:sz w:val="28"/>
          <w:szCs w:val="28"/>
        </w:rPr>
        <w:lastRenderedPageBreak/>
        <w:t xml:space="preserve">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направляются в 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23572E" w:rsidRDefault="0023572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23572E" w:rsidRDefault="0023572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w:t>
      </w:r>
      <w:r w:rsidR="00450231" w:rsidRPr="00450231">
        <w:rPr>
          <w:rFonts w:ascii="Times New Roman" w:eastAsia="Times New Roman" w:hAnsi="Times New Roman" w:cs="Times New Roman"/>
          <w:i/>
          <w:color w:val="000000" w:themeColor="text1"/>
          <w:sz w:val="24"/>
          <w:szCs w:val="24"/>
          <w:lang w:eastAsia="ru-RU"/>
        </w:rPr>
        <w:lastRenderedPageBreak/>
        <w:t>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B171B2">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19"/>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C1F" w:rsidRDefault="00477C1F">
      <w:pPr>
        <w:spacing w:after="0" w:line="240" w:lineRule="auto"/>
      </w:pPr>
      <w:r>
        <w:separator/>
      </w:r>
    </w:p>
  </w:endnote>
  <w:endnote w:type="continuationSeparator" w:id="0">
    <w:p w:rsidR="00477C1F" w:rsidRDefault="0047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C1F" w:rsidRDefault="00477C1F">
      <w:pPr>
        <w:spacing w:after="0" w:line="240" w:lineRule="auto"/>
      </w:pPr>
      <w:r>
        <w:separator/>
      </w:r>
    </w:p>
  </w:footnote>
  <w:footnote w:type="continuationSeparator" w:id="0">
    <w:p w:rsidR="00477C1F" w:rsidRDefault="0047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DE4E9D" w:rsidRPr="009E4FC1" w:rsidRDefault="00DE4E9D">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A9480B">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DE4E9D" w:rsidRDefault="00DE4E9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53E2"/>
    <w:rsid w:val="000F7067"/>
    <w:rsid w:val="001003C6"/>
    <w:rsid w:val="00100613"/>
    <w:rsid w:val="0010095A"/>
    <w:rsid w:val="00101E66"/>
    <w:rsid w:val="00102FFF"/>
    <w:rsid w:val="001050B6"/>
    <w:rsid w:val="00105C4F"/>
    <w:rsid w:val="001064B7"/>
    <w:rsid w:val="00110BA0"/>
    <w:rsid w:val="00112E0F"/>
    <w:rsid w:val="00113662"/>
    <w:rsid w:val="00113949"/>
    <w:rsid w:val="00113E5C"/>
    <w:rsid w:val="0011437E"/>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572E"/>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0D6"/>
    <w:rsid w:val="0028177B"/>
    <w:rsid w:val="0028396B"/>
    <w:rsid w:val="00284286"/>
    <w:rsid w:val="00285292"/>
    <w:rsid w:val="002853E4"/>
    <w:rsid w:val="00285417"/>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4BE4"/>
    <w:rsid w:val="0032500F"/>
    <w:rsid w:val="00327079"/>
    <w:rsid w:val="00330A2E"/>
    <w:rsid w:val="0033157B"/>
    <w:rsid w:val="0033187B"/>
    <w:rsid w:val="00331B5F"/>
    <w:rsid w:val="003364D4"/>
    <w:rsid w:val="00336EC7"/>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77C1F"/>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494A"/>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1EF1"/>
    <w:rsid w:val="008F225F"/>
    <w:rsid w:val="008F35B9"/>
    <w:rsid w:val="008F35DF"/>
    <w:rsid w:val="00900398"/>
    <w:rsid w:val="0090047D"/>
    <w:rsid w:val="00901272"/>
    <w:rsid w:val="009058AA"/>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0B"/>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005"/>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1B07"/>
    <w:rsid w:val="00C93C2C"/>
    <w:rsid w:val="00C940A2"/>
    <w:rsid w:val="00C953D3"/>
    <w:rsid w:val="00C955A5"/>
    <w:rsid w:val="00C95841"/>
    <w:rsid w:val="00C9630C"/>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226F"/>
    <w:rsid w:val="00D42F16"/>
    <w:rsid w:val="00D43DBE"/>
    <w:rsid w:val="00D45954"/>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4E9D"/>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0B08"/>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1B9"/>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0AB8"/>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32CF"/>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552"/>
  <w15:docId w15:val="{EBC7DF41-AD57-4EAE-8FED-E0C341EF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hyperlink" Target="consultantplus://offline/ref=A397FE100A04CF436DCCCECBCB31C68B42BF210599BFB806F655A1EE54601F0A8CDCC862B6B13B1233FA6C374EFDx9G"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9C511E3B9F9C528DD759357D579F237ACE8B514A0284E0624E83DB80DC311E2C13BB630F813BB06969AC76E5BBDB889F626A48268635yA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60977F1E6A769B4595B74EA3011F889A66CE4CE46388B427B75E86017266A5EE1D423BA2B855FCAE59E8EB067E28DC5B2F03419CEE53E5p8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ADF4F353161FBEC8AA74C6ADB27146226FA0F9349E8282E99E244C34CE525CF70CA8E20B1A46CE03E5FD0B4F9D1C1E5AD7E57FA7FCE1B3B6B2I3L"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466357E7729B0DB9E43654C5E483CBEFE9F44B8CC1326BA710056F8E891B0F4DCE488F1HDn8K" TargetMode="External"/><Relationship Id="rId113" Type="http://schemas.openxmlformats.org/officeDocument/2006/relationships/hyperlink" Target="consultantplus://offline/ref=3DF3CF6335B211117640354D4301A051646E4C2EEDDD2CEC49CBFC3E65M5y8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http://www.gosuslugi.bashkortostan.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BBF3607DCE0A85E8C71E961E827B1F8F599123001A6F4FF3DDA3830012E83089F827B6D9B8BD1C0461D685B40745CF301CE23586CECDw6H" TargetMode="External"/><Relationship Id="rId108" Type="http://schemas.openxmlformats.org/officeDocument/2006/relationships/hyperlink" Target="consultantplus://offline/ref=4920EF180AC67F10EBE0D421B1EC8AFB5C01E91BF95953DD2C11DF2094E72A5B2A535AB6B0DE46680578E57ABF707832EF9E4C85CCMFuCK" TargetMode="External"/><Relationship Id="rId1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22B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564377C7729B0DB9E43654C5E483CBEFE9C43B8C11326BA710056F8E891B0F4DCE488F1HDn8K" TargetMode="External"/><Relationship Id="rId114" Type="http://schemas.openxmlformats.org/officeDocument/2006/relationships/hyperlink" Target="consultantplus://offline/ref=2197A86597E7E7321BE707D718FEE2BE503DECF7AC89A1BECA891992E060A219634627987C7D516EJB39F" TargetMode="External"/><Relationship Id="rId119" Type="http://schemas.openxmlformats.org/officeDocument/2006/relationships/header" Target="header1.xm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8F00C43538CDF9C3A1291A07D583D19CDx7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DB15B1BFD9D014776EFB1CA28A937D8014116A940B32F64DE590DF85BC28CE8A7150A083CE97ACCDFEC366FB3696D935B67BBD4424UElEK"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AF00C43538CDF9C3A1291A07D583D19CDx7K" TargetMode="External"/><Relationship Id="rId115" Type="http://schemas.openxmlformats.org/officeDocument/2006/relationships/hyperlink" Target="consultantplus://offline/ref=2197A86597E7E7321BE707D718FEE2BE503DECF7AC89A1BECA891992E060A219634627987C7D5369JB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A570-A3E2-4537-955E-91CA391B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27617</Words>
  <Characters>157423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21</cp:revision>
  <cp:lastPrinted>2022-05-12T09:47:00Z</cp:lastPrinted>
  <dcterms:created xsi:type="dcterms:W3CDTF">2022-04-14T07:01:00Z</dcterms:created>
  <dcterms:modified xsi:type="dcterms:W3CDTF">2022-05-25T04:59:00Z</dcterms:modified>
</cp:coreProperties>
</file>