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Look w:val="01E0" w:firstRow="1" w:lastRow="1" w:firstColumn="1" w:lastColumn="1" w:noHBand="0" w:noVBand="0"/>
      </w:tblPr>
      <w:tblGrid>
        <w:gridCol w:w="4219"/>
        <w:gridCol w:w="2336"/>
        <w:gridCol w:w="4043"/>
      </w:tblGrid>
      <w:tr w:rsidR="00B01D3F" w:rsidTr="00A72AC9">
        <w:trPr>
          <w:trHeight w:val="1524"/>
        </w:trPr>
        <w:tc>
          <w:tcPr>
            <w:tcW w:w="4219" w:type="dxa"/>
          </w:tcPr>
          <w:p w:rsidR="00B01D3F" w:rsidRPr="00FC0AA3" w:rsidRDefault="00B01D3F" w:rsidP="00A72AC9">
            <w:pPr>
              <w:pStyle w:val="a3"/>
              <w:ind w:left="34" w:right="-72"/>
              <w:jc w:val="both"/>
              <w:rPr>
                <w:rFonts w:ascii="Arial" w:hAnsi="Arial" w:cs="Arial"/>
              </w:rPr>
            </w:pPr>
            <w:proofErr w:type="spellStart"/>
            <w:r w:rsidRPr="00FC0AA3">
              <w:rPr>
                <w:rFonts w:ascii="Arial" w:hAnsi="Arial" w:cs="Arial"/>
              </w:rPr>
              <w:t>Башҡортостан</w:t>
            </w:r>
            <w:proofErr w:type="spellEnd"/>
            <w:r w:rsidRPr="00FC0AA3">
              <w:rPr>
                <w:rFonts w:ascii="Arial" w:hAnsi="Arial" w:cs="Arial"/>
              </w:rPr>
              <w:t xml:space="preserve"> </w:t>
            </w:r>
            <w:proofErr w:type="spellStart"/>
            <w:r w:rsidRPr="00FC0AA3">
              <w:rPr>
                <w:rFonts w:ascii="Arial" w:hAnsi="Arial" w:cs="Arial"/>
              </w:rPr>
              <w:t>Республикаһы</w:t>
            </w:r>
            <w:proofErr w:type="spellEnd"/>
          </w:p>
          <w:p w:rsidR="00B01D3F" w:rsidRPr="00FC0AA3" w:rsidRDefault="00B01D3F" w:rsidP="00A72AC9">
            <w:pPr>
              <w:pStyle w:val="a3"/>
              <w:ind w:left="34" w:right="-72"/>
              <w:jc w:val="both"/>
              <w:rPr>
                <w:rFonts w:ascii="Arial" w:hAnsi="Arial" w:cs="Arial"/>
              </w:rPr>
            </w:pPr>
            <w:proofErr w:type="spellStart"/>
            <w:r w:rsidRPr="00FC0AA3">
              <w:rPr>
                <w:rFonts w:ascii="Arial" w:hAnsi="Arial" w:cs="Arial"/>
              </w:rPr>
              <w:t>Дәүләкән</w:t>
            </w:r>
            <w:proofErr w:type="spellEnd"/>
            <w:r w:rsidRPr="00FC0AA3">
              <w:rPr>
                <w:rFonts w:ascii="Arial" w:hAnsi="Arial" w:cs="Arial"/>
              </w:rPr>
              <w:t xml:space="preserve"> районы</w:t>
            </w:r>
          </w:p>
          <w:p w:rsidR="00B01D3F" w:rsidRPr="00FC0AA3" w:rsidRDefault="00B01D3F" w:rsidP="00A72AC9">
            <w:pPr>
              <w:pStyle w:val="a3"/>
              <w:ind w:left="34" w:right="-72"/>
              <w:jc w:val="both"/>
              <w:rPr>
                <w:rFonts w:ascii="Arial" w:hAnsi="Arial" w:cs="Arial"/>
              </w:rPr>
            </w:pPr>
            <w:proofErr w:type="spellStart"/>
            <w:r w:rsidRPr="00FC0AA3">
              <w:rPr>
                <w:rFonts w:ascii="Arial" w:hAnsi="Arial" w:cs="Arial"/>
              </w:rPr>
              <w:t>муниципаль</w:t>
            </w:r>
            <w:proofErr w:type="spellEnd"/>
            <w:r w:rsidRPr="00FC0AA3">
              <w:rPr>
                <w:rFonts w:ascii="Arial" w:hAnsi="Arial" w:cs="Arial"/>
              </w:rPr>
              <w:t xml:space="preserve"> </w:t>
            </w:r>
            <w:proofErr w:type="spellStart"/>
            <w:r w:rsidRPr="00FC0AA3">
              <w:rPr>
                <w:rFonts w:ascii="Arial" w:hAnsi="Arial" w:cs="Arial"/>
              </w:rPr>
              <w:t>районының</w:t>
            </w:r>
            <w:proofErr w:type="spellEnd"/>
          </w:p>
          <w:p w:rsidR="00B01D3F" w:rsidRPr="00FC0AA3" w:rsidRDefault="00B01D3F" w:rsidP="00A72AC9">
            <w:pPr>
              <w:pStyle w:val="a3"/>
              <w:ind w:left="34" w:right="-72"/>
              <w:jc w:val="both"/>
              <w:rPr>
                <w:rFonts w:ascii="Arial" w:hAnsi="Arial" w:cs="Arial"/>
              </w:rPr>
            </w:pPr>
            <w:proofErr w:type="spellStart"/>
            <w:r w:rsidRPr="00FC0AA3">
              <w:rPr>
                <w:rFonts w:ascii="Arial" w:hAnsi="Arial" w:cs="Arial"/>
              </w:rPr>
              <w:t>Раев</w:t>
            </w:r>
            <w:proofErr w:type="spellEnd"/>
            <w:r w:rsidRPr="00FC0AA3">
              <w:rPr>
                <w:rFonts w:ascii="Arial" w:hAnsi="Arial" w:cs="Arial"/>
              </w:rPr>
              <w:t xml:space="preserve"> </w:t>
            </w:r>
            <w:proofErr w:type="spellStart"/>
            <w:r w:rsidRPr="00FC0AA3">
              <w:rPr>
                <w:rFonts w:ascii="Arial" w:hAnsi="Arial" w:cs="Arial"/>
              </w:rPr>
              <w:t>ауыл</w:t>
            </w:r>
            <w:proofErr w:type="spellEnd"/>
            <w:r w:rsidRPr="00FC0AA3">
              <w:rPr>
                <w:rFonts w:ascii="Arial" w:hAnsi="Arial" w:cs="Arial"/>
              </w:rPr>
              <w:t xml:space="preserve"> Советы</w:t>
            </w:r>
          </w:p>
          <w:p w:rsidR="00B01D3F" w:rsidRPr="00FC0AA3" w:rsidRDefault="00B01D3F" w:rsidP="00A72AC9">
            <w:pPr>
              <w:pStyle w:val="a3"/>
              <w:ind w:left="34" w:right="-72"/>
              <w:jc w:val="both"/>
              <w:rPr>
                <w:rFonts w:ascii="Arial" w:hAnsi="Arial" w:cs="Arial"/>
                <w:lang w:val="be-BY"/>
              </w:rPr>
            </w:pPr>
            <w:proofErr w:type="spellStart"/>
            <w:r w:rsidRPr="00FC0AA3">
              <w:rPr>
                <w:rFonts w:ascii="Arial" w:hAnsi="Arial" w:cs="Arial"/>
              </w:rPr>
              <w:t>ауыл</w:t>
            </w:r>
            <w:proofErr w:type="spellEnd"/>
            <w:r w:rsidRPr="00FC0AA3">
              <w:rPr>
                <w:rFonts w:ascii="Arial" w:hAnsi="Arial" w:cs="Arial"/>
              </w:rPr>
              <w:t xml:space="preserve"> </w:t>
            </w:r>
            <w:proofErr w:type="spellStart"/>
            <w:r w:rsidRPr="00FC0AA3">
              <w:rPr>
                <w:rFonts w:ascii="Arial" w:hAnsi="Arial" w:cs="Arial"/>
              </w:rPr>
              <w:t>биләмәһе</w:t>
            </w:r>
            <w:proofErr w:type="spellEnd"/>
            <w:r w:rsidRPr="00FC0AA3">
              <w:rPr>
                <w:rFonts w:ascii="Arial" w:hAnsi="Arial" w:cs="Arial"/>
              </w:rPr>
              <w:t xml:space="preserve"> Советы</w:t>
            </w:r>
          </w:p>
          <w:p w:rsidR="00B01D3F" w:rsidRDefault="00B01D3F" w:rsidP="00A72AC9">
            <w:pPr>
              <w:pStyle w:val="a3"/>
              <w:ind w:right="-72"/>
              <w:rPr>
                <w:rFonts w:ascii="Arial" w:hAnsi="Arial" w:cs="Arial"/>
                <w:sz w:val="20"/>
                <w:szCs w:val="20"/>
                <w:lang w:val="be-BY"/>
              </w:rPr>
            </w:pPr>
          </w:p>
        </w:tc>
        <w:tc>
          <w:tcPr>
            <w:tcW w:w="2336" w:type="dxa"/>
            <w:hideMark/>
          </w:tcPr>
          <w:p w:rsidR="00B01D3F" w:rsidRDefault="00B01D3F" w:rsidP="00A72AC9">
            <w:pPr>
              <w:pStyle w:val="a3"/>
              <w:ind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5080</wp:posOffset>
                  </wp:positionV>
                  <wp:extent cx="724535" cy="899795"/>
                  <wp:effectExtent l="0" t="0" r="0" b="0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43" w:type="dxa"/>
          </w:tcPr>
          <w:p w:rsidR="00B01D3F" w:rsidRDefault="00B01D3F" w:rsidP="00A72AC9">
            <w:pPr>
              <w:pStyle w:val="a3"/>
              <w:ind w:left="34" w:right="-72"/>
              <w:jc w:val="both"/>
              <w:rPr>
                <w:rFonts w:ascii="Arial" w:hAnsi="Arial" w:cs="Arial"/>
              </w:rPr>
            </w:pPr>
            <w:r w:rsidRPr="00FC0AA3">
              <w:rPr>
                <w:rFonts w:ascii="Arial" w:hAnsi="Arial" w:cs="Arial"/>
              </w:rPr>
              <w:t xml:space="preserve">Совет сельского поселения </w:t>
            </w:r>
          </w:p>
          <w:p w:rsidR="00B01D3F" w:rsidRDefault="00B01D3F" w:rsidP="00A72AC9">
            <w:pPr>
              <w:pStyle w:val="a3"/>
              <w:ind w:left="34" w:right="-72"/>
              <w:jc w:val="both"/>
              <w:rPr>
                <w:rFonts w:ascii="Arial" w:hAnsi="Arial" w:cs="Arial"/>
              </w:rPr>
            </w:pPr>
            <w:r w:rsidRPr="00FC0AA3">
              <w:rPr>
                <w:rFonts w:ascii="Arial" w:hAnsi="Arial" w:cs="Arial"/>
              </w:rPr>
              <w:t xml:space="preserve">Раевский сельсовет </w:t>
            </w:r>
          </w:p>
          <w:p w:rsidR="00B01D3F" w:rsidRDefault="00B01D3F" w:rsidP="00A72AC9">
            <w:pPr>
              <w:pStyle w:val="a3"/>
              <w:ind w:left="34" w:right="-72"/>
              <w:jc w:val="both"/>
              <w:rPr>
                <w:rFonts w:ascii="Arial" w:hAnsi="Arial" w:cs="Arial"/>
              </w:rPr>
            </w:pPr>
            <w:r w:rsidRPr="00FC0AA3">
              <w:rPr>
                <w:rFonts w:ascii="Arial" w:hAnsi="Arial" w:cs="Arial"/>
              </w:rPr>
              <w:t xml:space="preserve">муниципального района </w:t>
            </w:r>
          </w:p>
          <w:p w:rsidR="00B01D3F" w:rsidRPr="00FC0AA3" w:rsidRDefault="00B01D3F" w:rsidP="00A72AC9">
            <w:pPr>
              <w:pStyle w:val="a3"/>
              <w:ind w:left="34" w:right="-72"/>
              <w:jc w:val="both"/>
              <w:rPr>
                <w:rFonts w:ascii="Arial" w:hAnsi="Arial" w:cs="Arial"/>
              </w:rPr>
            </w:pPr>
            <w:r w:rsidRPr="00FC0AA3">
              <w:rPr>
                <w:rFonts w:ascii="Arial" w:hAnsi="Arial" w:cs="Arial"/>
              </w:rPr>
              <w:t>Давлекановский район</w:t>
            </w:r>
          </w:p>
          <w:p w:rsidR="00B01D3F" w:rsidRDefault="00B01D3F" w:rsidP="00A72AC9">
            <w:pPr>
              <w:pStyle w:val="a3"/>
              <w:ind w:right="-72"/>
              <w:rPr>
                <w:rFonts w:ascii="Arial" w:hAnsi="Arial" w:cs="Arial"/>
                <w:sz w:val="20"/>
                <w:szCs w:val="20"/>
              </w:rPr>
            </w:pPr>
            <w:r w:rsidRPr="00FC0AA3">
              <w:rPr>
                <w:rFonts w:ascii="Arial" w:hAnsi="Arial" w:cs="Arial"/>
              </w:rPr>
              <w:t>Республики Башкортостан</w:t>
            </w:r>
          </w:p>
        </w:tc>
      </w:tr>
    </w:tbl>
    <w:p w:rsidR="00B01D3F" w:rsidRDefault="00B01D3F" w:rsidP="00B01D3F">
      <w:pPr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94614</wp:posOffset>
                </wp:positionV>
                <wp:extent cx="6496050" cy="0"/>
                <wp:effectExtent l="0" t="19050" r="1905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.2pt,7.45pt" to="507.3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B01D3F" w:rsidRPr="00B01D3F" w:rsidRDefault="00B01D3F" w:rsidP="00B01D3F">
      <w:pPr>
        <w:pStyle w:val="a3"/>
        <w:rPr>
          <w:rFonts w:ascii="Times New Roman" w:hAnsi="Times New Roman" w:cs="Times New Roman"/>
          <w:sz w:val="28"/>
          <w:szCs w:val="28"/>
        </w:rPr>
      </w:pPr>
      <w:r w:rsidRPr="00B01D3F">
        <w:rPr>
          <w:rFonts w:ascii="Times New Roman" w:hAnsi="Times New Roman" w:cs="Times New Roman"/>
          <w:sz w:val="28"/>
          <w:szCs w:val="28"/>
          <w:lang w:val="ba-RU"/>
        </w:rPr>
        <w:t>Ҡ</w:t>
      </w:r>
      <w:r w:rsidRPr="00B01D3F">
        <w:rPr>
          <w:rFonts w:ascii="Times New Roman" w:hAnsi="Times New Roman" w:cs="Times New Roman"/>
          <w:sz w:val="28"/>
          <w:szCs w:val="28"/>
        </w:rPr>
        <w:t>АРАР                                                  № 46                                РЕШЕНИЕ</w:t>
      </w:r>
    </w:p>
    <w:p w:rsidR="00B01D3F" w:rsidRPr="00B01D3F" w:rsidRDefault="00B01D3F" w:rsidP="00B01D3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01D3F">
        <w:rPr>
          <w:rFonts w:ascii="Times New Roman" w:hAnsi="Times New Roman" w:cs="Times New Roman"/>
          <w:color w:val="000000"/>
          <w:sz w:val="28"/>
          <w:szCs w:val="28"/>
        </w:rPr>
        <w:t>09 ноябрь 2021 й.                                                                         09 ноября 2021 г.</w:t>
      </w:r>
    </w:p>
    <w:p w:rsidR="000F1205" w:rsidRDefault="000F1205" w:rsidP="000F12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01D3F" w:rsidRPr="00DB7702" w:rsidRDefault="00B01D3F" w:rsidP="000F12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Совета</w:t>
      </w:r>
      <w:r w:rsidRPr="000F12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405C0">
        <w:rPr>
          <w:rFonts w:ascii="Times New Roman" w:hAnsi="Times New Roman" w:cs="Times New Roman"/>
          <w:sz w:val="28"/>
          <w:szCs w:val="28"/>
        </w:rPr>
        <w:t>Раевский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 «О внесении изменений и дополнений в Устав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405C0">
        <w:rPr>
          <w:rFonts w:ascii="Times New Roman" w:hAnsi="Times New Roman" w:cs="Times New Roman"/>
          <w:sz w:val="28"/>
          <w:szCs w:val="28"/>
        </w:rPr>
        <w:t>Раевский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Республики Башкортостан» </w:t>
      </w:r>
    </w:p>
    <w:p w:rsidR="000F1205" w:rsidRDefault="000F1205" w:rsidP="000F1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5C0" w:rsidRPr="006862D9" w:rsidRDefault="000405C0" w:rsidP="000F1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части 10 статьи 35, частями 3 и 4 статьи 44 Федерального закона от 06.10.2003 № 131-ФЗ «Об общих принципах организации местного самоуправления в Российской Федерации» Совет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405C0">
        <w:rPr>
          <w:rFonts w:ascii="Times New Roman" w:hAnsi="Times New Roman" w:cs="Times New Roman"/>
          <w:sz w:val="28"/>
          <w:szCs w:val="28"/>
        </w:rPr>
        <w:t>Раевский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 Республики Башкортостан</w:t>
      </w:r>
      <w:r w:rsidR="00B8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л:</w:t>
      </w:r>
    </w:p>
    <w:p w:rsidR="000F1205" w:rsidRPr="006862D9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проект решения Совета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405C0">
        <w:rPr>
          <w:rFonts w:ascii="Times New Roman" w:hAnsi="Times New Roman" w:cs="Times New Roman"/>
          <w:sz w:val="28"/>
          <w:szCs w:val="28"/>
        </w:rPr>
        <w:t xml:space="preserve">Раевский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кортостан «О внесении изменений 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дополнений в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405C0">
        <w:rPr>
          <w:rFonts w:ascii="Times New Roman" w:hAnsi="Times New Roman" w:cs="Times New Roman"/>
          <w:sz w:val="28"/>
          <w:szCs w:val="28"/>
        </w:rPr>
        <w:t>Раевский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Башкортостан» (прилагается).</w:t>
      </w:r>
    </w:p>
    <w:p w:rsidR="000F1205" w:rsidRPr="006862D9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Calibri" w:hAnsi="Times New Roman"/>
          <w:sz w:val="28"/>
          <w:szCs w:val="28"/>
        </w:rPr>
        <w:t xml:space="preserve">Обнародовать проект решения Совета сельского поселения </w:t>
      </w:r>
      <w:r w:rsidR="000405C0">
        <w:rPr>
          <w:rFonts w:ascii="Times New Roman" w:hAnsi="Times New Roman" w:cs="Times New Roman"/>
          <w:sz w:val="28"/>
          <w:szCs w:val="28"/>
        </w:rPr>
        <w:t>Раевский</w:t>
      </w:r>
      <w:r>
        <w:rPr>
          <w:rFonts w:ascii="Times New Roman" w:eastAsia="Calibri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«О внесении изменений и дополнений в Устав сельского поселения </w:t>
      </w:r>
      <w:r w:rsidR="000405C0">
        <w:rPr>
          <w:rFonts w:ascii="Times New Roman" w:hAnsi="Times New Roman" w:cs="Times New Roman"/>
          <w:sz w:val="28"/>
          <w:szCs w:val="28"/>
        </w:rPr>
        <w:t>Раевский</w:t>
      </w:r>
      <w:r>
        <w:rPr>
          <w:rFonts w:ascii="Times New Roman" w:eastAsia="Calibri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Башкортостан» в установленном порядке</w:t>
      </w:r>
      <w:bookmarkStart w:id="0" w:name="_GoBack"/>
      <w:bookmarkEnd w:id="0"/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205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="000405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05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05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05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05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05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Р.Х.Шайхутдинов</w:t>
      </w:r>
    </w:p>
    <w:p w:rsidR="000F1205" w:rsidRPr="006862D9" w:rsidRDefault="000F1205" w:rsidP="000F1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Pr="006862D9" w:rsidRDefault="000F1205" w:rsidP="000F1205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62D9">
        <w:rPr>
          <w:rFonts w:ascii="Times New Roman" w:hAnsi="Times New Roman" w:cs="Times New Roman"/>
          <w:sz w:val="28"/>
          <w:szCs w:val="28"/>
          <w:lang w:val="ba-RU"/>
        </w:rPr>
        <w:lastRenderedPageBreak/>
        <w:t xml:space="preserve">Проект </w:t>
      </w:r>
    </w:p>
    <w:p w:rsid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1205" w:rsidRPr="004012A2" w:rsidRDefault="000F1205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0F120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</w:t>
      </w:r>
      <w:r w:rsidR="000F1205">
        <w:rPr>
          <w:rFonts w:ascii="Times New Roman" w:eastAsia="Calibri" w:hAnsi="Times New Roman"/>
          <w:sz w:val="28"/>
          <w:szCs w:val="28"/>
        </w:rPr>
        <w:t xml:space="preserve">сельского поселения </w:t>
      </w:r>
      <w:r w:rsidR="000405C0">
        <w:rPr>
          <w:rFonts w:ascii="Times New Roman" w:hAnsi="Times New Roman" w:cs="Times New Roman"/>
          <w:sz w:val="28"/>
          <w:szCs w:val="28"/>
        </w:rPr>
        <w:t>Раевский</w:t>
      </w:r>
      <w:r w:rsidR="000F1205">
        <w:rPr>
          <w:rFonts w:ascii="Times New Roman" w:eastAsia="Calibri" w:hAnsi="Times New Roman"/>
          <w:sz w:val="28"/>
          <w:szCs w:val="28"/>
        </w:rPr>
        <w:t xml:space="preserve"> сельсовет                муниципального района Давлекановский район 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F1205">
        <w:rPr>
          <w:rFonts w:ascii="Times New Roman" w:eastAsia="Calibri" w:hAnsi="Times New Roman"/>
          <w:sz w:val="28"/>
          <w:szCs w:val="28"/>
        </w:rPr>
        <w:t xml:space="preserve">сельского поселения </w:t>
      </w:r>
      <w:r w:rsidR="000405C0">
        <w:rPr>
          <w:rFonts w:ascii="Times New Roman" w:hAnsi="Times New Roman" w:cs="Times New Roman"/>
          <w:sz w:val="28"/>
          <w:szCs w:val="28"/>
        </w:rPr>
        <w:t>Раевский</w:t>
      </w:r>
      <w:r w:rsidR="000F1205">
        <w:rPr>
          <w:rFonts w:ascii="Times New Roman" w:eastAsia="Calibri" w:hAnsi="Times New Roman"/>
          <w:sz w:val="28"/>
          <w:szCs w:val="28"/>
        </w:rPr>
        <w:t xml:space="preserve"> сельсовет                 муниципального района Давлекановский район Республики Башкортостан</w:t>
      </w:r>
      <w:r w:rsidR="000F1205">
        <w:rPr>
          <w:rFonts w:ascii="Times New Roman" w:hAnsi="Times New Roman" w:cs="Times New Roman"/>
          <w:sz w:val="28"/>
          <w:szCs w:val="28"/>
        </w:rPr>
        <w:t xml:space="preserve"> </w:t>
      </w:r>
      <w:r w:rsidR="00FB268A">
        <w:rPr>
          <w:rFonts w:ascii="Times New Roman" w:hAnsi="Times New Roman" w:cs="Times New Roman"/>
          <w:sz w:val="28"/>
          <w:szCs w:val="28"/>
        </w:rPr>
        <w:t>РЕШИ</w:t>
      </w:r>
      <w:r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</w:t>
      </w:r>
      <w:r w:rsidR="000F1205">
        <w:rPr>
          <w:rFonts w:ascii="Times New Roman" w:eastAsia="Calibri" w:hAnsi="Times New Roman"/>
          <w:sz w:val="28"/>
          <w:szCs w:val="28"/>
        </w:rPr>
        <w:t xml:space="preserve">сельского поселения </w:t>
      </w:r>
      <w:r w:rsidR="000405C0">
        <w:rPr>
          <w:rFonts w:ascii="Times New Roman" w:hAnsi="Times New Roman" w:cs="Times New Roman"/>
          <w:sz w:val="28"/>
          <w:szCs w:val="28"/>
        </w:rPr>
        <w:t>Раевский</w:t>
      </w:r>
      <w:r w:rsidR="000F1205">
        <w:rPr>
          <w:rFonts w:ascii="Times New Roman" w:eastAsia="Calibri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0F1205" w:rsidRPr="0018449D">
        <w:rPr>
          <w:rFonts w:ascii="Times New Roman" w:hAnsi="Times New Roman" w:cs="Times New Roman"/>
          <w:sz w:val="28"/>
          <w:szCs w:val="28"/>
        </w:rPr>
        <w:t xml:space="preserve"> </w:t>
      </w:r>
      <w:r w:rsidRPr="0018449D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9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="00B07B7C">
        <w:rPr>
          <w:rFonts w:ascii="Times New Roman" w:hAnsi="Times New Roman" w:cs="Times New Roman"/>
          <w:sz w:val="28"/>
          <w:szCs w:val="28"/>
        </w:rPr>
        <w:t>»;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10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 xml:space="preserve">озможность представления жителями 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1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</w:t>
      </w:r>
      <w:r w:rsidRPr="00E942C0">
        <w:rPr>
          <w:rFonts w:ascii="Times New Roman" w:hAnsi="Times New Roman" w:cs="Times New Roman"/>
          <w:sz w:val="28"/>
          <w:szCs w:val="28"/>
        </w:rPr>
        <w:lastRenderedPageBreak/>
        <w:t xml:space="preserve">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2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1" w:name="sub_401905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1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="00325B06" w:rsidRPr="00F01757">
        <w:rPr>
          <w:rFonts w:ascii="Times New Roman" w:hAnsi="Times New Roman" w:cs="Times New Roman"/>
          <w:sz w:val="28"/>
          <w:szCs w:val="28"/>
        </w:rPr>
        <w:t>»;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3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lastRenderedPageBreak/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6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</w:t>
      </w:r>
      <w:r w:rsidR="00C95C6D" w:rsidRPr="0030319E">
        <w:rPr>
          <w:sz w:val="28"/>
          <w:szCs w:val="28"/>
        </w:rPr>
        <w:lastRenderedPageBreak/>
        <w:t xml:space="preserve">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 xml:space="preserve">http://право-минюст.рф,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0F1205">
        <w:rPr>
          <w:rFonts w:eastAsia="Calibri"/>
          <w:sz w:val="28"/>
          <w:szCs w:val="28"/>
        </w:rPr>
        <w:t xml:space="preserve">сельского поселения </w:t>
      </w:r>
      <w:r w:rsidR="000405C0">
        <w:rPr>
          <w:sz w:val="28"/>
          <w:szCs w:val="28"/>
        </w:rPr>
        <w:t>Раевский</w:t>
      </w:r>
      <w:r w:rsidR="000F1205">
        <w:rPr>
          <w:rFonts w:eastAsia="Calibri"/>
          <w:sz w:val="28"/>
          <w:szCs w:val="28"/>
        </w:rPr>
        <w:t xml:space="preserve"> сельсовет </w:t>
      </w:r>
      <w:r w:rsidRPr="00E136E6">
        <w:rPr>
          <w:sz w:val="28"/>
          <w:szCs w:val="28"/>
        </w:rPr>
        <w:t xml:space="preserve">в течение семи дней со дня поступления 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405C0" w:rsidRDefault="000405C0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1205" w:rsidRDefault="0033301C" w:rsidP="000F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Глава </w:t>
      </w:r>
      <w:r w:rsidR="000F1205">
        <w:rPr>
          <w:rFonts w:ascii="Times New Roman" w:eastAsia="Calibri" w:hAnsi="Times New Roman"/>
          <w:sz w:val="28"/>
          <w:szCs w:val="28"/>
        </w:rPr>
        <w:t xml:space="preserve">сельского поселения </w:t>
      </w:r>
    </w:p>
    <w:p w:rsidR="000F1205" w:rsidRDefault="000405C0" w:rsidP="000F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Раевский</w:t>
      </w:r>
      <w:r w:rsidR="000F1205">
        <w:rPr>
          <w:rFonts w:ascii="Times New Roman" w:eastAsia="Calibri" w:hAnsi="Times New Roman"/>
          <w:sz w:val="28"/>
          <w:szCs w:val="28"/>
        </w:rPr>
        <w:t xml:space="preserve"> сельсовет </w:t>
      </w:r>
    </w:p>
    <w:p w:rsidR="000F1205" w:rsidRDefault="000F1205" w:rsidP="000F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муниципального района </w:t>
      </w:r>
    </w:p>
    <w:p w:rsidR="000F1205" w:rsidRDefault="000F1205" w:rsidP="000F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Давлекановский район </w:t>
      </w:r>
    </w:p>
    <w:p w:rsidR="0033301C" w:rsidRPr="0033301C" w:rsidRDefault="000F1205" w:rsidP="000F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Республики Башкортостан</w:t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</w:t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0405C0">
        <w:rPr>
          <w:rFonts w:ascii="Times New Roman" w:hAnsi="Times New Roman" w:cs="Times New Roman"/>
          <w:color w:val="00000A"/>
          <w:sz w:val="28"/>
          <w:szCs w:val="28"/>
        </w:rPr>
        <w:t>Р.Х.Шайхутдинов</w:t>
      </w:r>
    </w:p>
    <w:p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E56013">
      <w:headerReference w:type="defaul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5FF" w:rsidRDefault="008D65FF" w:rsidP="00A93632">
      <w:pPr>
        <w:spacing w:after="0" w:line="240" w:lineRule="auto"/>
      </w:pPr>
      <w:r>
        <w:separator/>
      </w:r>
    </w:p>
  </w:endnote>
  <w:endnote w:type="continuationSeparator" w:id="0">
    <w:p w:rsidR="008D65FF" w:rsidRDefault="008D65FF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5FF" w:rsidRDefault="008D65FF" w:rsidP="00A93632">
      <w:pPr>
        <w:spacing w:after="0" w:line="240" w:lineRule="auto"/>
      </w:pPr>
      <w:r>
        <w:separator/>
      </w:r>
    </w:p>
  </w:footnote>
  <w:footnote w:type="continuationSeparator" w:id="0">
    <w:p w:rsidR="008D65FF" w:rsidRDefault="008D65FF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C3C58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1139"/>
    <w:rsid w:val="00030687"/>
    <w:rsid w:val="00030987"/>
    <w:rsid w:val="000405C0"/>
    <w:rsid w:val="000414D2"/>
    <w:rsid w:val="00052109"/>
    <w:rsid w:val="00054F91"/>
    <w:rsid w:val="00057197"/>
    <w:rsid w:val="000648DE"/>
    <w:rsid w:val="000666D3"/>
    <w:rsid w:val="00077568"/>
    <w:rsid w:val="00080BF2"/>
    <w:rsid w:val="00083E69"/>
    <w:rsid w:val="000A0D4A"/>
    <w:rsid w:val="000B35C0"/>
    <w:rsid w:val="000B35FA"/>
    <w:rsid w:val="000B73CA"/>
    <w:rsid w:val="000B7402"/>
    <w:rsid w:val="000C61CA"/>
    <w:rsid w:val="000D1506"/>
    <w:rsid w:val="000D18DB"/>
    <w:rsid w:val="000F1205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C3C58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0270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D65FF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2B4"/>
    <w:rsid w:val="00A87A91"/>
    <w:rsid w:val="00A93632"/>
    <w:rsid w:val="00A959A5"/>
    <w:rsid w:val="00AA5AE2"/>
    <w:rsid w:val="00AF612D"/>
    <w:rsid w:val="00B01D3F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12DD"/>
    <w:rsid w:val="00B85052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4D7E4411AB847518ACC4D4C0B188DD58978C1216FD9F830E57F95AD22127C234792072AF64477052CACCB158j5m0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10" Type="http://schemas.openxmlformats.org/officeDocument/2006/relationships/hyperlink" Target="consultantplus://offline/ref=56D67DB8C20D386D63C843FC96BA97F0AC604460D177F6BEE7B648AADCF9CBA239647E997C51DF76EB7AB2772By2pE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4" Type="http://schemas.openxmlformats.org/officeDocument/2006/relationships/hyperlink" Target="consultantplus://offline/ref=A44D7E4411AB847518ACC4D4C0B188DD58958B1219FE9F830E57F95AD22127C22679787EAE62597053DF9AE01E04FEF8AB2DF89AEC07B265jC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510A2-32B0-4C3C-8181-D134F46BA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2700</Words>
  <Characters>15392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Раевский</cp:lastModifiedBy>
  <cp:revision>8</cp:revision>
  <cp:lastPrinted>2021-05-19T12:58:00Z</cp:lastPrinted>
  <dcterms:created xsi:type="dcterms:W3CDTF">2021-11-08T07:38:00Z</dcterms:created>
  <dcterms:modified xsi:type="dcterms:W3CDTF">2021-11-11T07:40:00Z</dcterms:modified>
</cp:coreProperties>
</file>