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A3" w:rsidRDefault="004C2CA3" w:rsidP="00340423">
      <w:pPr>
        <w:spacing w:line="240" w:lineRule="auto"/>
        <w:ind w:left="-142"/>
        <w:jc w:val="center"/>
        <w:rPr>
          <w:rFonts w:ascii="Times New Roman" w:hAnsi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39037"/>
            <wp:effectExtent l="19050" t="0" r="3175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1B" w:rsidRPr="00E70A1B" w:rsidRDefault="004C2CA3" w:rsidP="00340423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«23»ноябрь 2020г.                             №</w:t>
      </w:r>
      <w:r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/>
        </w:rPr>
        <w:t xml:space="preserve">                                «23»ноября 2020г</w:t>
      </w:r>
    </w:p>
    <w:p w:rsidR="00E70A1B" w:rsidRPr="00E70A1B" w:rsidRDefault="00E70A1B" w:rsidP="00E70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1B">
        <w:rPr>
          <w:rFonts w:ascii="Times New Roman" w:hAnsi="Times New Roman" w:cs="Times New Roman"/>
          <w:sz w:val="28"/>
          <w:szCs w:val="28"/>
        </w:rPr>
        <w:t xml:space="preserve">Об утверждении Реестра </w:t>
      </w:r>
      <w:r>
        <w:rPr>
          <w:rFonts w:ascii="Times New Roman" w:hAnsi="Times New Roman" w:cs="Times New Roman"/>
          <w:sz w:val="28"/>
          <w:szCs w:val="28"/>
        </w:rPr>
        <w:t xml:space="preserve">ритуальных служб </w:t>
      </w:r>
      <w:r w:rsidR="006B47CA" w:rsidRPr="002D5DF5">
        <w:rPr>
          <w:rFonts w:ascii="Times New Roman" w:hAnsi="Times New Roman"/>
          <w:sz w:val="28"/>
          <w:szCs w:val="28"/>
        </w:rPr>
        <w:t xml:space="preserve">зарегистрированных на территории </w:t>
      </w:r>
      <w:r w:rsidRPr="00E70A1B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</w:p>
    <w:p w:rsidR="00E70A1B" w:rsidRPr="00E70A1B" w:rsidRDefault="00E70A1B" w:rsidP="00E70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19" w:rsidRDefault="00D61619" w:rsidP="00D61619">
      <w:pPr>
        <w:pStyle w:val="a8"/>
        <w:spacing w:before="0" w:beforeAutospacing="0" w:after="73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Российской Федерации», </w:t>
      </w:r>
      <w:r w:rsidRPr="00401537">
        <w:rPr>
          <w:sz w:val="28"/>
          <w:szCs w:val="28"/>
        </w:rPr>
        <w:t xml:space="preserve">Федерального закона от 12.01.1996 № 8-ФЗ «О погребении и похоронном деле», </w:t>
      </w:r>
      <w:r w:rsidR="006B47CA" w:rsidRPr="000B1C10">
        <w:rPr>
          <w:sz w:val="28"/>
          <w:szCs w:val="28"/>
        </w:rPr>
        <w:t>Федерального закона от 25.12.2008 №273-ФЗ «О противодействии коррупции»</w:t>
      </w:r>
      <w:r w:rsidR="006B47CA">
        <w:rPr>
          <w:sz w:val="28"/>
          <w:szCs w:val="28"/>
        </w:rPr>
        <w:t xml:space="preserve">, </w:t>
      </w:r>
      <w:r w:rsidRPr="00401537">
        <w:rPr>
          <w:sz w:val="28"/>
          <w:szCs w:val="28"/>
        </w:rPr>
        <w:t xml:space="preserve">руководствуясь статьей 4 пункт 22 Устава </w:t>
      </w:r>
      <w:r w:rsidRPr="00D61619">
        <w:rPr>
          <w:rStyle w:val="a7"/>
          <w:b w:val="0"/>
          <w:sz w:val="28"/>
          <w:szCs w:val="28"/>
        </w:rPr>
        <w:t>городского поселения город Давлеканово</w:t>
      </w:r>
      <w:r w:rsidRPr="00D616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Давлекановский район Республики Башкортостан,</w:t>
      </w:r>
    </w:p>
    <w:p w:rsidR="00E70A1B" w:rsidRPr="00E70A1B" w:rsidRDefault="00E70A1B" w:rsidP="00E70A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1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A1B" w:rsidRPr="00E70A1B" w:rsidRDefault="00E70A1B" w:rsidP="00E70A1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0A1B">
        <w:rPr>
          <w:rFonts w:ascii="Times New Roman" w:hAnsi="Times New Roman"/>
          <w:sz w:val="28"/>
          <w:szCs w:val="28"/>
        </w:rPr>
        <w:t xml:space="preserve">Утвердить Реестр </w:t>
      </w:r>
      <w:r w:rsidR="006B47CA">
        <w:rPr>
          <w:rFonts w:ascii="Times New Roman" w:hAnsi="Times New Roman"/>
          <w:sz w:val="28"/>
          <w:szCs w:val="28"/>
        </w:rPr>
        <w:t xml:space="preserve">ритуальных служб </w:t>
      </w:r>
      <w:r w:rsidR="006B47CA" w:rsidRPr="002D5DF5">
        <w:rPr>
          <w:rFonts w:ascii="Times New Roman" w:hAnsi="Times New Roman"/>
          <w:sz w:val="28"/>
          <w:szCs w:val="28"/>
        </w:rPr>
        <w:t>зарегистрированных на территории</w:t>
      </w:r>
      <w:r w:rsidRPr="00E70A1B">
        <w:rPr>
          <w:rFonts w:ascii="Times New Roman" w:hAnsi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 w:rsidR="00F138B3">
        <w:rPr>
          <w:rFonts w:ascii="Times New Roman" w:hAnsi="Times New Roman"/>
          <w:sz w:val="28"/>
          <w:szCs w:val="28"/>
        </w:rPr>
        <w:t xml:space="preserve"> (Приложение №1)</w:t>
      </w:r>
      <w:r w:rsidRPr="00E70A1B">
        <w:rPr>
          <w:rFonts w:ascii="Times New Roman" w:hAnsi="Times New Roman"/>
          <w:sz w:val="28"/>
          <w:szCs w:val="28"/>
        </w:rPr>
        <w:t xml:space="preserve">.    </w:t>
      </w:r>
    </w:p>
    <w:p w:rsidR="00E70A1B" w:rsidRPr="00E70A1B" w:rsidRDefault="00E70A1B" w:rsidP="00E70A1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70A1B">
        <w:rPr>
          <w:rFonts w:ascii="Times New Roman" w:hAnsi="Times New Roman"/>
          <w:sz w:val="28"/>
          <w:szCs w:val="28"/>
        </w:rPr>
        <w:t xml:space="preserve">Настоящий Реестр подлежит обнародованию в установленном порядке путем размещения на официальном сайте </w:t>
      </w:r>
      <w:r w:rsidR="00F138B3">
        <w:rPr>
          <w:rFonts w:ascii="Times New Roman" w:hAnsi="Times New Roman"/>
          <w:sz w:val="28"/>
          <w:szCs w:val="28"/>
        </w:rPr>
        <w:t xml:space="preserve">Совета </w:t>
      </w:r>
      <w:r w:rsidRPr="00E70A1B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F138B3">
        <w:rPr>
          <w:rFonts w:ascii="Times New Roman" w:hAnsi="Times New Roman"/>
          <w:sz w:val="28"/>
          <w:szCs w:val="28"/>
        </w:rPr>
        <w:t xml:space="preserve"> (в разделе «Поселения муниципального района»)</w:t>
      </w:r>
      <w:r w:rsidRPr="00E70A1B">
        <w:rPr>
          <w:rFonts w:ascii="Times New Roman" w:hAnsi="Times New Roman"/>
          <w:sz w:val="28"/>
          <w:szCs w:val="28"/>
        </w:rPr>
        <w:t>.</w:t>
      </w:r>
    </w:p>
    <w:p w:rsidR="00E70A1B" w:rsidRPr="00E70A1B" w:rsidRDefault="00E70A1B" w:rsidP="00E70A1B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A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A1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70A1B" w:rsidRPr="00E70A1B" w:rsidRDefault="00E70A1B" w:rsidP="00E70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A1B" w:rsidRPr="00E70A1B" w:rsidRDefault="00E70A1B" w:rsidP="00E70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A1B" w:rsidRDefault="00E70A1B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1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В. В. Гапоненко</w:t>
      </w:r>
    </w:p>
    <w:p w:rsidR="009902E1" w:rsidRDefault="009902E1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E1" w:rsidRDefault="009902E1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423" w:rsidRDefault="00340423" w:rsidP="004C2CA3">
      <w:pPr>
        <w:pStyle w:val="a8"/>
        <w:tabs>
          <w:tab w:val="left" w:pos="142"/>
          <w:tab w:val="left" w:pos="9639"/>
        </w:tabs>
        <w:spacing w:before="0" w:beforeAutospacing="0" w:after="0" w:afterAutospacing="0"/>
        <w:ind w:leftChars="2513" w:left="8356" w:right="-1" w:hanging="28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40423" w:rsidRDefault="00340423" w:rsidP="004C2CA3">
      <w:pPr>
        <w:pStyle w:val="a8"/>
        <w:tabs>
          <w:tab w:val="left" w:pos="142"/>
          <w:tab w:val="left" w:pos="9639"/>
        </w:tabs>
        <w:spacing w:before="0" w:beforeAutospacing="0" w:after="0" w:afterAutospacing="0"/>
        <w:ind w:leftChars="2513" w:left="8356" w:right="-1" w:hanging="282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40423" w:rsidRDefault="00340423" w:rsidP="004C2CA3">
      <w:pPr>
        <w:pStyle w:val="a8"/>
        <w:tabs>
          <w:tab w:val="left" w:pos="142"/>
          <w:tab w:val="left" w:pos="9639"/>
        </w:tabs>
        <w:spacing w:before="0" w:beforeAutospacing="0" w:after="0" w:afterAutospacing="0"/>
        <w:ind w:leftChars="2512" w:left="5526" w:right="-1"/>
        <w:rPr>
          <w:sz w:val="26"/>
          <w:szCs w:val="26"/>
        </w:rPr>
      </w:pPr>
      <w:r w:rsidRPr="00340423">
        <w:rPr>
          <w:rStyle w:val="a7"/>
          <w:b w:val="0"/>
          <w:sz w:val="26"/>
          <w:szCs w:val="26"/>
        </w:rPr>
        <w:t>городского поселения город Давлеканово</w:t>
      </w:r>
      <w:r w:rsidR="004C2CA3">
        <w:rPr>
          <w:rStyle w:val="a7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Давлекановский район Республики Башкортостан</w:t>
      </w:r>
    </w:p>
    <w:p w:rsidR="00340423" w:rsidRDefault="00340423" w:rsidP="004C2CA3">
      <w:pPr>
        <w:pStyle w:val="a8"/>
        <w:tabs>
          <w:tab w:val="left" w:pos="142"/>
          <w:tab w:val="left" w:pos="9639"/>
        </w:tabs>
        <w:spacing w:before="0" w:beforeAutospacing="0" w:after="0" w:afterAutospacing="0"/>
        <w:ind w:leftChars="2512" w:left="5526" w:right="-1" w:firstLine="3"/>
        <w:rPr>
          <w:sz w:val="26"/>
          <w:szCs w:val="26"/>
        </w:rPr>
      </w:pPr>
      <w:r>
        <w:rPr>
          <w:sz w:val="26"/>
          <w:szCs w:val="26"/>
        </w:rPr>
        <w:t>от «23 » ноября 2020 года  № 627</w:t>
      </w:r>
    </w:p>
    <w:p w:rsidR="00340423" w:rsidRDefault="00340423" w:rsidP="003404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2E1" w:rsidRDefault="009902E1" w:rsidP="00990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E70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ритуальных служб </w:t>
      </w:r>
      <w:r w:rsidRPr="002D5DF5">
        <w:rPr>
          <w:rFonts w:ascii="Times New Roman" w:hAnsi="Times New Roman"/>
          <w:sz w:val="28"/>
          <w:szCs w:val="28"/>
        </w:rPr>
        <w:t xml:space="preserve">зарегистрированных на территории </w:t>
      </w:r>
      <w:r w:rsidRPr="00E70A1B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9902E1" w:rsidRDefault="009902E1" w:rsidP="009902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403"/>
        <w:gridCol w:w="2303"/>
        <w:gridCol w:w="2007"/>
        <w:gridCol w:w="1858"/>
      </w:tblGrid>
      <w:tr w:rsidR="009902E1" w:rsidTr="006B1CF2">
        <w:tc>
          <w:tcPr>
            <w:tcW w:w="6062" w:type="dxa"/>
          </w:tcPr>
          <w:p w:rsidR="009902E1" w:rsidRDefault="009902E1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3544" w:type="dxa"/>
          </w:tcPr>
          <w:p w:rsidR="009902E1" w:rsidRDefault="009902E1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Оказываемые услуги </w:t>
            </w:r>
          </w:p>
        </w:tc>
        <w:tc>
          <w:tcPr>
            <w:tcW w:w="2693" w:type="dxa"/>
          </w:tcPr>
          <w:p w:rsidR="009902E1" w:rsidRDefault="009902E1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C66">
              <w:rPr>
                <w:rFonts w:ascii="Times New Roman" w:hAnsi="Times New Roman" w:cs="Times New Roman"/>
                <w:sz w:val="28"/>
                <w:szCs w:val="28"/>
              </w:rPr>
              <w:t>Почтовый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2487" w:type="dxa"/>
          </w:tcPr>
          <w:p w:rsidR="009902E1" w:rsidRDefault="009902E1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9902E1" w:rsidTr="006B1CF2">
        <w:tc>
          <w:tcPr>
            <w:tcW w:w="6062" w:type="dxa"/>
          </w:tcPr>
          <w:p w:rsidR="009902E1" w:rsidRPr="00B24370" w:rsidRDefault="009902E1" w:rsidP="006B1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F2">
              <w:rPr>
                <w:rFonts w:ascii="Times New Roman" w:hAnsi="Times New Roman" w:cs="Times New Roman"/>
                <w:sz w:val="28"/>
                <w:szCs w:val="28"/>
              </w:rPr>
              <w:t>ДМУП</w:t>
            </w:r>
            <w:r w:rsidR="006B1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370" w:rsidRPr="006B1C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1CF2">
              <w:rPr>
                <w:rFonts w:ascii="Times New Roman" w:hAnsi="Times New Roman" w:cs="Times New Roman"/>
                <w:sz w:val="28"/>
                <w:szCs w:val="28"/>
              </w:rPr>
              <w:t>ГорКомСервис</w:t>
            </w:r>
            <w:proofErr w:type="spellEnd"/>
            <w:r w:rsidRPr="006B1C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1CF2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6B1CF2">
              <w:rPr>
                <w:rFonts w:ascii="Times New Roman" w:hAnsi="Times New Roman" w:cs="Times New Roman"/>
                <w:sz w:val="28"/>
                <w:szCs w:val="28"/>
              </w:rPr>
              <w:t>пециализированн</w:t>
            </w:r>
            <w:r w:rsidR="006B1CF2" w:rsidRPr="006B1CF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1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370" w:rsidRPr="006B1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CF2" w:rsidRPr="006B1CF2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6B1CF2">
              <w:rPr>
                <w:rFonts w:ascii="Times New Roman" w:hAnsi="Times New Roman" w:cs="Times New Roman"/>
                <w:sz w:val="28"/>
                <w:szCs w:val="28"/>
              </w:rPr>
              <w:t>, осуществляющ</w:t>
            </w:r>
            <w:r w:rsidR="006B1CF2" w:rsidRPr="006B1CF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B1CF2">
              <w:rPr>
                <w:rFonts w:ascii="Times New Roman" w:hAnsi="Times New Roman" w:cs="Times New Roman"/>
                <w:sz w:val="28"/>
                <w:szCs w:val="28"/>
              </w:rPr>
              <w:t xml:space="preserve"> ритуальные услуги на территории городского поселения</w:t>
            </w:r>
            <w:r w:rsidR="00337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7F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37FA4">
              <w:rPr>
                <w:rFonts w:ascii="Times New Roman" w:hAnsi="Times New Roman" w:cs="Times New Roman"/>
                <w:sz w:val="28"/>
                <w:szCs w:val="28"/>
              </w:rPr>
              <w:t>. Давлеканово</w:t>
            </w:r>
          </w:p>
        </w:tc>
        <w:tc>
          <w:tcPr>
            <w:tcW w:w="3544" w:type="dxa"/>
          </w:tcPr>
          <w:p w:rsidR="009902E1" w:rsidRDefault="00B24370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представление связанных с ними услуг</w:t>
            </w:r>
          </w:p>
        </w:tc>
        <w:tc>
          <w:tcPr>
            <w:tcW w:w="2693" w:type="dxa"/>
          </w:tcPr>
          <w:p w:rsidR="006B1CF2" w:rsidRDefault="00B24370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г. Давлеканово, </w:t>
            </w:r>
          </w:p>
          <w:p w:rsidR="009902E1" w:rsidRDefault="00B24370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Энгельса, 12.</w:t>
            </w:r>
          </w:p>
        </w:tc>
        <w:tc>
          <w:tcPr>
            <w:tcW w:w="2487" w:type="dxa"/>
          </w:tcPr>
          <w:p w:rsidR="004C2CA3" w:rsidRDefault="006B1CF2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8(34768)</w:t>
            </w:r>
          </w:p>
          <w:p w:rsidR="009902E1" w:rsidRDefault="006B1CF2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3-24-28</w:t>
            </w:r>
          </w:p>
          <w:p w:rsidR="004C2CA3" w:rsidRDefault="006B1CF2" w:rsidP="006B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8(34768)</w:t>
            </w:r>
          </w:p>
          <w:p w:rsidR="006B1CF2" w:rsidRDefault="006B1CF2" w:rsidP="006B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3-25-30</w:t>
            </w:r>
          </w:p>
        </w:tc>
      </w:tr>
      <w:tr w:rsidR="006B1CF2" w:rsidTr="006B1CF2">
        <w:tc>
          <w:tcPr>
            <w:tcW w:w="6062" w:type="dxa"/>
          </w:tcPr>
          <w:p w:rsidR="006B1CF2" w:rsidRDefault="006B1CF2" w:rsidP="00E7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</w:p>
        </w:tc>
        <w:tc>
          <w:tcPr>
            <w:tcW w:w="3544" w:type="dxa"/>
          </w:tcPr>
          <w:p w:rsidR="006B1CF2" w:rsidRDefault="006B1CF2" w:rsidP="002D3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представление связанных с ними услуг</w:t>
            </w:r>
          </w:p>
        </w:tc>
        <w:tc>
          <w:tcPr>
            <w:tcW w:w="2693" w:type="dxa"/>
          </w:tcPr>
          <w:p w:rsidR="006B1CF2" w:rsidRDefault="006B1CF2" w:rsidP="002D3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РБ, г. Давлеканово, </w:t>
            </w:r>
          </w:p>
          <w:p w:rsidR="006B1CF2" w:rsidRDefault="006B1CF2" w:rsidP="006B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2.</w:t>
            </w:r>
          </w:p>
        </w:tc>
        <w:tc>
          <w:tcPr>
            <w:tcW w:w="2487" w:type="dxa"/>
          </w:tcPr>
          <w:p w:rsidR="004C2CA3" w:rsidRDefault="006B1CF2" w:rsidP="002D3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8(34768)</w:t>
            </w:r>
          </w:p>
          <w:p w:rsidR="006B1CF2" w:rsidRDefault="006B1CF2" w:rsidP="002D3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2-39-23</w:t>
            </w:r>
          </w:p>
          <w:p w:rsidR="006B1CF2" w:rsidRDefault="006B1CF2" w:rsidP="006B1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8 937 325 9029</w:t>
            </w:r>
          </w:p>
        </w:tc>
      </w:tr>
    </w:tbl>
    <w:p w:rsidR="009902E1" w:rsidRDefault="009902E1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2E1" w:rsidRDefault="009902E1" w:rsidP="00E70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2E1" w:rsidSect="004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A1B"/>
    <w:rsid w:val="002913CF"/>
    <w:rsid w:val="002D13BF"/>
    <w:rsid w:val="002E7322"/>
    <w:rsid w:val="00337FA4"/>
    <w:rsid w:val="00340423"/>
    <w:rsid w:val="004C2CA3"/>
    <w:rsid w:val="006B1CF2"/>
    <w:rsid w:val="006B47CA"/>
    <w:rsid w:val="007729C8"/>
    <w:rsid w:val="00811D19"/>
    <w:rsid w:val="00957C66"/>
    <w:rsid w:val="009902E1"/>
    <w:rsid w:val="00A451EE"/>
    <w:rsid w:val="00AF0372"/>
    <w:rsid w:val="00B24370"/>
    <w:rsid w:val="00CA1022"/>
    <w:rsid w:val="00D61619"/>
    <w:rsid w:val="00E70A1B"/>
    <w:rsid w:val="00F1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0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A1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1B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61619"/>
    <w:rPr>
      <w:b/>
      <w:bCs/>
    </w:rPr>
  </w:style>
  <w:style w:type="paragraph" w:styleId="a8">
    <w:name w:val="Normal (Web)"/>
    <w:basedOn w:val="a"/>
    <w:uiPriority w:val="99"/>
    <w:rsid w:val="00D6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90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dcterms:created xsi:type="dcterms:W3CDTF">2020-11-30T07:15:00Z</dcterms:created>
  <dcterms:modified xsi:type="dcterms:W3CDTF">2020-11-30T07:15:00Z</dcterms:modified>
</cp:coreProperties>
</file>