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406BC9" w:rsidRDefault="00557A5A" w:rsidP="00406B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CE8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 xml:space="preserve">Совет сельского поселения </w:t>
      </w:r>
      <w:r w:rsidR="00876793">
        <w:rPr>
          <w:rFonts w:ascii="Times New Roman" w:hAnsi="Times New Roman"/>
          <w:noProof/>
          <w:sz w:val="28"/>
          <w:szCs w:val="28"/>
        </w:rPr>
        <w:t>Сергиопольский</w:t>
      </w:r>
      <w:r w:rsidRPr="00406BC9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686FF8" w:rsidRPr="00406BC9" w:rsidRDefault="00686FF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Pr="00406BC9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D94CE8" w:rsidRDefault="006704C4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№ 11 от 03 марта 2023 года</w:t>
      </w:r>
    </w:p>
    <w:p w:rsidR="006704C4" w:rsidRPr="00406BC9" w:rsidRDefault="006704C4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406BC9" w:rsidRPr="00406BC9" w:rsidRDefault="003131C4" w:rsidP="00406BC9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06BC9" w:rsidRPr="00406BC9">
        <w:rPr>
          <w:rFonts w:ascii="Times New Roman" w:hAnsi="Times New Roman"/>
          <w:sz w:val="28"/>
          <w:szCs w:val="28"/>
        </w:rPr>
        <w:t xml:space="preserve">О внесении изменений и дополнений в Положение о контрактном управляющем администрации сельского поселения  </w:t>
      </w:r>
      <w:r w:rsidR="00876793">
        <w:rPr>
          <w:rFonts w:ascii="Times New Roman" w:hAnsi="Times New Roman"/>
          <w:noProof/>
          <w:sz w:val="28"/>
          <w:szCs w:val="28"/>
        </w:rPr>
        <w:t>Сергиопольский</w:t>
      </w:r>
      <w:r w:rsidR="00876793" w:rsidRPr="00406BC9">
        <w:rPr>
          <w:rFonts w:ascii="Times New Roman" w:hAnsi="Times New Roman"/>
          <w:sz w:val="28"/>
          <w:szCs w:val="28"/>
        </w:rPr>
        <w:t xml:space="preserve"> </w:t>
      </w:r>
      <w:r w:rsidR="00406BC9" w:rsidRPr="00406BC9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D94CE8" w:rsidRPr="00406BC9" w:rsidRDefault="00D94CE8" w:rsidP="00406BC9">
      <w:pPr>
        <w:pStyle w:val="Default"/>
        <w:jc w:val="center"/>
        <w:rPr>
          <w:color w:val="auto"/>
          <w:sz w:val="28"/>
          <w:szCs w:val="28"/>
        </w:rPr>
      </w:pPr>
    </w:p>
    <w:p w:rsidR="003131C4" w:rsidRDefault="00A222BE" w:rsidP="0014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BC9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r w:rsidR="00D94CE8" w:rsidRPr="00406BC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86FF8">
        <w:rPr>
          <w:rFonts w:ascii="Times New Roman" w:hAnsi="Times New Roman"/>
          <w:sz w:val="28"/>
          <w:szCs w:val="28"/>
        </w:rPr>
        <w:t>0</w:t>
      </w:r>
      <w:r w:rsidR="00D94CE8" w:rsidRPr="00406BC9">
        <w:rPr>
          <w:rFonts w:ascii="Times New Roman" w:hAnsi="Times New Roman"/>
          <w:sz w:val="28"/>
          <w:szCs w:val="28"/>
        </w:rPr>
        <w:t>6</w:t>
      </w:r>
      <w:r w:rsidR="00686FF8">
        <w:rPr>
          <w:rFonts w:ascii="Times New Roman" w:hAnsi="Times New Roman"/>
          <w:sz w:val="28"/>
          <w:szCs w:val="28"/>
        </w:rPr>
        <w:t>.10.</w:t>
      </w:r>
      <w:r w:rsidR="00D94CE8" w:rsidRPr="00406BC9">
        <w:rPr>
          <w:rFonts w:ascii="Times New Roman" w:hAnsi="Times New Roman"/>
          <w:sz w:val="28"/>
          <w:szCs w:val="28"/>
        </w:rPr>
        <w:t>2003</w:t>
      </w:r>
      <w:r w:rsidR="00686FF8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06BC9" w:rsidRPr="00406BC9">
        <w:rPr>
          <w:rFonts w:ascii="Times New Roman" w:hAnsi="Times New Roman"/>
          <w:sz w:val="28"/>
          <w:szCs w:val="28"/>
        </w:rPr>
        <w:t>Федеральным законом от 05.04.2013 №</w:t>
      </w:r>
      <w:r w:rsidR="00686FF8">
        <w:rPr>
          <w:rFonts w:ascii="Times New Roman" w:hAnsi="Times New Roman"/>
          <w:sz w:val="28"/>
          <w:szCs w:val="28"/>
        </w:rPr>
        <w:t xml:space="preserve"> 44-ФЗ «</w:t>
      </w:r>
      <w:r w:rsidR="00406BC9" w:rsidRPr="00406BC9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686FF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06BC9" w:rsidRPr="00406BC9">
        <w:rPr>
          <w:rFonts w:ascii="Times New Roman" w:hAnsi="Times New Roman"/>
          <w:sz w:val="28"/>
          <w:szCs w:val="28"/>
        </w:rPr>
        <w:t>и муниципальных нужд</w:t>
      </w:r>
      <w:r w:rsidR="00686FF8">
        <w:rPr>
          <w:rFonts w:ascii="Times New Roman" w:hAnsi="Times New Roman"/>
          <w:sz w:val="28"/>
          <w:szCs w:val="28"/>
        </w:rPr>
        <w:t>»</w:t>
      </w:r>
      <w:r w:rsidR="00406BC9" w:rsidRPr="00406BC9">
        <w:rPr>
          <w:rFonts w:ascii="Times New Roman" w:hAnsi="Times New Roman"/>
          <w:sz w:val="28"/>
          <w:szCs w:val="28"/>
        </w:rPr>
        <w:t xml:space="preserve">, </w:t>
      </w:r>
      <w:r w:rsidR="00D94CE8" w:rsidRPr="00406BC9">
        <w:rPr>
          <w:rFonts w:ascii="Times New Roman" w:hAnsi="Times New Roman"/>
          <w:sz w:val="28"/>
          <w:szCs w:val="28"/>
        </w:rPr>
        <w:t>Совет сельского по</w:t>
      </w:r>
      <w:r w:rsidR="00201BA2" w:rsidRPr="00406BC9">
        <w:rPr>
          <w:rFonts w:ascii="Times New Roman" w:hAnsi="Times New Roman"/>
          <w:sz w:val="28"/>
          <w:szCs w:val="28"/>
        </w:rPr>
        <w:t>селения</w:t>
      </w:r>
      <w:r w:rsidR="00876793" w:rsidRPr="00876793">
        <w:rPr>
          <w:rFonts w:ascii="Times New Roman" w:hAnsi="Times New Roman"/>
          <w:noProof/>
          <w:sz w:val="28"/>
          <w:szCs w:val="28"/>
        </w:rPr>
        <w:t xml:space="preserve"> </w:t>
      </w:r>
      <w:r w:rsidR="00876793">
        <w:rPr>
          <w:rFonts w:ascii="Times New Roman" w:hAnsi="Times New Roman"/>
          <w:noProof/>
          <w:sz w:val="28"/>
          <w:szCs w:val="28"/>
        </w:rPr>
        <w:t>Сергиопольский</w:t>
      </w:r>
      <w:r w:rsidR="00876793" w:rsidRPr="00406BC9">
        <w:rPr>
          <w:rFonts w:ascii="Times New Roman" w:hAnsi="Times New Roman"/>
          <w:sz w:val="28"/>
          <w:szCs w:val="28"/>
        </w:rPr>
        <w:t xml:space="preserve"> </w:t>
      </w:r>
      <w:r w:rsidR="00201BA2" w:rsidRPr="00406BC9">
        <w:rPr>
          <w:rFonts w:ascii="Times New Roman" w:hAnsi="Times New Roman"/>
          <w:sz w:val="28"/>
          <w:szCs w:val="28"/>
        </w:rPr>
        <w:t xml:space="preserve">сельсовет </w:t>
      </w:r>
      <w:r w:rsidR="00D94CE8" w:rsidRPr="00406BC9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CB1727" w:rsidRPr="00406BC9">
        <w:rPr>
          <w:rFonts w:ascii="Times New Roman" w:hAnsi="Times New Roman"/>
          <w:sz w:val="28"/>
          <w:szCs w:val="28"/>
        </w:rPr>
        <w:t>,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686FF8">
        <w:rPr>
          <w:rFonts w:ascii="Times New Roman" w:hAnsi="Times New Roman"/>
          <w:sz w:val="28"/>
          <w:szCs w:val="28"/>
        </w:rPr>
        <w:t xml:space="preserve">             </w:t>
      </w:r>
      <w:r w:rsidR="003131C4">
        <w:rPr>
          <w:rFonts w:ascii="Times New Roman" w:hAnsi="Times New Roman"/>
          <w:sz w:val="28"/>
          <w:szCs w:val="28"/>
        </w:rPr>
        <w:t xml:space="preserve">      </w:t>
      </w:r>
      <w:proofErr w:type="gramEnd"/>
    </w:p>
    <w:p w:rsidR="00D94CE8" w:rsidRPr="00406BC9" w:rsidRDefault="003131C4" w:rsidP="0014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="00D94CE8" w:rsidRPr="00406BC9">
        <w:rPr>
          <w:rFonts w:ascii="Times New Roman" w:hAnsi="Times New Roman"/>
          <w:sz w:val="28"/>
          <w:szCs w:val="28"/>
        </w:rPr>
        <w:t>р</w:t>
      </w:r>
      <w:proofErr w:type="gramEnd"/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е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ш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и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л:</w:t>
      </w:r>
    </w:p>
    <w:p w:rsidR="00406BC9" w:rsidRPr="003131C4" w:rsidRDefault="00406BC9" w:rsidP="003131C4">
      <w:pPr>
        <w:pStyle w:val="ConsNonformat"/>
        <w:numPr>
          <w:ilvl w:val="0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C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3131C4">
        <w:rPr>
          <w:rFonts w:ascii="Times New Roman" w:hAnsi="Times New Roman" w:cs="Times New Roman"/>
          <w:sz w:val="28"/>
          <w:szCs w:val="28"/>
        </w:rPr>
        <w:t xml:space="preserve">в Положение о контрактном управляющем администрации сельского поселения  </w:t>
      </w:r>
      <w:r w:rsidR="00876793">
        <w:rPr>
          <w:rFonts w:ascii="Times New Roman" w:hAnsi="Times New Roman"/>
          <w:noProof/>
          <w:sz w:val="28"/>
          <w:szCs w:val="28"/>
        </w:rPr>
        <w:t>Сергиопольский</w:t>
      </w:r>
      <w:r w:rsidR="00876793" w:rsidRPr="00406BC9">
        <w:rPr>
          <w:rFonts w:ascii="Times New Roman" w:hAnsi="Times New Roman"/>
          <w:sz w:val="28"/>
          <w:szCs w:val="28"/>
        </w:rPr>
        <w:t xml:space="preserve"> </w:t>
      </w:r>
      <w:r w:rsidRPr="003131C4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 Республики Башкортостан</w:t>
      </w:r>
      <w:r w:rsidRPr="003131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утвержденное решением 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876793">
        <w:rPr>
          <w:rFonts w:ascii="Times New Roman" w:hAnsi="Times New Roman"/>
          <w:noProof/>
          <w:sz w:val="28"/>
          <w:szCs w:val="28"/>
        </w:rPr>
        <w:t>Сергиопольский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876793">
        <w:rPr>
          <w:rFonts w:ascii="Times New Roman" w:hAnsi="Times New Roman" w:cs="Times New Roman"/>
          <w:bCs/>
          <w:sz w:val="28"/>
          <w:szCs w:val="28"/>
        </w:rPr>
        <w:t>25.12.2013 года</w:t>
      </w:r>
      <w:r w:rsidR="00686FF8" w:rsidRPr="003131C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76793">
        <w:rPr>
          <w:rFonts w:ascii="Times New Roman" w:hAnsi="Times New Roman" w:cs="Times New Roman"/>
          <w:bCs/>
          <w:sz w:val="28"/>
          <w:szCs w:val="28"/>
        </w:rPr>
        <w:t xml:space="preserve"> 60</w:t>
      </w:r>
      <w:r w:rsidR="00F41C6D" w:rsidRPr="003131C4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="003131C4">
        <w:rPr>
          <w:rFonts w:ascii="Times New Roman" w:hAnsi="Times New Roman" w:cs="Times New Roman"/>
          <w:bCs/>
          <w:sz w:val="28"/>
          <w:szCs w:val="28"/>
        </w:rPr>
        <w:t>,</w:t>
      </w:r>
      <w:r w:rsidR="00D45FA4" w:rsidRPr="003131C4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140457" w:rsidRPr="003131C4">
        <w:rPr>
          <w:rFonts w:ascii="Times New Roman" w:hAnsi="Times New Roman" w:cs="Times New Roman"/>
          <w:bCs/>
          <w:sz w:val="28"/>
          <w:szCs w:val="28"/>
        </w:rPr>
        <w:t>:</w:t>
      </w:r>
    </w:p>
    <w:p w:rsidR="00140457" w:rsidRPr="003131C4" w:rsidRDefault="00140457" w:rsidP="003131C4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Пункт 2.3. Положения дополнить </w:t>
      </w:r>
      <w:r w:rsidR="00686FF8" w:rsidRPr="003131C4">
        <w:rPr>
          <w:rFonts w:ascii="Times New Roman" w:hAnsi="Times New Roman"/>
          <w:sz w:val="28"/>
          <w:szCs w:val="28"/>
        </w:rPr>
        <w:t>абзацами</w:t>
      </w:r>
      <w:r w:rsidRPr="003131C4">
        <w:rPr>
          <w:rFonts w:ascii="Times New Roman" w:hAnsi="Times New Roman"/>
          <w:sz w:val="28"/>
          <w:szCs w:val="28"/>
        </w:rPr>
        <w:t xml:space="preserve"> </w:t>
      </w:r>
      <w:r w:rsidR="003131C4">
        <w:rPr>
          <w:rFonts w:ascii="Times New Roman" w:hAnsi="Times New Roman"/>
          <w:sz w:val="28"/>
          <w:szCs w:val="28"/>
        </w:rPr>
        <w:t xml:space="preserve">2.3.1 и 2.3.2 </w:t>
      </w:r>
      <w:r w:rsidRPr="003131C4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49396C" w:rsidRPr="003131C4" w:rsidRDefault="003131C4" w:rsidP="003131C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2.3.1.</w:t>
      </w:r>
      <w:r w:rsidR="00140457" w:rsidRPr="003131C4">
        <w:rPr>
          <w:rFonts w:ascii="Times New Roman" w:hAnsi="Times New Roman"/>
          <w:sz w:val="28"/>
          <w:szCs w:val="28"/>
        </w:rPr>
        <w:t>«</w:t>
      </w:r>
      <w:r w:rsidR="00455A50" w:rsidRPr="003131C4">
        <w:rPr>
          <w:rFonts w:ascii="Times New Roman" w:hAnsi="Times New Roman"/>
          <w:sz w:val="28"/>
          <w:szCs w:val="28"/>
        </w:rPr>
        <w:t>К</w:t>
      </w:r>
      <w:r w:rsidR="00140457" w:rsidRPr="003131C4">
        <w:rPr>
          <w:rFonts w:ascii="Times New Roman" w:hAnsi="Times New Roman"/>
          <w:sz w:val="28"/>
          <w:szCs w:val="28"/>
        </w:rPr>
        <w:t xml:space="preserve">онтрактный управляющий обязан при осуществлении закупок принимать меры по предотвращению и урегулированию конфликта интересов в соответствии с </w:t>
      </w:r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="00140457" w:rsidRPr="003131C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 от 25</w:t>
      </w:r>
      <w:r w:rsidR="00D45FA4" w:rsidRPr="003131C4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D45FA4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 N 273-ФЗ «О противодействии коррупции»</w:t>
      </w:r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с учетом информации, предоставленной заказчику в соответствии с </w:t>
      </w:r>
      <w:hyperlink r:id="rId9" w:history="1">
        <w:r w:rsidR="00140457" w:rsidRPr="003131C4">
          <w:rPr>
            <w:rFonts w:ascii="Times New Roman" w:hAnsi="Times New Roman"/>
            <w:color w:val="000000" w:themeColor="text1"/>
            <w:sz w:val="28"/>
            <w:szCs w:val="28"/>
          </w:rPr>
          <w:t>частью 23 статьи 34</w:t>
        </w:r>
      </w:hyperlink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5A50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05.04.2013 № 44-ФЗ «О контрактной </w:t>
      </w:r>
      <w:r w:rsidR="00455A50" w:rsidRPr="003131C4">
        <w:rPr>
          <w:rFonts w:ascii="Times New Roman" w:hAnsi="Times New Roman"/>
          <w:color w:val="000000"/>
          <w:sz w:val="28"/>
          <w:szCs w:val="28"/>
        </w:rPr>
        <w:t>системе в сфере закупок товаров, работ, услуг для обеспечения госуд</w:t>
      </w:r>
      <w:r w:rsidR="0049396C" w:rsidRPr="003131C4">
        <w:rPr>
          <w:rFonts w:ascii="Times New Roman" w:hAnsi="Times New Roman"/>
          <w:color w:val="000000"/>
          <w:sz w:val="28"/>
          <w:szCs w:val="28"/>
        </w:rPr>
        <w:t>арственных и</w:t>
      </w:r>
      <w:proofErr w:type="gramEnd"/>
      <w:r w:rsidR="0049396C" w:rsidRPr="003131C4">
        <w:rPr>
          <w:rFonts w:ascii="Times New Roman" w:hAnsi="Times New Roman"/>
          <w:color w:val="000000"/>
          <w:sz w:val="28"/>
          <w:szCs w:val="28"/>
        </w:rPr>
        <w:t xml:space="preserve"> муниципальных нужд</w:t>
      </w:r>
      <w:r w:rsidR="00F41C6D" w:rsidRPr="003131C4">
        <w:rPr>
          <w:rFonts w:ascii="Times New Roman" w:hAnsi="Times New Roman"/>
          <w:color w:val="000000"/>
          <w:sz w:val="28"/>
          <w:szCs w:val="28"/>
        </w:rPr>
        <w:t>»</w:t>
      </w:r>
      <w:r w:rsidR="0049396C" w:rsidRPr="003131C4">
        <w:rPr>
          <w:rFonts w:ascii="Times New Roman" w:hAnsi="Times New Roman"/>
          <w:color w:val="000000"/>
          <w:sz w:val="28"/>
          <w:szCs w:val="28"/>
        </w:rPr>
        <w:t>.</w:t>
      </w:r>
    </w:p>
    <w:p w:rsidR="00455A50" w:rsidRPr="003131C4" w:rsidRDefault="003131C4" w:rsidP="003131C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="00455A50" w:rsidRPr="003131C4">
        <w:rPr>
          <w:rFonts w:ascii="Times New Roman" w:hAnsi="Times New Roman"/>
          <w:sz w:val="28"/>
          <w:szCs w:val="28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</w:t>
      </w:r>
      <w:r>
        <w:rPr>
          <w:rFonts w:ascii="Times New Roman" w:hAnsi="Times New Roman"/>
          <w:sz w:val="28"/>
          <w:szCs w:val="28"/>
        </w:rPr>
        <w:t xml:space="preserve"> полномочий)</w:t>
      </w:r>
      <w:r w:rsidR="0049396C" w:rsidRPr="003131C4">
        <w:rPr>
          <w:rFonts w:ascii="Times New Roman" w:hAnsi="Times New Roman"/>
          <w:sz w:val="28"/>
          <w:szCs w:val="28"/>
        </w:rPr>
        <w:t>»</w:t>
      </w:r>
      <w:r w:rsidR="003C79F2" w:rsidRPr="003131C4">
        <w:rPr>
          <w:rFonts w:ascii="Times New Roman" w:hAnsi="Times New Roman"/>
          <w:sz w:val="28"/>
          <w:szCs w:val="28"/>
        </w:rPr>
        <w:t>;</w:t>
      </w:r>
    </w:p>
    <w:p w:rsidR="00140457" w:rsidRPr="003131C4" w:rsidRDefault="0049396C" w:rsidP="003131C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>1.2</w:t>
      </w:r>
      <w:r w:rsidR="00140457" w:rsidRPr="003131C4">
        <w:rPr>
          <w:rFonts w:ascii="Times New Roman" w:hAnsi="Times New Roman"/>
          <w:sz w:val="28"/>
          <w:szCs w:val="28"/>
        </w:rPr>
        <w:t>. Пункт 3.1.1 Положе</w:t>
      </w:r>
      <w:r w:rsidR="003C79F2" w:rsidRPr="003131C4">
        <w:rPr>
          <w:rFonts w:ascii="Times New Roman" w:hAnsi="Times New Roman"/>
          <w:sz w:val="28"/>
          <w:szCs w:val="28"/>
        </w:rPr>
        <w:t xml:space="preserve">ния изложить в </w:t>
      </w:r>
      <w:r w:rsidR="003131C4">
        <w:rPr>
          <w:rFonts w:ascii="Times New Roman" w:hAnsi="Times New Roman"/>
          <w:sz w:val="28"/>
          <w:szCs w:val="28"/>
        </w:rPr>
        <w:t>следующей</w:t>
      </w:r>
      <w:r w:rsidR="00140457" w:rsidRPr="003131C4">
        <w:rPr>
          <w:rFonts w:ascii="Times New Roman" w:hAnsi="Times New Roman"/>
          <w:sz w:val="28"/>
          <w:szCs w:val="28"/>
        </w:rPr>
        <w:t xml:space="preserve"> редакции:</w:t>
      </w:r>
    </w:p>
    <w:p w:rsidR="002559F0" w:rsidRPr="003131C4" w:rsidRDefault="00140457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>«</w:t>
      </w:r>
      <w:r w:rsidR="002559F0" w:rsidRPr="003131C4">
        <w:rPr>
          <w:rFonts w:ascii="Times New Roman" w:hAnsi="Times New Roman"/>
          <w:sz w:val="28"/>
          <w:szCs w:val="28"/>
        </w:rPr>
        <w:t xml:space="preserve">1) </w:t>
      </w:r>
      <w:r w:rsidR="003131C4">
        <w:rPr>
          <w:rFonts w:ascii="Times New Roman" w:hAnsi="Times New Roman"/>
          <w:sz w:val="28"/>
          <w:szCs w:val="28"/>
        </w:rPr>
        <w:t>разрабатывает план-график, осуществляе</w:t>
      </w:r>
      <w:r w:rsidR="00686FF8" w:rsidRPr="003131C4">
        <w:rPr>
          <w:rFonts w:ascii="Times New Roman" w:hAnsi="Times New Roman"/>
          <w:sz w:val="28"/>
          <w:szCs w:val="28"/>
        </w:rPr>
        <w:t xml:space="preserve">т подготовку изменений для </w:t>
      </w:r>
      <w:r w:rsidR="003131C4">
        <w:rPr>
          <w:rFonts w:ascii="Times New Roman" w:hAnsi="Times New Roman"/>
          <w:sz w:val="28"/>
          <w:szCs w:val="28"/>
        </w:rPr>
        <w:t>внесения в план-график, размещае</w:t>
      </w:r>
      <w:r w:rsidR="00686FF8" w:rsidRPr="003131C4">
        <w:rPr>
          <w:rFonts w:ascii="Times New Roman" w:hAnsi="Times New Roman"/>
          <w:sz w:val="28"/>
          <w:szCs w:val="28"/>
        </w:rPr>
        <w:t>т в единой информационной системе план-график и внесенные в него изменения;</w:t>
      </w:r>
    </w:p>
    <w:p w:rsidR="00686FF8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3131C4">
        <w:rPr>
          <w:rFonts w:ascii="Times New Roman" w:hAnsi="Times New Roman"/>
          <w:sz w:val="28"/>
          <w:szCs w:val="28"/>
        </w:rPr>
        <w:t>осуществляе</w:t>
      </w:r>
      <w:r w:rsidR="00686FF8" w:rsidRPr="003131C4">
        <w:rPr>
          <w:rFonts w:ascii="Times New Roman" w:hAnsi="Times New Roman"/>
          <w:sz w:val="28"/>
          <w:szCs w:val="28"/>
        </w:rPr>
        <w:t xml:space="preserve">т подготовку и размещение в единой информационной системе извещений об осуществлении закупок, документации о закупках (в случае, если Федеральным законом </w:t>
      </w:r>
      <w:r w:rsidR="003131C4" w:rsidRPr="003131C4">
        <w:rPr>
          <w:rFonts w:ascii="Times New Roman" w:hAnsi="Times New Roman"/>
          <w:sz w:val="28"/>
          <w:szCs w:val="28"/>
        </w:rPr>
        <w:t xml:space="preserve">от  </w:t>
      </w:r>
      <w:r w:rsidR="003131C4" w:rsidRPr="003131C4">
        <w:rPr>
          <w:rFonts w:ascii="Times New Roman" w:hAnsi="Times New Roman"/>
          <w:color w:val="000000"/>
          <w:sz w:val="28"/>
          <w:szCs w:val="28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="00686FF8" w:rsidRPr="003131C4">
        <w:rPr>
          <w:rFonts w:ascii="Times New Roman" w:hAnsi="Times New Roman"/>
          <w:sz w:val="28"/>
          <w:szCs w:val="28"/>
        </w:rPr>
        <w:t>предусмотрена документация о закупке) и проектов контрактов, подготовку и направление приглашений;</w:t>
      </w:r>
    </w:p>
    <w:p w:rsidR="002559F0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3) </w:t>
      </w:r>
      <w:r w:rsidR="003131C4">
        <w:rPr>
          <w:rFonts w:ascii="Times New Roman" w:hAnsi="Times New Roman"/>
          <w:sz w:val="28"/>
          <w:szCs w:val="28"/>
        </w:rPr>
        <w:t>обеспечивае</w:t>
      </w:r>
      <w:r w:rsidR="00686FF8" w:rsidRPr="003131C4">
        <w:rPr>
          <w:rFonts w:ascii="Times New Roman" w:hAnsi="Times New Roman"/>
          <w:sz w:val="28"/>
          <w:szCs w:val="28"/>
        </w:rPr>
        <w:t>т осуществление закупок, в том числе заключение контрактов;</w:t>
      </w:r>
    </w:p>
    <w:p w:rsidR="00686FF8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4) </w:t>
      </w:r>
      <w:r w:rsidR="003131C4">
        <w:rPr>
          <w:rFonts w:ascii="Times New Roman" w:hAnsi="Times New Roman"/>
          <w:sz w:val="28"/>
          <w:szCs w:val="28"/>
        </w:rPr>
        <w:t>участвуе</w:t>
      </w:r>
      <w:r w:rsidR="00686FF8" w:rsidRPr="003131C4">
        <w:rPr>
          <w:rFonts w:ascii="Times New Roman" w:hAnsi="Times New Roman"/>
          <w:sz w:val="28"/>
          <w:szCs w:val="28"/>
        </w:rPr>
        <w:t xml:space="preserve">т в </w:t>
      </w:r>
      <w:proofErr w:type="gramStart"/>
      <w:r w:rsidR="00686FF8" w:rsidRPr="003131C4">
        <w:rPr>
          <w:rFonts w:ascii="Times New Roman" w:hAnsi="Times New Roman"/>
          <w:sz w:val="28"/>
          <w:szCs w:val="28"/>
        </w:rPr>
        <w:t>рассмотрении</w:t>
      </w:r>
      <w:proofErr w:type="gramEnd"/>
      <w:r w:rsidR="00686FF8" w:rsidRPr="003131C4">
        <w:rPr>
          <w:rFonts w:ascii="Times New Roman" w:hAnsi="Times New Roman"/>
          <w:sz w:val="28"/>
          <w:szCs w:val="28"/>
        </w:rPr>
        <w:t xml:space="preserve"> дел об обжаловании результатов определения поставщиков (подрядчи</w:t>
      </w:r>
      <w:r w:rsidR="003131C4">
        <w:rPr>
          <w:rFonts w:ascii="Times New Roman" w:hAnsi="Times New Roman"/>
          <w:sz w:val="28"/>
          <w:szCs w:val="28"/>
        </w:rPr>
        <w:t>ков, исполнителей) и осуществляе</w:t>
      </w:r>
      <w:r w:rsidR="00686FF8" w:rsidRPr="003131C4">
        <w:rPr>
          <w:rFonts w:ascii="Times New Roman" w:hAnsi="Times New Roman"/>
          <w:sz w:val="28"/>
          <w:szCs w:val="28"/>
        </w:rPr>
        <w:t xml:space="preserve">т подготовку материалов для выполнения </w:t>
      </w:r>
      <w:proofErr w:type="spellStart"/>
      <w:r w:rsidR="00686FF8" w:rsidRPr="003131C4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686FF8" w:rsidRPr="003131C4">
        <w:rPr>
          <w:rFonts w:ascii="Times New Roman" w:hAnsi="Times New Roman"/>
          <w:sz w:val="28"/>
          <w:szCs w:val="28"/>
        </w:rPr>
        <w:t>-исковой работы;</w:t>
      </w:r>
    </w:p>
    <w:p w:rsidR="002559F0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5) </w:t>
      </w:r>
      <w:r w:rsidR="003131C4">
        <w:rPr>
          <w:rFonts w:ascii="Times New Roman" w:hAnsi="Times New Roman"/>
          <w:sz w:val="28"/>
          <w:szCs w:val="28"/>
        </w:rPr>
        <w:t>организуе</w:t>
      </w:r>
      <w:r w:rsidR="00686FF8" w:rsidRPr="003131C4">
        <w:rPr>
          <w:rFonts w:ascii="Times New Roman" w:hAnsi="Times New Roman"/>
          <w:sz w:val="28"/>
          <w:szCs w:val="28"/>
        </w:rPr>
        <w:t>т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2559F0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6) </w:t>
      </w:r>
      <w:r w:rsidR="003131C4">
        <w:rPr>
          <w:rFonts w:ascii="Times New Roman" w:hAnsi="Times New Roman"/>
          <w:sz w:val="28"/>
          <w:szCs w:val="28"/>
        </w:rPr>
        <w:t>осуществляе</w:t>
      </w:r>
      <w:r w:rsidR="00686FF8" w:rsidRPr="003131C4">
        <w:rPr>
          <w:rFonts w:ascii="Times New Roman" w:hAnsi="Times New Roman"/>
          <w:sz w:val="28"/>
          <w:szCs w:val="28"/>
        </w:rPr>
        <w:t>т иные полномочия, предусмотренные Федеральным законом</w:t>
      </w:r>
      <w:r w:rsidR="00F41C6D" w:rsidRPr="003131C4">
        <w:rPr>
          <w:rFonts w:ascii="Times New Roman" w:hAnsi="Times New Roman"/>
          <w:sz w:val="28"/>
          <w:szCs w:val="28"/>
        </w:rPr>
        <w:t xml:space="preserve"> от  </w:t>
      </w:r>
      <w:r w:rsidR="00F41C6D" w:rsidRPr="003131C4">
        <w:rPr>
          <w:rFonts w:ascii="Times New Roman" w:hAnsi="Times New Roman"/>
          <w:color w:val="000000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06BC9" w:rsidRDefault="00406BC9" w:rsidP="00313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>2.</w:t>
      </w:r>
      <w:r w:rsidR="00F41C6D" w:rsidRPr="003131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31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31C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3131C4">
        <w:rPr>
          <w:rFonts w:ascii="Times New Roman" w:hAnsi="Times New Roman"/>
          <w:sz w:val="28"/>
          <w:szCs w:val="28"/>
        </w:rPr>
        <w:t>постоянную комиссию</w:t>
      </w:r>
      <w:r w:rsidRPr="003131C4">
        <w:rPr>
          <w:rFonts w:ascii="Times New Roman" w:hAnsi="Times New Roman"/>
          <w:sz w:val="28"/>
          <w:szCs w:val="28"/>
        </w:rPr>
        <w:t xml:space="preserve"> Совета сельского поселения по бюджету, налогам, вопросам муниципальной собственности, по </w:t>
      </w:r>
      <w:r w:rsidR="003131C4">
        <w:rPr>
          <w:rFonts w:ascii="Times New Roman" w:hAnsi="Times New Roman"/>
          <w:sz w:val="28"/>
          <w:szCs w:val="28"/>
        </w:rPr>
        <w:t>социально-гуманитарным вопросам.</w:t>
      </w:r>
    </w:p>
    <w:p w:rsidR="003131C4" w:rsidRPr="003131C4" w:rsidRDefault="003131C4" w:rsidP="00313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70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Совета сельского поселения подлежит обнародованию в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>, установленном действующим законодательством и Уставом  сельского поселения.</w:t>
      </w:r>
    </w:p>
    <w:p w:rsidR="00406BC9" w:rsidRDefault="00406BC9" w:rsidP="00406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6793" w:rsidRDefault="00876793" w:rsidP="00876793">
      <w:pPr>
        <w:spacing w:after="0"/>
        <w:ind w:left="6237"/>
        <w:rPr>
          <w:rFonts w:ascii="Times New Roman" w:hAnsi="Times New Roman"/>
          <w:sz w:val="28"/>
          <w:szCs w:val="28"/>
        </w:rPr>
      </w:pPr>
    </w:p>
    <w:p w:rsidR="00876793" w:rsidRPr="00406BC9" w:rsidRDefault="00406BC9" w:rsidP="006704C4">
      <w:pPr>
        <w:spacing w:after="0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6704C4">
        <w:rPr>
          <w:rFonts w:ascii="Times New Roman" w:hAnsi="Times New Roman"/>
          <w:sz w:val="28"/>
          <w:szCs w:val="28"/>
        </w:rPr>
        <w:tab/>
      </w:r>
      <w:r w:rsidR="006704C4">
        <w:rPr>
          <w:rFonts w:ascii="Times New Roman" w:hAnsi="Times New Roman"/>
          <w:sz w:val="28"/>
          <w:szCs w:val="28"/>
        </w:rPr>
        <w:tab/>
      </w:r>
      <w:r w:rsidR="006704C4">
        <w:rPr>
          <w:rFonts w:ascii="Times New Roman" w:hAnsi="Times New Roman"/>
          <w:sz w:val="28"/>
          <w:szCs w:val="28"/>
        </w:rPr>
        <w:tab/>
      </w:r>
      <w:r w:rsidR="006704C4">
        <w:rPr>
          <w:rFonts w:ascii="Times New Roman" w:hAnsi="Times New Roman"/>
          <w:sz w:val="28"/>
          <w:szCs w:val="28"/>
        </w:rPr>
        <w:tab/>
      </w:r>
      <w:r w:rsidR="006704C4">
        <w:rPr>
          <w:rFonts w:ascii="Times New Roman" w:hAnsi="Times New Roman"/>
          <w:sz w:val="28"/>
          <w:szCs w:val="28"/>
        </w:rPr>
        <w:tab/>
      </w:r>
      <w:r w:rsidR="006704C4">
        <w:rPr>
          <w:rFonts w:ascii="Times New Roman" w:hAnsi="Times New Roman"/>
          <w:sz w:val="28"/>
          <w:szCs w:val="28"/>
        </w:rPr>
        <w:tab/>
      </w:r>
      <w:r w:rsidR="006704C4">
        <w:rPr>
          <w:rFonts w:ascii="Times New Roman" w:hAnsi="Times New Roman"/>
          <w:sz w:val="28"/>
          <w:szCs w:val="28"/>
        </w:rPr>
        <w:tab/>
        <w:t>А. З. Абдуллин</w:t>
      </w:r>
    </w:p>
    <w:sectPr w:rsidR="00876793" w:rsidRPr="00406BC9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D8" w:rsidRDefault="00D207D8" w:rsidP="00102D14">
      <w:pPr>
        <w:spacing w:after="0" w:line="240" w:lineRule="auto"/>
      </w:pPr>
      <w:r>
        <w:separator/>
      </w:r>
    </w:p>
  </w:endnote>
  <w:endnote w:type="continuationSeparator" w:id="0">
    <w:p w:rsidR="00D207D8" w:rsidRDefault="00D207D8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D8" w:rsidRDefault="00D207D8" w:rsidP="00102D14">
      <w:pPr>
        <w:spacing w:after="0" w:line="240" w:lineRule="auto"/>
      </w:pPr>
      <w:r>
        <w:separator/>
      </w:r>
    </w:p>
  </w:footnote>
  <w:footnote w:type="continuationSeparator" w:id="0">
    <w:p w:rsidR="00D207D8" w:rsidRDefault="00D207D8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70BF"/>
    <w:rsid w:val="00140457"/>
    <w:rsid w:val="00141282"/>
    <w:rsid w:val="00154DA9"/>
    <w:rsid w:val="00190C4A"/>
    <w:rsid w:val="00195C0A"/>
    <w:rsid w:val="001B318A"/>
    <w:rsid w:val="001B784C"/>
    <w:rsid w:val="001C1470"/>
    <w:rsid w:val="001E4F1B"/>
    <w:rsid w:val="00201BA2"/>
    <w:rsid w:val="00216D7C"/>
    <w:rsid w:val="00230876"/>
    <w:rsid w:val="00247A03"/>
    <w:rsid w:val="002559F0"/>
    <w:rsid w:val="002742FE"/>
    <w:rsid w:val="002814B7"/>
    <w:rsid w:val="00296C84"/>
    <w:rsid w:val="002B1AA5"/>
    <w:rsid w:val="002B2661"/>
    <w:rsid w:val="002B2B42"/>
    <w:rsid w:val="002C7218"/>
    <w:rsid w:val="003131C4"/>
    <w:rsid w:val="00316DDE"/>
    <w:rsid w:val="00351170"/>
    <w:rsid w:val="0038071E"/>
    <w:rsid w:val="003A1C2C"/>
    <w:rsid w:val="003C79F2"/>
    <w:rsid w:val="003D78B9"/>
    <w:rsid w:val="00403EFF"/>
    <w:rsid w:val="00406BC9"/>
    <w:rsid w:val="0044679B"/>
    <w:rsid w:val="00455A50"/>
    <w:rsid w:val="00472A79"/>
    <w:rsid w:val="0049396C"/>
    <w:rsid w:val="00497546"/>
    <w:rsid w:val="004A4966"/>
    <w:rsid w:val="004B0A7C"/>
    <w:rsid w:val="00504302"/>
    <w:rsid w:val="00521252"/>
    <w:rsid w:val="005526E0"/>
    <w:rsid w:val="00557209"/>
    <w:rsid w:val="00557A5A"/>
    <w:rsid w:val="005846A1"/>
    <w:rsid w:val="005B4D14"/>
    <w:rsid w:val="00624794"/>
    <w:rsid w:val="006529B1"/>
    <w:rsid w:val="006704C4"/>
    <w:rsid w:val="00675703"/>
    <w:rsid w:val="00686FF8"/>
    <w:rsid w:val="006B787F"/>
    <w:rsid w:val="006D7D7F"/>
    <w:rsid w:val="006E3D3C"/>
    <w:rsid w:val="007117EC"/>
    <w:rsid w:val="00720B64"/>
    <w:rsid w:val="00727787"/>
    <w:rsid w:val="00730F88"/>
    <w:rsid w:val="00787549"/>
    <w:rsid w:val="007C0DB7"/>
    <w:rsid w:val="007D77C3"/>
    <w:rsid w:val="007F00CB"/>
    <w:rsid w:val="007F6228"/>
    <w:rsid w:val="00814261"/>
    <w:rsid w:val="0085616D"/>
    <w:rsid w:val="00857C5D"/>
    <w:rsid w:val="00865F9C"/>
    <w:rsid w:val="00876793"/>
    <w:rsid w:val="00890EB8"/>
    <w:rsid w:val="008C556A"/>
    <w:rsid w:val="008D0A69"/>
    <w:rsid w:val="00904336"/>
    <w:rsid w:val="0095624E"/>
    <w:rsid w:val="00972BEF"/>
    <w:rsid w:val="00983041"/>
    <w:rsid w:val="009B06B4"/>
    <w:rsid w:val="009C4DF3"/>
    <w:rsid w:val="009F6A2A"/>
    <w:rsid w:val="00A1232D"/>
    <w:rsid w:val="00A222BE"/>
    <w:rsid w:val="00A5758C"/>
    <w:rsid w:val="00AE6888"/>
    <w:rsid w:val="00B30296"/>
    <w:rsid w:val="00B46A24"/>
    <w:rsid w:val="00B5748E"/>
    <w:rsid w:val="00B774BE"/>
    <w:rsid w:val="00BC349B"/>
    <w:rsid w:val="00BD751C"/>
    <w:rsid w:val="00BF452B"/>
    <w:rsid w:val="00BF5F08"/>
    <w:rsid w:val="00C8307F"/>
    <w:rsid w:val="00C83739"/>
    <w:rsid w:val="00C85EE8"/>
    <w:rsid w:val="00CA1AB8"/>
    <w:rsid w:val="00CB1727"/>
    <w:rsid w:val="00CE2F38"/>
    <w:rsid w:val="00CE7A59"/>
    <w:rsid w:val="00CF507F"/>
    <w:rsid w:val="00CF52E7"/>
    <w:rsid w:val="00D207D8"/>
    <w:rsid w:val="00D214D1"/>
    <w:rsid w:val="00D35390"/>
    <w:rsid w:val="00D4437B"/>
    <w:rsid w:val="00D45FA4"/>
    <w:rsid w:val="00D8348B"/>
    <w:rsid w:val="00D94CE8"/>
    <w:rsid w:val="00DA1C85"/>
    <w:rsid w:val="00DB7C78"/>
    <w:rsid w:val="00DE223B"/>
    <w:rsid w:val="00E74A0A"/>
    <w:rsid w:val="00E8405B"/>
    <w:rsid w:val="00E950E1"/>
    <w:rsid w:val="00E979EB"/>
    <w:rsid w:val="00ED1894"/>
    <w:rsid w:val="00ED49F9"/>
    <w:rsid w:val="00EE0CEB"/>
    <w:rsid w:val="00F02F24"/>
    <w:rsid w:val="00F3417C"/>
    <w:rsid w:val="00F41C6D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F3FB0D0064AC5C6A2D73B80F4BBAA71907C7F6F1BB859377685917242C90723126E4EF5479C5F591CD8B7FD7046F6F29855A0ACaAF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EF3FB0D0064AC5C6A2D73B80F4BBAA71927579661EB859377685917242C90723126E4EF74293090B53D9EBB92755F6F39857A3B0AA1995aFF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Сергиопольский сельсовет</cp:lastModifiedBy>
  <cp:revision>3</cp:revision>
  <cp:lastPrinted>2023-03-09T05:56:00Z</cp:lastPrinted>
  <dcterms:created xsi:type="dcterms:W3CDTF">2023-03-09T05:57:00Z</dcterms:created>
  <dcterms:modified xsi:type="dcterms:W3CDTF">2023-03-09T05:57:00Z</dcterms:modified>
</cp:coreProperties>
</file>