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48" w:rsidRPr="0043493C" w:rsidRDefault="00B15748" w:rsidP="00B1574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947105">
        <w:t xml:space="preserve"> </w:t>
      </w:r>
      <w:r w:rsidR="00947105" w:rsidRPr="00947105">
        <w:rPr>
          <w:rFonts w:ascii="Times New Roman" w:hAnsi="Times New Roman" w:cs="Times New Roman"/>
          <w:b w:val="0"/>
          <w:sz w:val="28"/>
          <w:szCs w:val="28"/>
        </w:rPr>
        <w:t>Раевский</w:t>
      </w:r>
      <w:r w:rsidR="00947105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3493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B15748" w:rsidRDefault="00B15748" w:rsidP="00B1574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B15748" w:rsidRPr="0043493C" w:rsidRDefault="00B15748" w:rsidP="00B15748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B15748" w:rsidRDefault="00B15748" w:rsidP="00B1574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47105" w:rsidRDefault="00947105" w:rsidP="00B15748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09 сентября 2016 года № 42</w:t>
      </w:r>
    </w:p>
    <w:p w:rsidR="00B15748" w:rsidRDefault="00B15748" w:rsidP="00B1574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A52C0" w:rsidRDefault="009A52C0" w:rsidP="00B1574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15748" w:rsidRPr="009A52C0" w:rsidRDefault="00920A85" w:rsidP="009A52C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52C0">
        <w:rPr>
          <w:rFonts w:ascii="Times New Roman" w:hAnsi="Times New Roman"/>
          <w:sz w:val="28"/>
          <w:szCs w:val="28"/>
        </w:rPr>
        <w:t xml:space="preserve">Об утверждении Порядка содержания и </w:t>
      </w:r>
      <w:proofErr w:type="gramStart"/>
      <w:r w:rsidRPr="009A52C0">
        <w:rPr>
          <w:rFonts w:ascii="Times New Roman" w:hAnsi="Times New Roman"/>
          <w:sz w:val="28"/>
          <w:szCs w:val="28"/>
        </w:rPr>
        <w:t>ремонта</w:t>
      </w:r>
      <w:proofErr w:type="gramEnd"/>
      <w:r w:rsidRPr="009A52C0">
        <w:rPr>
          <w:rFonts w:ascii="Times New Roman" w:hAnsi="Times New Roman"/>
          <w:sz w:val="28"/>
          <w:szCs w:val="28"/>
        </w:rPr>
        <w:t xml:space="preserve"> автомобильных дорог местного значения на территории сельского поселения </w:t>
      </w:r>
      <w:r w:rsidR="00947105" w:rsidRPr="009A52C0">
        <w:rPr>
          <w:rFonts w:ascii="Times New Roman" w:hAnsi="Times New Roman"/>
          <w:sz w:val="28"/>
          <w:szCs w:val="28"/>
        </w:rPr>
        <w:t>Раевский</w:t>
      </w:r>
      <w:r w:rsidRPr="009A52C0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947105" w:rsidRDefault="00947105" w:rsidP="00B15748">
      <w:pPr>
        <w:pStyle w:val="a3"/>
        <w:shd w:val="clear" w:color="auto" w:fill="FEFDF8"/>
        <w:ind w:firstLine="720"/>
        <w:jc w:val="center"/>
        <w:rPr>
          <w:color w:val="442E19"/>
          <w:sz w:val="28"/>
          <w:szCs w:val="28"/>
        </w:rPr>
      </w:pPr>
    </w:p>
    <w:p w:rsidR="00B15748" w:rsidRPr="00EC283D" w:rsidRDefault="00920A85" w:rsidP="00EC283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C283D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</w:t>
      </w:r>
      <w:r w:rsidR="00090BE6">
        <w:rPr>
          <w:rFonts w:ascii="Times New Roman" w:hAnsi="Times New Roman"/>
          <w:sz w:val="28"/>
          <w:szCs w:val="28"/>
        </w:rPr>
        <w:t>ральным законом от 08.11.2007</w:t>
      </w:r>
      <w:r w:rsidRPr="00EC283D">
        <w:rPr>
          <w:rFonts w:ascii="Times New Roman" w:hAnsi="Times New Roman"/>
          <w:sz w:val="28"/>
          <w:szCs w:val="28"/>
        </w:rPr>
        <w:t xml:space="preserve">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 Уставом сельского поселения </w:t>
      </w:r>
      <w:r w:rsidR="00947105" w:rsidRPr="00947105">
        <w:rPr>
          <w:rFonts w:ascii="Times New Roman" w:hAnsi="Times New Roman"/>
          <w:sz w:val="28"/>
          <w:szCs w:val="28"/>
        </w:rPr>
        <w:t>Раевский</w:t>
      </w:r>
      <w:r w:rsidRPr="00EC283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</w:t>
      </w:r>
      <w:r w:rsidR="00B15748" w:rsidRPr="00EC283D">
        <w:rPr>
          <w:rFonts w:ascii="Times New Roman" w:hAnsi="Times New Roman"/>
          <w:sz w:val="28"/>
          <w:szCs w:val="28"/>
        </w:rPr>
        <w:t xml:space="preserve"> </w:t>
      </w:r>
      <w:r w:rsidRPr="00EC283D">
        <w:rPr>
          <w:rFonts w:ascii="Times New Roman" w:hAnsi="Times New Roman"/>
          <w:sz w:val="28"/>
          <w:szCs w:val="28"/>
        </w:rPr>
        <w:t xml:space="preserve">район Республики Башкортостан  </w:t>
      </w:r>
      <w:r w:rsidR="00B15748" w:rsidRPr="00EC283D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B15748" w:rsidRPr="00EC283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7105" w:rsidRPr="00947105">
        <w:rPr>
          <w:rFonts w:ascii="Times New Roman" w:hAnsi="Times New Roman"/>
          <w:sz w:val="28"/>
          <w:szCs w:val="28"/>
        </w:rPr>
        <w:t>Раевский</w:t>
      </w:r>
      <w:r w:rsidR="00B15748" w:rsidRPr="00EC283D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proofErr w:type="gramEnd"/>
      <w:r w:rsidR="00B15748" w:rsidRPr="00EC283D">
        <w:rPr>
          <w:rFonts w:ascii="Times New Roman" w:hAnsi="Times New Roman"/>
          <w:sz w:val="28"/>
          <w:szCs w:val="28"/>
        </w:rPr>
        <w:t xml:space="preserve"> района Давлекановский район Республики Башкортостан</w:t>
      </w:r>
      <w:r w:rsidR="00B15748" w:rsidRPr="00EC283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15748" w:rsidRPr="00EC283D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B15748" w:rsidRPr="00EC283D">
        <w:rPr>
          <w:rFonts w:ascii="Times New Roman" w:hAnsi="Times New Roman"/>
          <w:color w:val="000000"/>
          <w:sz w:val="28"/>
          <w:szCs w:val="28"/>
        </w:rPr>
        <w:t xml:space="preserve"> е ш и л:</w:t>
      </w:r>
    </w:p>
    <w:p w:rsidR="00B15748" w:rsidRPr="00EC283D" w:rsidRDefault="00920A85" w:rsidP="00EC283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283D">
        <w:rPr>
          <w:rFonts w:ascii="Times New Roman" w:hAnsi="Times New Roman"/>
          <w:sz w:val="28"/>
          <w:szCs w:val="28"/>
        </w:rPr>
        <w:t xml:space="preserve">1. Утвердить прилагаемый Порядок содержания и </w:t>
      </w:r>
      <w:proofErr w:type="gramStart"/>
      <w:r w:rsidRPr="00EC283D">
        <w:rPr>
          <w:rFonts w:ascii="Times New Roman" w:hAnsi="Times New Roman"/>
          <w:sz w:val="28"/>
          <w:szCs w:val="28"/>
        </w:rPr>
        <w:t>ремонта</w:t>
      </w:r>
      <w:proofErr w:type="gramEnd"/>
      <w:r w:rsidRPr="00EC283D">
        <w:rPr>
          <w:rFonts w:ascii="Times New Roman" w:hAnsi="Times New Roman"/>
          <w:sz w:val="28"/>
          <w:szCs w:val="28"/>
        </w:rPr>
        <w:t xml:space="preserve"> автомобильных дорог местного значения на территории сельского поселения </w:t>
      </w:r>
      <w:r w:rsidR="00947105" w:rsidRPr="00947105">
        <w:rPr>
          <w:rFonts w:ascii="Times New Roman" w:hAnsi="Times New Roman"/>
          <w:sz w:val="28"/>
          <w:szCs w:val="28"/>
        </w:rPr>
        <w:t>Раевский</w:t>
      </w:r>
      <w:r w:rsidRPr="00EC283D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</w:t>
      </w:r>
      <w:r w:rsidR="00B15748" w:rsidRPr="00EC283D">
        <w:rPr>
          <w:rFonts w:ascii="Times New Roman" w:hAnsi="Times New Roman"/>
          <w:sz w:val="28"/>
          <w:szCs w:val="28"/>
        </w:rPr>
        <w:t>район Республики Башкортостан.</w:t>
      </w:r>
    </w:p>
    <w:p w:rsidR="00B15748" w:rsidRPr="00EC283D" w:rsidRDefault="00B15748" w:rsidP="00EC283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C283D">
        <w:rPr>
          <w:rFonts w:ascii="Times New Roman" w:hAnsi="Times New Roman"/>
          <w:sz w:val="28"/>
          <w:szCs w:val="28"/>
        </w:rPr>
        <w:t xml:space="preserve">          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B15748" w:rsidRPr="00EC283D" w:rsidRDefault="00B15748" w:rsidP="00EC283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C283D">
        <w:rPr>
          <w:rFonts w:ascii="Times New Roman" w:hAnsi="Times New Roman"/>
          <w:sz w:val="28"/>
          <w:szCs w:val="28"/>
        </w:rPr>
        <w:t>3. Контроль за исполнением данного решения возложить на постоянную комиссию Совета по бюджету, налогам, вопросам собственности.</w:t>
      </w:r>
    </w:p>
    <w:p w:rsidR="00B15748" w:rsidRDefault="00B15748" w:rsidP="00B15748">
      <w:pPr>
        <w:pStyle w:val="ConsPlusNormal"/>
        <w:ind w:firstLine="709"/>
        <w:jc w:val="both"/>
        <w:rPr>
          <w:sz w:val="28"/>
          <w:szCs w:val="28"/>
        </w:rPr>
      </w:pPr>
    </w:p>
    <w:p w:rsidR="00B15748" w:rsidRDefault="00B15748" w:rsidP="00EC283D">
      <w:pPr>
        <w:pStyle w:val="ConsPlusNormal"/>
        <w:jc w:val="both"/>
        <w:outlineLvl w:val="0"/>
        <w:rPr>
          <w:sz w:val="28"/>
          <w:szCs w:val="28"/>
        </w:rPr>
      </w:pPr>
    </w:p>
    <w:p w:rsidR="00EC283D" w:rsidRPr="00032335" w:rsidRDefault="00EC283D" w:rsidP="00EC283D">
      <w:pPr>
        <w:pStyle w:val="ConsPlusNormal"/>
        <w:jc w:val="both"/>
        <w:outlineLvl w:val="0"/>
        <w:rPr>
          <w:sz w:val="28"/>
          <w:szCs w:val="28"/>
        </w:rPr>
      </w:pPr>
    </w:p>
    <w:p w:rsidR="00B15748" w:rsidRPr="00B15748" w:rsidRDefault="00B15748" w:rsidP="00B15748">
      <w:pPr>
        <w:jc w:val="both"/>
        <w:rPr>
          <w:rFonts w:ascii="Times New Roman" w:hAnsi="Times New Roman"/>
          <w:sz w:val="28"/>
          <w:szCs w:val="28"/>
        </w:rPr>
      </w:pPr>
      <w:r w:rsidRPr="00B1574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</w:t>
      </w:r>
      <w:r w:rsidR="00947105">
        <w:rPr>
          <w:rFonts w:ascii="Times New Roman" w:hAnsi="Times New Roman"/>
          <w:sz w:val="28"/>
          <w:szCs w:val="28"/>
        </w:rPr>
        <w:t>Р.Х.Шайхутдинов</w:t>
      </w:r>
    </w:p>
    <w:p w:rsidR="00B15748" w:rsidRDefault="00B15748" w:rsidP="00B15748">
      <w:pPr>
        <w:jc w:val="both"/>
        <w:rPr>
          <w:sz w:val="28"/>
          <w:szCs w:val="28"/>
        </w:rPr>
      </w:pPr>
    </w:p>
    <w:p w:rsidR="00920A85" w:rsidRPr="0029281E" w:rsidRDefault="00920A85" w:rsidP="00B15748">
      <w:pPr>
        <w:pStyle w:val="a3"/>
        <w:shd w:val="clear" w:color="auto" w:fill="FEFDF8"/>
        <w:ind w:firstLine="708"/>
        <w:jc w:val="both"/>
        <w:rPr>
          <w:color w:val="442E19"/>
          <w:sz w:val="28"/>
          <w:szCs w:val="28"/>
        </w:rPr>
      </w:pPr>
    </w:p>
    <w:p w:rsidR="00920A85" w:rsidRDefault="00920A85" w:rsidP="00B15748">
      <w:pPr>
        <w:pStyle w:val="a3"/>
        <w:shd w:val="clear" w:color="auto" w:fill="FEFDF8"/>
        <w:ind w:firstLine="709"/>
        <w:jc w:val="both"/>
        <w:rPr>
          <w:color w:val="442E19"/>
          <w:sz w:val="28"/>
          <w:szCs w:val="28"/>
        </w:rPr>
      </w:pPr>
    </w:p>
    <w:p w:rsidR="00920A85" w:rsidRDefault="00920A85" w:rsidP="00B15748">
      <w:pPr>
        <w:pStyle w:val="a3"/>
        <w:shd w:val="clear" w:color="auto" w:fill="FEFDF8"/>
        <w:ind w:firstLine="709"/>
        <w:jc w:val="both"/>
        <w:rPr>
          <w:color w:val="442E19"/>
          <w:sz w:val="28"/>
          <w:szCs w:val="28"/>
        </w:rPr>
      </w:pPr>
    </w:p>
    <w:p w:rsidR="004C1F77" w:rsidRPr="004C1F77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1F7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C1F77" w:rsidRPr="004C1F77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1F77">
        <w:rPr>
          <w:rFonts w:ascii="Times New Roman" w:hAnsi="Times New Roman"/>
          <w:sz w:val="28"/>
          <w:szCs w:val="28"/>
        </w:rPr>
        <w:t>к решению Совета</w:t>
      </w:r>
    </w:p>
    <w:p w:rsidR="004C1F77" w:rsidRPr="004C1F77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1F7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C1F77" w:rsidRPr="004C1F77" w:rsidRDefault="00947105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47105">
        <w:rPr>
          <w:rFonts w:ascii="Times New Roman" w:hAnsi="Times New Roman"/>
          <w:sz w:val="28"/>
          <w:szCs w:val="28"/>
        </w:rPr>
        <w:t>Раевский</w:t>
      </w:r>
      <w:r w:rsidR="004C1F77" w:rsidRPr="004C1F77">
        <w:rPr>
          <w:rFonts w:ascii="Times New Roman" w:hAnsi="Times New Roman"/>
          <w:sz w:val="28"/>
          <w:szCs w:val="28"/>
        </w:rPr>
        <w:t xml:space="preserve"> сельсовет</w:t>
      </w:r>
    </w:p>
    <w:p w:rsidR="004C1F77" w:rsidRPr="004C1F77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1F77">
        <w:rPr>
          <w:rFonts w:ascii="Times New Roman" w:hAnsi="Times New Roman"/>
          <w:sz w:val="28"/>
          <w:szCs w:val="28"/>
        </w:rPr>
        <w:t>муниципального района</w:t>
      </w:r>
    </w:p>
    <w:p w:rsidR="004C1F77" w:rsidRPr="004C1F77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1F77">
        <w:rPr>
          <w:rFonts w:ascii="Times New Roman" w:hAnsi="Times New Roman"/>
          <w:sz w:val="28"/>
          <w:szCs w:val="28"/>
        </w:rPr>
        <w:t xml:space="preserve"> Давлекановский район</w:t>
      </w:r>
    </w:p>
    <w:p w:rsidR="004C1F77" w:rsidRPr="004C1F77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1F77">
        <w:rPr>
          <w:rFonts w:ascii="Times New Roman" w:hAnsi="Times New Roman"/>
          <w:sz w:val="28"/>
          <w:szCs w:val="28"/>
        </w:rPr>
        <w:t>Республики Башкортостан</w:t>
      </w:r>
    </w:p>
    <w:p w:rsidR="00920A85" w:rsidRPr="004C1F77" w:rsidRDefault="004C1F77" w:rsidP="004C1F77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C1F77">
        <w:rPr>
          <w:rFonts w:ascii="Times New Roman" w:hAnsi="Times New Roman"/>
          <w:sz w:val="28"/>
          <w:szCs w:val="28"/>
        </w:rPr>
        <w:t xml:space="preserve">от </w:t>
      </w:r>
      <w:r w:rsidR="00947105">
        <w:rPr>
          <w:rFonts w:ascii="Times New Roman" w:hAnsi="Times New Roman"/>
          <w:sz w:val="28"/>
          <w:szCs w:val="28"/>
        </w:rPr>
        <w:t>09</w:t>
      </w:r>
      <w:r w:rsidRPr="004C1F77">
        <w:rPr>
          <w:rFonts w:ascii="Times New Roman" w:hAnsi="Times New Roman"/>
          <w:sz w:val="28"/>
          <w:szCs w:val="28"/>
        </w:rPr>
        <w:t xml:space="preserve"> сентября 2016 года № </w:t>
      </w:r>
      <w:r w:rsidR="00947105">
        <w:rPr>
          <w:rFonts w:ascii="Times New Roman" w:hAnsi="Times New Roman"/>
          <w:sz w:val="28"/>
          <w:szCs w:val="28"/>
        </w:rPr>
        <w:t>42</w:t>
      </w:r>
    </w:p>
    <w:p w:rsidR="00920A85" w:rsidRPr="00D14C60" w:rsidRDefault="00920A85" w:rsidP="004C1F77">
      <w:pPr>
        <w:pStyle w:val="a3"/>
        <w:shd w:val="clear" w:color="auto" w:fill="FEFDF8"/>
        <w:ind w:firstLine="720"/>
        <w:jc w:val="both"/>
        <w:rPr>
          <w:color w:val="442E19"/>
          <w:sz w:val="28"/>
          <w:szCs w:val="28"/>
        </w:rPr>
      </w:pPr>
      <w:r w:rsidRPr="0029281E">
        <w:rPr>
          <w:rStyle w:val="a4"/>
          <w:color w:val="442E19"/>
          <w:sz w:val="28"/>
          <w:szCs w:val="28"/>
        </w:rPr>
        <w:t>                                               </w:t>
      </w:r>
      <w:r w:rsidR="004C1F77">
        <w:rPr>
          <w:rStyle w:val="a4"/>
          <w:color w:val="442E19"/>
          <w:sz w:val="28"/>
          <w:szCs w:val="28"/>
        </w:rPr>
        <w:t>                           </w:t>
      </w:r>
    </w:p>
    <w:p w:rsidR="00920A85" w:rsidRPr="00D14C60" w:rsidRDefault="00920A85" w:rsidP="00D14C60">
      <w:pPr>
        <w:pStyle w:val="a3"/>
        <w:shd w:val="clear" w:color="auto" w:fill="FEFDF8"/>
        <w:ind w:firstLine="720"/>
        <w:jc w:val="center"/>
        <w:rPr>
          <w:color w:val="442E19"/>
          <w:sz w:val="28"/>
          <w:szCs w:val="28"/>
        </w:rPr>
      </w:pPr>
      <w:r w:rsidRPr="00D14C60">
        <w:rPr>
          <w:rStyle w:val="a4"/>
          <w:b w:val="0"/>
          <w:color w:val="442E19"/>
          <w:sz w:val="28"/>
          <w:szCs w:val="28"/>
        </w:rPr>
        <w:t>ПОРЯДОК</w:t>
      </w:r>
      <w:r w:rsidRPr="00D14C60">
        <w:rPr>
          <w:bCs/>
          <w:color w:val="442E19"/>
          <w:sz w:val="28"/>
          <w:szCs w:val="28"/>
        </w:rPr>
        <w:br/>
      </w:r>
      <w:r w:rsidRPr="00D14C60">
        <w:rPr>
          <w:rStyle w:val="a4"/>
          <w:b w:val="0"/>
          <w:color w:val="442E19"/>
          <w:sz w:val="28"/>
          <w:szCs w:val="28"/>
        </w:rPr>
        <w:t xml:space="preserve">содержания и </w:t>
      </w:r>
      <w:proofErr w:type="gramStart"/>
      <w:r w:rsidRPr="00D14C60">
        <w:rPr>
          <w:rStyle w:val="a4"/>
          <w:b w:val="0"/>
          <w:color w:val="442E19"/>
          <w:sz w:val="28"/>
          <w:szCs w:val="28"/>
        </w:rPr>
        <w:t>ремонта</w:t>
      </w:r>
      <w:proofErr w:type="gramEnd"/>
      <w:r w:rsidRPr="00D14C60">
        <w:rPr>
          <w:rStyle w:val="a4"/>
          <w:b w:val="0"/>
          <w:color w:val="442E19"/>
          <w:sz w:val="28"/>
          <w:szCs w:val="28"/>
        </w:rPr>
        <w:t xml:space="preserve"> автомобильных дорог местного значения</w:t>
      </w:r>
      <w:r w:rsidRPr="00D14C60">
        <w:rPr>
          <w:bCs/>
          <w:color w:val="442E19"/>
          <w:sz w:val="28"/>
          <w:szCs w:val="28"/>
        </w:rPr>
        <w:br/>
      </w:r>
      <w:r w:rsidRPr="00D14C60">
        <w:rPr>
          <w:rStyle w:val="a4"/>
          <w:b w:val="0"/>
          <w:color w:val="442E19"/>
          <w:sz w:val="28"/>
          <w:szCs w:val="28"/>
        </w:rPr>
        <w:t xml:space="preserve">на территории </w:t>
      </w:r>
      <w:r w:rsidRPr="00D14C60">
        <w:rPr>
          <w:color w:val="442E19"/>
          <w:sz w:val="28"/>
          <w:szCs w:val="28"/>
        </w:rPr>
        <w:t xml:space="preserve">сельского поселения </w:t>
      </w:r>
      <w:r w:rsidR="00947105" w:rsidRPr="00947105">
        <w:rPr>
          <w:sz w:val="28"/>
          <w:szCs w:val="28"/>
        </w:rPr>
        <w:t>Раевский</w:t>
      </w:r>
      <w:r w:rsidRPr="00D14C60">
        <w:rPr>
          <w:color w:val="442E19"/>
          <w:sz w:val="28"/>
          <w:szCs w:val="28"/>
        </w:rPr>
        <w:t xml:space="preserve"> сельсовет муниципального района Давлекановский</w:t>
      </w:r>
      <w:r>
        <w:rPr>
          <w:color w:val="442E19"/>
          <w:sz w:val="28"/>
          <w:szCs w:val="28"/>
        </w:rPr>
        <w:t xml:space="preserve"> </w:t>
      </w:r>
      <w:r w:rsidRPr="00D14C60">
        <w:rPr>
          <w:color w:val="442E19"/>
          <w:sz w:val="28"/>
          <w:szCs w:val="28"/>
        </w:rPr>
        <w:t>район Республики Башкортостан</w:t>
      </w:r>
    </w:p>
    <w:p w:rsidR="00920A85" w:rsidRPr="00AE442E" w:rsidRDefault="00920A85" w:rsidP="00AE442E">
      <w:pPr>
        <w:pStyle w:val="a5"/>
        <w:ind w:left="708"/>
        <w:jc w:val="both"/>
        <w:rPr>
          <w:rFonts w:ascii="Times New Roman" w:hAnsi="Times New Roman"/>
          <w:sz w:val="28"/>
          <w:szCs w:val="28"/>
        </w:rPr>
      </w:pPr>
      <w:r w:rsidRPr="0029281E">
        <w:rPr>
          <w:rStyle w:val="apple-converted-space"/>
          <w:b/>
          <w:bCs/>
          <w:color w:val="442E19"/>
          <w:sz w:val="28"/>
          <w:szCs w:val="28"/>
        </w:rPr>
        <w:t> </w:t>
      </w:r>
      <w:r w:rsidRPr="0029281E">
        <w:rPr>
          <w:b/>
        </w:rPr>
        <w:br/>
      </w:r>
      <w:r w:rsidRPr="00AE442E">
        <w:rPr>
          <w:rFonts w:ascii="Times New Roman" w:hAnsi="Times New Roman"/>
          <w:sz w:val="28"/>
          <w:szCs w:val="28"/>
        </w:rPr>
        <w:t>1. Общие положения</w:t>
      </w:r>
    </w:p>
    <w:p w:rsidR="00D90A72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 xml:space="preserve">1.1. Настоящий порядок содержания и </w:t>
      </w:r>
      <w:proofErr w:type="gramStart"/>
      <w:r w:rsidRPr="00AE442E">
        <w:rPr>
          <w:rFonts w:ascii="Times New Roman" w:hAnsi="Times New Roman"/>
          <w:sz w:val="28"/>
          <w:szCs w:val="28"/>
        </w:rPr>
        <w:t>ремонта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автомобильных дорог местного значения на территории сельского поселения </w:t>
      </w:r>
      <w:r w:rsidR="00947105" w:rsidRPr="00947105">
        <w:rPr>
          <w:rFonts w:ascii="Times New Roman" w:hAnsi="Times New Roman"/>
          <w:sz w:val="28"/>
          <w:szCs w:val="28"/>
        </w:rPr>
        <w:t>Раевский</w:t>
      </w:r>
      <w:r w:rsidRPr="00AE442E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(далее - Порядок) разработан с учетом требований нормативных прав</w:t>
      </w:r>
      <w:r w:rsidR="00F35069" w:rsidRPr="00AE442E">
        <w:rPr>
          <w:rFonts w:ascii="Times New Roman" w:hAnsi="Times New Roman"/>
          <w:sz w:val="28"/>
          <w:szCs w:val="28"/>
        </w:rPr>
        <w:t>овых актов Российской Федерации</w:t>
      </w:r>
      <w:r w:rsidRPr="00AE442E">
        <w:rPr>
          <w:rFonts w:ascii="Times New Roman" w:hAnsi="Times New Roman"/>
          <w:sz w:val="28"/>
          <w:szCs w:val="28"/>
        </w:rPr>
        <w:t xml:space="preserve"> в сфере дорожного хозяйства и определяет вопросы планирования, организации и проведения работ по содержанию и ремонту этих дорог, а также вопросы финансирования, контроля за качеством, приемки работ и ведения учета автомобильных дорог.</w:t>
      </w:r>
      <w:r w:rsidRPr="00AE442E">
        <w:rPr>
          <w:rFonts w:ascii="Times New Roman" w:hAnsi="Times New Roman"/>
          <w:sz w:val="28"/>
          <w:szCs w:val="28"/>
        </w:rPr>
        <w:br/>
        <w:t xml:space="preserve">          1.2. Для целей настоящего Порядка понятия используются в значениях, определенных Федеральным законом от 08.11.2007 №257-ФЗ «Об автомобильных дорогах и о дорожной деятельности в Российской Федерации и о внесении изменений в отдельные </w:t>
      </w:r>
      <w:r w:rsidR="00D90A72" w:rsidRPr="00AE442E">
        <w:rPr>
          <w:rFonts w:ascii="Times New Roman" w:hAnsi="Times New Roman"/>
          <w:sz w:val="28"/>
          <w:szCs w:val="28"/>
        </w:rPr>
        <w:t>законодательные акты Российской Федерации</w:t>
      </w:r>
      <w:r w:rsidR="00090BE6" w:rsidRPr="00AE442E">
        <w:rPr>
          <w:rFonts w:ascii="Times New Roman" w:hAnsi="Times New Roman"/>
          <w:sz w:val="28"/>
          <w:szCs w:val="28"/>
        </w:rPr>
        <w:t>»</w:t>
      </w:r>
      <w:r w:rsidR="00D90A72" w:rsidRPr="00AE442E">
        <w:rPr>
          <w:rFonts w:ascii="Times New Roman" w:hAnsi="Times New Roman"/>
          <w:sz w:val="28"/>
          <w:szCs w:val="28"/>
        </w:rPr>
        <w:t xml:space="preserve">. </w:t>
      </w:r>
      <w:r w:rsidR="00AE442E">
        <w:rPr>
          <w:rFonts w:ascii="Times New Roman" w:hAnsi="Times New Roman"/>
          <w:sz w:val="28"/>
          <w:szCs w:val="28"/>
        </w:rPr>
        <w:br/>
        <w:t xml:space="preserve">          </w:t>
      </w:r>
      <w:r w:rsidRPr="00AE442E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AE442E">
        <w:rPr>
          <w:rFonts w:ascii="Times New Roman" w:hAnsi="Times New Roman"/>
          <w:sz w:val="28"/>
          <w:szCs w:val="28"/>
        </w:rPr>
        <w:t xml:space="preserve">Для организации деятельности по содержанию и ремонту автомобильных дорог местного значения на территории сельского поселения </w:t>
      </w:r>
      <w:r w:rsidR="00947105" w:rsidRPr="00947105">
        <w:rPr>
          <w:rFonts w:ascii="Times New Roman" w:hAnsi="Times New Roman"/>
          <w:sz w:val="28"/>
          <w:szCs w:val="28"/>
        </w:rPr>
        <w:t>Раевский</w:t>
      </w:r>
      <w:r w:rsidRPr="00AE442E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(далее - автомобильные дороги) и искусственных сооружений на них администрацией сельского поселения </w:t>
      </w:r>
      <w:r w:rsidR="00947105" w:rsidRPr="00947105">
        <w:rPr>
          <w:rFonts w:ascii="Times New Roman" w:hAnsi="Times New Roman"/>
          <w:sz w:val="28"/>
          <w:szCs w:val="28"/>
        </w:rPr>
        <w:t>Раевский</w:t>
      </w:r>
      <w:r w:rsidRPr="00AE442E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</w:t>
      </w:r>
      <w:r w:rsidR="00F35069" w:rsidRPr="00AE442E"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  <w:r w:rsidRPr="00AE442E">
        <w:rPr>
          <w:rFonts w:ascii="Times New Roman" w:hAnsi="Times New Roman"/>
          <w:sz w:val="28"/>
          <w:szCs w:val="28"/>
        </w:rPr>
        <w:t>(далее - сельское поселение) заключаются муниципальные контракты (договоры) с организациями или индивидуальными предпринимателями (далее - организации), выполняющими работы по содержанию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или ремонту автомобильных дорог в соответствии с Федеральным законом </w:t>
      </w:r>
      <w:r w:rsidR="00D90A72" w:rsidRPr="00AE442E">
        <w:rPr>
          <w:rFonts w:ascii="Times New Roman" w:hAnsi="Times New Roman"/>
          <w:sz w:val="28"/>
          <w:szCs w:val="28"/>
        </w:rPr>
        <w:t>от 05.04.2013 №44-ФЗ  «О контрактной системе в сфере закупок товаров, работ, услуг для обеспечения государственных и муниципальных нужд».</w:t>
      </w:r>
    </w:p>
    <w:p w:rsidR="00920A8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 xml:space="preserve">1.4. Мероприятия по содержанию и ремонту автомобильных дорог включают в себя обследование автомобильных дорог, разработку проектно- </w:t>
      </w:r>
      <w:r w:rsidRPr="00AE442E">
        <w:rPr>
          <w:rFonts w:ascii="Times New Roman" w:hAnsi="Times New Roman"/>
          <w:sz w:val="28"/>
          <w:szCs w:val="28"/>
        </w:rPr>
        <w:lastRenderedPageBreak/>
        <w:t>сметной документации, планирование, финансирование и выполнение дорожных работ, орга</w:t>
      </w:r>
      <w:r w:rsidR="00F35069" w:rsidRPr="00AE442E">
        <w:rPr>
          <w:rFonts w:ascii="Times New Roman" w:hAnsi="Times New Roman"/>
          <w:sz w:val="28"/>
          <w:szCs w:val="28"/>
        </w:rPr>
        <w:t>низацию контроля качества и прие</w:t>
      </w:r>
      <w:r w:rsidRPr="00AE442E">
        <w:rPr>
          <w:rFonts w:ascii="Times New Roman" w:hAnsi="Times New Roman"/>
          <w:sz w:val="28"/>
          <w:szCs w:val="28"/>
        </w:rPr>
        <w:t>мку выполненных работ.</w:t>
      </w:r>
      <w:r w:rsidRPr="00AE442E">
        <w:rPr>
          <w:rFonts w:ascii="Times New Roman" w:hAnsi="Times New Roman"/>
          <w:sz w:val="28"/>
          <w:szCs w:val="28"/>
        </w:rPr>
        <w:br/>
        <w:t>     </w:t>
      </w:r>
      <w:r w:rsidRPr="00AE442E">
        <w:rPr>
          <w:rFonts w:ascii="Times New Roman" w:hAnsi="Times New Roman"/>
          <w:sz w:val="28"/>
          <w:szCs w:val="28"/>
        </w:rPr>
        <w:tab/>
        <w:t>1.5. Основным документом учета технического состояния автомобильных дорог является технический паспорт.</w:t>
      </w:r>
    </w:p>
    <w:p w:rsidR="00AE442E" w:rsidRPr="00AE442E" w:rsidRDefault="00AE442E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42E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2. Обследование автомобильных дорог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2.1. Обследование автомобильных дорог осуществляется комиссией, назначаемой постановлением администрации сельского поселения, в составе представителей адм</w:t>
      </w:r>
      <w:r w:rsidR="00F35069" w:rsidRPr="00AE442E">
        <w:rPr>
          <w:rFonts w:ascii="Times New Roman" w:hAnsi="Times New Roman"/>
          <w:sz w:val="28"/>
          <w:szCs w:val="28"/>
        </w:rPr>
        <w:t>инистрации сельского поселения, представителем</w:t>
      </w:r>
      <w:r w:rsidRPr="00AE442E">
        <w:rPr>
          <w:rFonts w:ascii="Times New Roman" w:hAnsi="Times New Roman"/>
          <w:sz w:val="28"/>
          <w:szCs w:val="28"/>
        </w:rPr>
        <w:t xml:space="preserve"> по безопасно</w:t>
      </w:r>
      <w:r w:rsidR="00F35069" w:rsidRPr="00AE442E">
        <w:rPr>
          <w:rFonts w:ascii="Times New Roman" w:hAnsi="Times New Roman"/>
          <w:sz w:val="28"/>
          <w:szCs w:val="28"/>
        </w:rPr>
        <w:t xml:space="preserve">сти дорожного движения </w:t>
      </w:r>
      <w:r w:rsidR="00351E6C" w:rsidRPr="00AE442E">
        <w:rPr>
          <w:rFonts w:ascii="Times New Roman" w:hAnsi="Times New Roman"/>
          <w:sz w:val="28"/>
          <w:szCs w:val="28"/>
        </w:rPr>
        <w:t>О</w:t>
      </w:r>
      <w:r w:rsidR="00F35069" w:rsidRPr="00AE442E">
        <w:rPr>
          <w:rFonts w:ascii="Times New Roman" w:hAnsi="Times New Roman"/>
          <w:sz w:val="28"/>
          <w:szCs w:val="28"/>
        </w:rPr>
        <w:t>ГИБДД</w:t>
      </w:r>
      <w:r w:rsidRPr="00AE442E">
        <w:rPr>
          <w:rFonts w:ascii="Times New Roman" w:hAnsi="Times New Roman"/>
          <w:sz w:val="28"/>
          <w:szCs w:val="28"/>
        </w:rPr>
        <w:t xml:space="preserve"> </w:t>
      </w:r>
      <w:r w:rsidR="00D7641D" w:rsidRPr="00AE442E">
        <w:rPr>
          <w:rFonts w:ascii="Times New Roman" w:hAnsi="Times New Roman"/>
          <w:sz w:val="28"/>
          <w:szCs w:val="28"/>
        </w:rPr>
        <w:t xml:space="preserve">отдела </w:t>
      </w:r>
      <w:r w:rsidR="00351E6C" w:rsidRPr="00AE442E">
        <w:rPr>
          <w:rFonts w:ascii="Times New Roman" w:hAnsi="Times New Roman"/>
          <w:sz w:val="28"/>
          <w:szCs w:val="28"/>
        </w:rPr>
        <w:t>МВД России по Давлекановскому району</w:t>
      </w:r>
      <w:r w:rsidRPr="00AE442E">
        <w:rPr>
          <w:rFonts w:ascii="Times New Roman" w:hAnsi="Times New Roman"/>
          <w:sz w:val="28"/>
          <w:szCs w:val="28"/>
        </w:rPr>
        <w:t xml:space="preserve"> (по с</w:t>
      </w:r>
      <w:r w:rsidR="00F35069" w:rsidRPr="00AE442E">
        <w:rPr>
          <w:rFonts w:ascii="Times New Roman" w:hAnsi="Times New Roman"/>
          <w:sz w:val="28"/>
          <w:szCs w:val="28"/>
        </w:rPr>
        <w:t xml:space="preserve">огласованию), организации, </w:t>
      </w:r>
      <w:r w:rsidRPr="00AE442E">
        <w:rPr>
          <w:rFonts w:ascii="Times New Roman" w:hAnsi="Times New Roman"/>
          <w:sz w:val="28"/>
          <w:szCs w:val="28"/>
        </w:rPr>
        <w:t xml:space="preserve">выполняющей работы по содержанию автомобильных дорог согласно муниципальным контрактам (договорам), в соответствии с установленными требованиями путем визуального осмотра. 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нормативными документами («Правила диагностики и оценки </w:t>
      </w:r>
      <w:proofErr w:type="gramStart"/>
      <w:r w:rsidRPr="00AE442E">
        <w:rPr>
          <w:rFonts w:ascii="Times New Roman" w:hAnsi="Times New Roman"/>
          <w:sz w:val="28"/>
          <w:szCs w:val="28"/>
        </w:rPr>
        <w:t>состояния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автомобильных дорог. Основные положения. </w:t>
      </w:r>
      <w:proofErr w:type="gramStart"/>
      <w:r w:rsidRPr="00AE442E">
        <w:rPr>
          <w:rFonts w:ascii="Times New Roman" w:hAnsi="Times New Roman"/>
          <w:sz w:val="28"/>
          <w:szCs w:val="28"/>
        </w:rPr>
        <w:t>ОДН 218.006-2002», утвержденные распоряжением Министерства транспорта Российской Федерации от 03.10.2002 N ИС-840-р и «Методические рекомендации по ремонту и содержанию автомобильных дорог общего пользования», принятые и введенные в действие письмом Федерального дорожного агентства от 17.03.2004 N ОС-28/1270-ис).</w:t>
      </w:r>
      <w:proofErr w:type="gramEnd"/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2.2. В ходе визуального осмотра авто</w:t>
      </w:r>
      <w:r w:rsidR="006D6C53" w:rsidRPr="00AE442E">
        <w:rPr>
          <w:rFonts w:ascii="Times New Roman" w:hAnsi="Times New Roman"/>
          <w:sz w:val="28"/>
          <w:szCs w:val="28"/>
        </w:rPr>
        <w:t>мобильных дорог определяются:</w:t>
      </w:r>
    </w:p>
    <w:p w:rsidR="00947105" w:rsidRDefault="006D6C53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 xml:space="preserve">- </w:t>
      </w:r>
      <w:r w:rsidR="00920A85" w:rsidRPr="00AE442E">
        <w:rPr>
          <w:rFonts w:ascii="Times New Roman" w:hAnsi="Times New Roman"/>
          <w:sz w:val="28"/>
          <w:szCs w:val="28"/>
        </w:rPr>
        <w:t>состояние полосы отвода, зе</w:t>
      </w:r>
      <w:r w:rsidRPr="00AE442E">
        <w:rPr>
          <w:rFonts w:ascii="Times New Roman" w:hAnsi="Times New Roman"/>
          <w:sz w:val="28"/>
          <w:szCs w:val="28"/>
        </w:rPr>
        <w:t>мляного полотна и водоотвода;</w:t>
      </w:r>
    </w:p>
    <w:p w:rsidR="00947105" w:rsidRDefault="006D6C53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 xml:space="preserve">- </w:t>
      </w:r>
      <w:r w:rsidR="00920A85" w:rsidRPr="00AE442E">
        <w:rPr>
          <w:rFonts w:ascii="Times New Roman" w:hAnsi="Times New Roman"/>
          <w:sz w:val="28"/>
          <w:szCs w:val="28"/>
        </w:rPr>
        <w:t xml:space="preserve">состояние покрытия </w:t>
      </w:r>
      <w:r w:rsidRPr="00AE442E">
        <w:rPr>
          <w:rFonts w:ascii="Times New Roman" w:hAnsi="Times New Roman"/>
          <w:sz w:val="28"/>
          <w:szCs w:val="28"/>
        </w:rPr>
        <w:t>проезжей части, его дефекты;</w:t>
      </w:r>
    </w:p>
    <w:p w:rsidR="00947105" w:rsidRDefault="006D6C53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 xml:space="preserve">- </w:t>
      </w:r>
      <w:r w:rsidR="00920A85" w:rsidRPr="00AE442E">
        <w:rPr>
          <w:rFonts w:ascii="Times New Roman" w:hAnsi="Times New Roman"/>
          <w:sz w:val="28"/>
          <w:szCs w:val="28"/>
        </w:rPr>
        <w:t>состояние искус</w:t>
      </w:r>
      <w:r w:rsidRPr="00AE442E">
        <w:rPr>
          <w:rFonts w:ascii="Times New Roman" w:hAnsi="Times New Roman"/>
          <w:sz w:val="28"/>
          <w:szCs w:val="28"/>
        </w:rPr>
        <w:t>ственных дорожных сооружений;</w:t>
      </w:r>
    </w:p>
    <w:p w:rsidR="00947105" w:rsidRDefault="006D6C53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 xml:space="preserve">- </w:t>
      </w:r>
      <w:r w:rsidR="00920A85" w:rsidRPr="00AE442E">
        <w:rPr>
          <w:rFonts w:ascii="Times New Roman" w:hAnsi="Times New Roman"/>
          <w:sz w:val="28"/>
          <w:szCs w:val="28"/>
        </w:rPr>
        <w:t>состояние элементов обустройства автомобильных дорог.</w:t>
      </w:r>
    </w:p>
    <w:p w:rsidR="006D6C53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2.3.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</w:t>
      </w:r>
      <w:r w:rsidR="006D6C53" w:rsidRPr="00AE442E">
        <w:rPr>
          <w:rFonts w:ascii="Times New Roman" w:hAnsi="Times New Roman"/>
          <w:sz w:val="28"/>
          <w:szCs w:val="28"/>
        </w:rPr>
        <w:t>ионного состояния до требуемого уровня.</w:t>
      </w:r>
    </w:p>
    <w:p w:rsidR="00920A8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2.4.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  <w:r w:rsidRPr="00AE442E">
        <w:rPr>
          <w:rFonts w:ascii="Times New Roman" w:hAnsi="Times New Roman"/>
          <w:sz w:val="28"/>
          <w:szCs w:val="28"/>
        </w:rPr>
        <w:br/>
        <w:t>        2.5. Акты обследований утверждаются главой сельского поселения,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  <w:r w:rsidRPr="00AE442E">
        <w:rPr>
          <w:rFonts w:ascii="Times New Roman" w:hAnsi="Times New Roman"/>
          <w:sz w:val="28"/>
          <w:szCs w:val="28"/>
        </w:rPr>
        <w:br/>
        <w:t>       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 xml:space="preserve">2.6. При невозможности визуальной оценки отдельных параметров состояния автомобильной дороги (прочность дорожной одежды и покрытия, </w:t>
      </w:r>
      <w:r w:rsidRPr="00AE442E">
        <w:rPr>
          <w:rFonts w:ascii="Times New Roman" w:hAnsi="Times New Roman"/>
          <w:sz w:val="28"/>
          <w:szCs w:val="28"/>
        </w:rPr>
        <w:lastRenderedPageBreak/>
        <w:t>шероховатость и коэффициент сцепления колеса с покрытием, состояние мостов, эстакад и путепроводов) может проводиться диагностика автомобильных дорог, обследование искусственных сооружений специализированными организациями.</w:t>
      </w:r>
    </w:p>
    <w:p w:rsidR="00AE442E" w:rsidRPr="00AE442E" w:rsidRDefault="00AE442E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A85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3. Разработка проектно-сметной документации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3.1. По итогам рассмотрения материалов обследования автомобильных дорог администрация сельского поселения: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- разрабатывает план проектно-изыскательских работ на год;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- подготавливает технические задания на разработку проектно-сметной документации на ремонт автомобильных дорог (уча</w:t>
      </w:r>
      <w:r w:rsidR="00F35069" w:rsidRPr="00AE442E">
        <w:rPr>
          <w:rFonts w:ascii="Times New Roman" w:hAnsi="Times New Roman"/>
          <w:sz w:val="28"/>
          <w:szCs w:val="28"/>
        </w:rPr>
        <w:t>стков автомобильных дорог).</w:t>
      </w:r>
      <w:r w:rsidR="00F35069" w:rsidRPr="00AE442E">
        <w:rPr>
          <w:rFonts w:ascii="Times New Roman" w:hAnsi="Times New Roman"/>
          <w:sz w:val="28"/>
          <w:szCs w:val="28"/>
        </w:rPr>
        <w:br/>
        <w:t xml:space="preserve">       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>3.2. Администрация сельского поселения организ</w:t>
      </w:r>
      <w:r w:rsidR="00F35069" w:rsidRPr="00AE442E">
        <w:rPr>
          <w:rFonts w:ascii="Times New Roman" w:hAnsi="Times New Roman"/>
          <w:sz w:val="28"/>
          <w:szCs w:val="28"/>
        </w:rPr>
        <w:t>ует разработку проектно-сметной документации.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3.3. Для проведения работ по ремонту автомобильных дорог разрабатывается проектно-сметная документация в порядке, устанавливаемом Правительством Российской Федерации. На выполнение работ по содержанию проектно-сметная документация не разрабатывается.</w:t>
      </w:r>
    </w:p>
    <w:p w:rsidR="00920A8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 xml:space="preserve">3.4. Администрация сельского поселения осуществляет проверку </w:t>
      </w:r>
      <w:proofErr w:type="spellStart"/>
      <w:r w:rsidRPr="00AE442E">
        <w:rPr>
          <w:rFonts w:ascii="Times New Roman" w:hAnsi="Times New Roman"/>
          <w:sz w:val="28"/>
          <w:szCs w:val="28"/>
        </w:rPr>
        <w:t>предпроектной</w:t>
      </w:r>
      <w:proofErr w:type="spellEnd"/>
      <w:r w:rsidRPr="00AE442E">
        <w:rPr>
          <w:rFonts w:ascii="Times New Roman" w:hAnsi="Times New Roman"/>
          <w:sz w:val="28"/>
          <w:szCs w:val="28"/>
        </w:rPr>
        <w:t xml:space="preserve"> и проектной документации, которая оценивается по критериям эффективности технических, экономических и технологических решений. Кроме того, проектная документация оценивается по составу разделов и их содержанию в соответствии с требованиями, установленными Правительством Российской Федерации.</w:t>
      </w:r>
    </w:p>
    <w:p w:rsidR="00AE442E" w:rsidRPr="00AE442E" w:rsidRDefault="00AE442E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A85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4. Планирование работ по содержанию и ремонту автомобильных дорог должно обеспечивать:</w:t>
      </w:r>
    </w:p>
    <w:p w:rsidR="00947105" w:rsidRDefault="00920A85" w:rsidP="00AE44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- своевременный и качественный ремонт в заданных объемах и натуральных показателях;</w:t>
      </w:r>
    </w:p>
    <w:p w:rsidR="00947105" w:rsidRDefault="006D6C53" w:rsidP="00AE44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 xml:space="preserve">      </w:t>
      </w:r>
      <w:r w:rsidR="00920A85" w:rsidRPr="00AE442E">
        <w:rPr>
          <w:rFonts w:ascii="Times New Roman" w:hAnsi="Times New Roman"/>
          <w:sz w:val="28"/>
          <w:szCs w:val="28"/>
        </w:rPr>
        <w:t>- повышение технико-эксплуатационного состояния автомобильных дорог и безопасности дорожного движения;</w:t>
      </w:r>
    </w:p>
    <w:p w:rsidR="00947105" w:rsidRDefault="006D6C53" w:rsidP="00AE44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 xml:space="preserve">         </w:t>
      </w:r>
      <w:r w:rsidR="00920A85" w:rsidRPr="00AE442E">
        <w:rPr>
          <w:rFonts w:ascii="Times New Roman" w:hAnsi="Times New Roman"/>
          <w:sz w:val="28"/>
          <w:szCs w:val="28"/>
        </w:rPr>
        <w:t>- эффективное использование необходимых для выполнения работ материальных, трудовых и денежных ресурсов;</w:t>
      </w:r>
    </w:p>
    <w:p w:rsidR="00F35069" w:rsidRPr="00AE442E" w:rsidRDefault="006D6C53" w:rsidP="00AE442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 xml:space="preserve">         </w:t>
      </w:r>
      <w:r w:rsidR="00920A85" w:rsidRPr="00AE442E">
        <w:rPr>
          <w:rFonts w:ascii="Times New Roman" w:hAnsi="Times New Roman"/>
          <w:sz w:val="28"/>
          <w:szCs w:val="28"/>
        </w:rPr>
        <w:t>- применение современных технологий при выполнении работ, совершенствование организации и управления дорожными работами.</w:t>
      </w:r>
    </w:p>
    <w:p w:rsidR="00A16A5F" w:rsidRPr="00AE442E" w:rsidRDefault="00A16A5F" w:rsidP="00AE44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A85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5. Финансирование дорожных работ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5.1. Финансирование работ по содержанию и ремонту автомобильных дорог осуществляется на основании нормативов финансовых затрат, утверждаемых решением Совета</w:t>
      </w:r>
      <w:r w:rsidR="00F35069" w:rsidRPr="00AE442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47105" w:rsidRDefault="00F35069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 xml:space="preserve">         </w:t>
      </w:r>
      <w:r w:rsidR="00920A85" w:rsidRPr="00AE442E">
        <w:rPr>
          <w:rFonts w:ascii="Times New Roman" w:hAnsi="Times New Roman"/>
          <w:sz w:val="28"/>
          <w:szCs w:val="28"/>
        </w:rPr>
        <w:t>Финансовые затраты на выполнение работ</w:t>
      </w:r>
      <w:r w:rsidR="006D6C53" w:rsidRPr="00AE442E">
        <w:rPr>
          <w:rFonts w:ascii="Times New Roman" w:hAnsi="Times New Roman"/>
          <w:sz w:val="28"/>
          <w:szCs w:val="28"/>
        </w:rPr>
        <w:t xml:space="preserve"> по ремонту автомобильных дорог </w:t>
      </w:r>
      <w:r w:rsidR="00920A85" w:rsidRPr="00AE442E">
        <w:rPr>
          <w:rFonts w:ascii="Times New Roman" w:hAnsi="Times New Roman"/>
          <w:sz w:val="28"/>
          <w:szCs w:val="28"/>
        </w:rPr>
        <w:t>уточняются проектно-сметной документацией.</w:t>
      </w:r>
    </w:p>
    <w:p w:rsidR="00920A85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     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 xml:space="preserve">5.2. Порядок оплаты выполненных работ по содержанию и ремонту автомобильных дорог определяется в соответствии с заключенными </w:t>
      </w:r>
      <w:r w:rsidRPr="00AE442E">
        <w:rPr>
          <w:rFonts w:ascii="Times New Roman" w:hAnsi="Times New Roman"/>
          <w:sz w:val="28"/>
          <w:szCs w:val="28"/>
        </w:rPr>
        <w:lastRenderedPageBreak/>
        <w:t>муниципальными контрактами (договорами) на основании подписанных актов выполненных работ и справок о стоимости выполненных работ.</w:t>
      </w:r>
    </w:p>
    <w:p w:rsidR="00AE442E" w:rsidRDefault="00AE442E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A85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6. Выполнение дорожных работ по ремонту и содержанию автомобильных дорог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6.1. Подрядные организации выполняют работы по содержанию и ремонту автомобильных дорог и искусственных сооружений на них согласно муниципальным контрактам (договорам), заключенным с ними администрацией сельского поселения.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 xml:space="preserve">         6.2. </w:t>
      </w:r>
      <w:proofErr w:type="gramStart"/>
      <w:r w:rsidRPr="00AE442E">
        <w:rPr>
          <w:rFonts w:ascii="Times New Roman" w:hAnsi="Times New Roman"/>
          <w:sz w:val="28"/>
          <w:szCs w:val="28"/>
        </w:rPr>
        <w:t>Перечень и виды работ по содержанию и ремонту автомобильных дорог и искусственных сооружений на них определяются муниципальным контрактом (договором) в соответствии с классификацией,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хозяйства, а также, в случае ремонта проектно-сметной документацией, разработанной на конкретный участок автомобильной дороги.</w:t>
      </w:r>
      <w:proofErr w:type="gramEnd"/>
    </w:p>
    <w:p w:rsidR="00920A85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     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>6.3. Периодичность проведения видов работ по содержанию автомобильных дорог и искусственных сооружений на них устанавливается администрацией сельского поселения.</w:t>
      </w:r>
    </w:p>
    <w:p w:rsidR="00AE442E" w:rsidRDefault="00AE442E" w:rsidP="00AE44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A85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7. Организация контроля качества выполненных дорожных работ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7.1. Администрация сельского поселения контролирует: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- исполнение муниципальных контрактов (договоров);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- соблюдение технологических параметров при производстве работ по содержанию и ремонту автомобильных дорог;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 xml:space="preserve">- соответствие выполненных строительно-монтажных работ, применяемых конструкций, изделий, материалов и поставляемого оборудования проектным решениям, требованиям строительных норм и правил, стандартов, технических условий и других нормативных документов на объектах содержания и </w:t>
      </w:r>
      <w:proofErr w:type="gramStart"/>
      <w:r w:rsidRPr="00AE442E">
        <w:rPr>
          <w:rFonts w:ascii="Times New Roman" w:hAnsi="Times New Roman"/>
          <w:sz w:val="28"/>
          <w:szCs w:val="28"/>
        </w:rPr>
        <w:t>ремонта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автомобильных дорог;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- выполнение геодезических работ в процессе ремонта автомобильных дорог;</w:t>
      </w:r>
      <w:r w:rsidRPr="00AE442E">
        <w:rPr>
          <w:rFonts w:ascii="Times New Roman" w:hAnsi="Times New Roman"/>
          <w:sz w:val="28"/>
          <w:szCs w:val="28"/>
        </w:rPr>
        <w:br/>
        <w:t>- соответствие объемов и качества выполненных и предъявленных к оплате строительно-монтажных работ рабочей документации;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- исполнение подрядными организациями указаний, предписаний авторского надзора и органов государственного строительного надзора, относящихся к вопросам качества выполненных строительно-монтажных работ, применяемых конструкций, изделий и материалов;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     - своевременное устранение дефектов и недоделок, выявленных при приемке отдельных видов работ, конструктивных элементов сооружений и объектов в целом при содержании и ремонте автомобильных дорог.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     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>7.2. Администрация сельского поселения также выполняет следующие работы: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lastRenderedPageBreak/>
        <w:t xml:space="preserve">     - обеспечивает организацию дорожных работ на объектах содержания и </w:t>
      </w:r>
      <w:proofErr w:type="gramStart"/>
      <w:r w:rsidRPr="00AE442E">
        <w:rPr>
          <w:rFonts w:ascii="Times New Roman" w:hAnsi="Times New Roman"/>
          <w:sz w:val="28"/>
          <w:szCs w:val="28"/>
        </w:rPr>
        <w:t>ремонта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автомобильных дорог;</w:t>
      </w:r>
    </w:p>
    <w:p w:rsidR="00947105" w:rsidRDefault="00947105" w:rsidP="0094710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20A85" w:rsidRPr="00AE442E">
        <w:rPr>
          <w:rFonts w:ascii="Times New Roman" w:hAnsi="Times New Roman"/>
          <w:sz w:val="28"/>
          <w:szCs w:val="28"/>
        </w:rPr>
        <w:t>- осуществляет оценку транспортно-эксплуатационного состояния автомобильных дорог, обеспечивает их техническое обследование и паспортизацию;</w:t>
      </w:r>
      <w:r w:rsidR="00920A85" w:rsidRPr="00AE442E">
        <w:rPr>
          <w:rFonts w:ascii="Times New Roman" w:hAnsi="Times New Roman"/>
          <w:sz w:val="28"/>
          <w:szCs w:val="28"/>
        </w:rPr>
        <w:br/>
        <w:t xml:space="preserve">     - осуществляет сбор оперативной информации о ходе выполнения работ на объектах содержания и </w:t>
      </w:r>
      <w:proofErr w:type="gramStart"/>
      <w:r w:rsidR="00920A85" w:rsidRPr="00AE442E">
        <w:rPr>
          <w:rFonts w:ascii="Times New Roman" w:hAnsi="Times New Roman"/>
          <w:sz w:val="28"/>
          <w:szCs w:val="28"/>
        </w:rPr>
        <w:t>ремонта</w:t>
      </w:r>
      <w:proofErr w:type="gramEnd"/>
      <w:r w:rsidR="00920A85" w:rsidRPr="00AE442E">
        <w:rPr>
          <w:rFonts w:ascii="Times New Roman" w:hAnsi="Times New Roman"/>
          <w:sz w:val="28"/>
          <w:szCs w:val="28"/>
        </w:rPr>
        <w:t xml:space="preserve"> автомобильных дорог;</w:t>
      </w:r>
    </w:p>
    <w:p w:rsidR="00947105" w:rsidRDefault="00920A85" w:rsidP="0094710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 xml:space="preserve">     - осуществляет проверку ведения исполнительной документации на объектах содержания и </w:t>
      </w:r>
      <w:proofErr w:type="gramStart"/>
      <w:r w:rsidRPr="00AE442E">
        <w:rPr>
          <w:rFonts w:ascii="Times New Roman" w:hAnsi="Times New Roman"/>
          <w:sz w:val="28"/>
          <w:szCs w:val="28"/>
        </w:rPr>
        <w:t>ремонта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автомобильных дорог.</w:t>
      </w:r>
    </w:p>
    <w:p w:rsidR="00920A85" w:rsidRPr="00AE442E" w:rsidRDefault="00920A85" w:rsidP="0094710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     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 xml:space="preserve">7.3. Администрация сельского поселения имеет право самостоятельно осуществлять контроль объемов и качества выполняемых (выполненных) подрядчиками дорожных работ и предъявлять требования по устранению выявленных недостатков и нарушений, осуществлять плановый и внеплановый контроль объемов и качества выполнения работ на объектах содержания и </w:t>
      </w:r>
      <w:proofErr w:type="gramStart"/>
      <w:r w:rsidRPr="00AE442E">
        <w:rPr>
          <w:rFonts w:ascii="Times New Roman" w:hAnsi="Times New Roman"/>
          <w:sz w:val="28"/>
          <w:szCs w:val="28"/>
        </w:rPr>
        <w:t>ремонта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автомобильных дорог.</w:t>
      </w:r>
    </w:p>
    <w:p w:rsidR="00AE442E" w:rsidRDefault="00AE442E" w:rsidP="00AE44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0A85" w:rsidRPr="00AE442E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8. Приемка выполненных работ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8.1. Приемка выполненных работ по содержанию автомобильных дорог проводится администрацией сельского поселения в соответс</w:t>
      </w:r>
      <w:r w:rsidR="008E7A9F" w:rsidRPr="00AE442E">
        <w:rPr>
          <w:rFonts w:ascii="Times New Roman" w:hAnsi="Times New Roman"/>
          <w:sz w:val="28"/>
          <w:szCs w:val="28"/>
        </w:rPr>
        <w:t>твии с порядком организации прие</w:t>
      </w:r>
      <w:r w:rsidRPr="00AE442E">
        <w:rPr>
          <w:rFonts w:ascii="Times New Roman" w:hAnsi="Times New Roman"/>
          <w:sz w:val="28"/>
          <w:szCs w:val="28"/>
        </w:rPr>
        <w:t>мки выполненных работ по содержанию автомобильных дорог, утверждаемым администрацией сельского поселения. При проведении приемки выполненных работ по содержанию автомобильных дорог администрацией сельского поселения проводится оценка их состояния и уровня содержания.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8.2. Работы по содержанию автомобильных дорог, выполненные подрядчиком и принятые администрацией сельского поселения, оформляются по формам, утвержденным постановлением Госкомстата России от 11.11.99  №100.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8.3. Приемка выполненных работ по ремонту автомобильных дорог (участков автомобильных дорог) и искусственных сооружений на них осуществляется в соответствии с календарным графиком выполнения работ, но не реже одного раза в месяц.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8.4. Приемка в эксплуатацию автомобильных дорог (участков автомобильных дорог), законченных ремонтом, осуществляется в соответствии с законодательными актами, строительными нормами и правилами, стандартами, инструкциями. 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 xml:space="preserve">8.5. Назначение приемочной комиссии по приемке в эксплуатацию законченной ремонтом автомобильной дороги производится постановлением администрации сельского поселения не </w:t>
      </w:r>
      <w:proofErr w:type="gramStart"/>
      <w:r w:rsidRPr="00AE442E">
        <w:rPr>
          <w:rFonts w:ascii="Times New Roman" w:hAnsi="Times New Roman"/>
          <w:sz w:val="28"/>
          <w:szCs w:val="28"/>
        </w:rPr>
        <w:t>позднее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чем за 30 дней до даты окончания срока работ по муниципальному контракту (договору). </w:t>
      </w:r>
      <w:r w:rsidRPr="00AE442E">
        <w:rPr>
          <w:rFonts w:ascii="Times New Roman" w:hAnsi="Times New Roman"/>
          <w:sz w:val="28"/>
          <w:szCs w:val="28"/>
        </w:rPr>
        <w:br/>
        <w:t>    </w:t>
      </w:r>
      <w:r w:rsidR="00BB0AC2" w:rsidRPr="00AE442E">
        <w:rPr>
          <w:rFonts w:ascii="Times New Roman" w:hAnsi="Times New Roman"/>
          <w:sz w:val="28"/>
          <w:szCs w:val="28"/>
        </w:rPr>
        <w:t xml:space="preserve"> 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 xml:space="preserve">8.6. В состав приемочной комиссии по приемке в эксплуатацию законченной ремонтом автомобильной дороги обязательно включаются представители администрации сельского поселения (председатель комиссии), подрядчика, эксплуатационной организации, генерального проектировщика,  </w:t>
      </w:r>
      <w:r w:rsidRPr="00AE442E">
        <w:rPr>
          <w:rFonts w:ascii="Times New Roman" w:hAnsi="Times New Roman"/>
          <w:sz w:val="28"/>
          <w:szCs w:val="28"/>
        </w:rPr>
        <w:lastRenderedPageBreak/>
        <w:t xml:space="preserve">представитель по безопасности дорожного движения </w:t>
      </w:r>
      <w:r w:rsidR="008E7A9F" w:rsidRPr="00AE442E">
        <w:rPr>
          <w:rFonts w:ascii="Times New Roman" w:hAnsi="Times New Roman"/>
          <w:sz w:val="28"/>
          <w:szCs w:val="28"/>
        </w:rPr>
        <w:t>ОГИБДД отдела МВД России по Давлекановскому району (по согласованию)</w:t>
      </w:r>
      <w:r w:rsidRPr="00AE442E">
        <w:rPr>
          <w:rFonts w:ascii="Times New Roman" w:hAnsi="Times New Roman"/>
          <w:sz w:val="28"/>
          <w:szCs w:val="28"/>
        </w:rPr>
        <w:t>. 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    </w:t>
      </w:r>
      <w:r w:rsidR="00BB0AC2" w:rsidRPr="00AE442E">
        <w:rPr>
          <w:rFonts w:ascii="Times New Roman" w:hAnsi="Times New Roman"/>
          <w:sz w:val="28"/>
          <w:szCs w:val="28"/>
        </w:rPr>
        <w:t xml:space="preserve"> 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 xml:space="preserve">8.7. Глава сельского поселения не </w:t>
      </w:r>
      <w:proofErr w:type="gramStart"/>
      <w:r w:rsidRPr="00AE442E">
        <w:rPr>
          <w:rFonts w:ascii="Times New Roman" w:hAnsi="Times New Roman"/>
          <w:sz w:val="28"/>
          <w:szCs w:val="28"/>
        </w:rPr>
        <w:t>позднее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чем за 10 дней до начала приемки в эксплуатацию автомобильной дороги определяет время и место работы приемочной комиссии и уведомляет об этом ее членов. </w:t>
      </w:r>
      <w:r w:rsidR="00BB0AC2" w:rsidRPr="00AE442E">
        <w:rPr>
          <w:rFonts w:ascii="Times New Roman" w:hAnsi="Times New Roman"/>
          <w:sz w:val="28"/>
          <w:szCs w:val="28"/>
        </w:rPr>
        <w:t xml:space="preserve">      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>8.8. Работу приемочной комиссии организует ее председатель. Необходимые условия для работы комиссии создает подрядчик (обеспечение транспортом, поверенными измерительными средствами, помещением для работы и персональным компьютером).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 xml:space="preserve">      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>8.9. Приемочной комиссии предъявляются законченная ремонтом автомобильная дорога (участок автомобильной дороги) и следующие документы:</w:t>
      </w:r>
      <w:r w:rsidRPr="00AE442E">
        <w:rPr>
          <w:rFonts w:ascii="Times New Roman" w:hAnsi="Times New Roman"/>
          <w:sz w:val="28"/>
          <w:szCs w:val="28"/>
        </w:rPr>
        <w:br/>
        <w:t>от администрации сельского поселения: 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- утвержденная к производству работ проектно-сметная документация; 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- проект акта приемки объекта в эксплуатацию;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от подрядчика: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- извещение о завершении всех предусмотренных договором подряда работ в соответствии с проектом и о готовности объекта к приемке; 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- ведомость выполненных работ с расчетом их стоимости; </w:t>
      </w:r>
    </w:p>
    <w:p w:rsidR="00947105" w:rsidRDefault="00672491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0A85" w:rsidRPr="00AE442E">
        <w:rPr>
          <w:rFonts w:ascii="Times New Roman" w:hAnsi="Times New Roman"/>
          <w:sz w:val="28"/>
          <w:szCs w:val="28"/>
        </w:rPr>
        <w:t>журналы производства работ;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 xml:space="preserve">- сертификаты, технические паспорта, акты испытаний, лабораторные журналы и другие документы, удостоверяющие качество материалов, конструкций и деталей, использованных при производстве </w:t>
      </w:r>
      <w:proofErr w:type="gramStart"/>
      <w:r w:rsidRPr="00AE442E">
        <w:rPr>
          <w:rFonts w:ascii="Times New Roman" w:hAnsi="Times New Roman"/>
          <w:sz w:val="28"/>
          <w:szCs w:val="28"/>
        </w:rPr>
        <w:t>строительно- монтажных</w:t>
      </w:r>
      <w:proofErr w:type="gramEnd"/>
      <w:r w:rsidRPr="00AE442E">
        <w:rPr>
          <w:rFonts w:ascii="Times New Roman" w:hAnsi="Times New Roman"/>
          <w:sz w:val="28"/>
          <w:szCs w:val="28"/>
        </w:rPr>
        <w:t xml:space="preserve"> работ, и другая исполнительно-производственная документация; 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- гарантийные паспорта по эксплуатационной надежности сдаваемого объекта.</w:t>
      </w:r>
    </w:p>
    <w:p w:rsidR="00947105" w:rsidRDefault="00920A85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8.10. Приемочная комиссия изучает и анализирует предъявленные документы и освидетельствует автомобильную дорогу в натуре с проведением в случае необходимости контрольных измерений, проверок и испытаний. </w:t>
      </w:r>
      <w:r w:rsidRPr="00AE442E">
        <w:rPr>
          <w:rFonts w:ascii="Times New Roman" w:hAnsi="Times New Roman"/>
          <w:sz w:val="28"/>
          <w:szCs w:val="28"/>
        </w:rPr>
        <w:br/>
        <w:t>     </w:t>
      </w:r>
      <w:r w:rsidR="00BB0AC2" w:rsidRPr="00AE442E">
        <w:rPr>
          <w:rFonts w:ascii="Times New Roman" w:hAnsi="Times New Roman"/>
          <w:sz w:val="28"/>
          <w:szCs w:val="28"/>
        </w:rPr>
        <w:t xml:space="preserve">    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>8.11. Не допускается приемка в эксплуатацию автомобильных дорог и дорожных сооружений при отсутствии положительных заключений надзорных органов и при наличии отступлений от проекта, снижающих прочность, устойчивость, надежность и экологическую безопасность построенных объектов, уровень безопасности движения транспортных средств, а также отступлений от проекта, не согласованных с проектной организацией и администрацией сельского поселения. </w:t>
      </w:r>
    </w:p>
    <w:p w:rsidR="00AE442E" w:rsidRDefault="006D6C53" w:rsidP="00AE442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 xml:space="preserve">8.12. </w:t>
      </w:r>
      <w:r w:rsidR="00920A85" w:rsidRPr="00AE442E">
        <w:rPr>
          <w:rFonts w:ascii="Times New Roman" w:hAnsi="Times New Roman"/>
          <w:sz w:val="28"/>
          <w:szCs w:val="28"/>
        </w:rPr>
        <w:t xml:space="preserve">Акт приемки автомобильной дороги подписывается всеми членами приемочной комиссии. Члены приемочной комиссии, имеющие особое мнение, излагают его в письменном виде в приложении к акту приемки с обоснованиями, имеющими ссылки на действующие законодательные и нормативные акты. Заключение председателя приемочной комиссии по указанным особым мнениям излагается в докладной записке </w:t>
      </w:r>
      <w:proofErr w:type="gramStart"/>
      <w:r w:rsidR="00920A85" w:rsidRPr="00AE442E">
        <w:rPr>
          <w:rFonts w:ascii="Times New Roman" w:hAnsi="Times New Roman"/>
          <w:sz w:val="28"/>
          <w:szCs w:val="28"/>
        </w:rPr>
        <w:t>к</w:t>
      </w:r>
      <w:proofErr w:type="gramEnd"/>
    </w:p>
    <w:p w:rsidR="00947105" w:rsidRDefault="00AE442E" w:rsidP="006724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 приемки.</w:t>
      </w:r>
      <w:r w:rsidR="00920A85" w:rsidRPr="00AE442E">
        <w:rPr>
          <w:rFonts w:ascii="Times New Roman" w:hAnsi="Times New Roman"/>
          <w:sz w:val="28"/>
          <w:szCs w:val="28"/>
        </w:rPr>
        <w:t xml:space="preserve"> </w:t>
      </w:r>
    </w:p>
    <w:p w:rsidR="00947105" w:rsidRDefault="00920A85" w:rsidP="0094710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lastRenderedPageBreak/>
        <w:t xml:space="preserve">8.13. </w:t>
      </w:r>
      <w:proofErr w:type="gramStart"/>
      <w:r w:rsidRPr="00AE442E">
        <w:rPr>
          <w:rFonts w:ascii="Times New Roman" w:hAnsi="Times New Roman"/>
          <w:sz w:val="28"/>
          <w:szCs w:val="28"/>
        </w:rPr>
        <w:t>Если приемочная комиссия принимает решение о невозможности приемки в эксплуатацию автомобильной дороги (участка автомобильной дороги), то вместо акта приемки составляется мотивированное заключение с обоснованиями, имеющими ссылки на нормативные акты, которое подписывается всеми членами приемочной комиссии, с предложениями по устранению выявленных недостатков в установленные сроки для обеспечения ввода автомобильной дороги (участка автомобильной дороги) в эксплуатацию.</w:t>
      </w:r>
      <w:proofErr w:type="gramEnd"/>
      <w:r w:rsidRPr="00AE442E">
        <w:rPr>
          <w:rFonts w:ascii="Times New Roman" w:hAnsi="Times New Roman"/>
          <w:sz w:val="28"/>
          <w:szCs w:val="28"/>
        </w:rPr>
        <w:br/>
        <w:t>      Администрация сельского поселения определяет сроки устранения выявленных недостатков и определяет дату проведения повторной комиссии по приемке объекта в эксплуатацию.</w:t>
      </w:r>
    </w:p>
    <w:p w:rsidR="00920A85" w:rsidRPr="00AE442E" w:rsidRDefault="00920A85" w:rsidP="0094710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E442E">
        <w:rPr>
          <w:rFonts w:ascii="Times New Roman" w:hAnsi="Times New Roman"/>
          <w:sz w:val="28"/>
          <w:szCs w:val="28"/>
        </w:rPr>
        <w:t>    </w:t>
      </w:r>
      <w:r w:rsidR="00BB0AC2" w:rsidRPr="00AE442E">
        <w:rPr>
          <w:rFonts w:ascii="Times New Roman" w:hAnsi="Times New Roman"/>
          <w:sz w:val="28"/>
          <w:szCs w:val="28"/>
        </w:rPr>
        <w:t xml:space="preserve"> </w:t>
      </w:r>
      <w:r w:rsidR="00AE442E">
        <w:rPr>
          <w:rFonts w:ascii="Times New Roman" w:hAnsi="Times New Roman"/>
          <w:sz w:val="28"/>
          <w:szCs w:val="28"/>
        </w:rPr>
        <w:tab/>
      </w:r>
      <w:r w:rsidRPr="00AE442E">
        <w:rPr>
          <w:rFonts w:ascii="Times New Roman" w:hAnsi="Times New Roman"/>
          <w:sz w:val="28"/>
          <w:szCs w:val="28"/>
        </w:rPr>
        <w:t>8.14. Ответственность за приемку в эксплуатацию объекта с несоблюдением требований п. 8.11. настоящего Порядка несет председатель приемочной комиссии. Организации, допустившие нарушение строительных норм при производстве работ, привлекаются к ответственности, предусмотренной законодательством Российской Федерации.</w:t>
      </w:r>
    </w:p>
    <w:p w:rsidR="00920A85" w:rsidRPr="0029281E" w:rsidRDefault="00920A85" w:rsidP="00672491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20A85" w:rsidRPr="0029281E" w:rsidSect="00AC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990"/>
    <w:rsid w:val="000548D0"/>
    <w:rsid w:val="00090BE6"/>
    <w:rsid w:val="000A5FFB"/>
    <w:rsid w:val="00212990"/>
    <w:rsid w:val="0029281E"/>
    <w:rsid w:val="00351E6C"/>
    <w:rsid w:val="003770B0"/>
    <w:rsid w:val="004C1F77"/>
    <w:rsid w:val="00672491"/>
    <w:rsid w:val="006D6C53"/>
    <w:rsid w:val="00843E54"/>
    <w:rsid w:val="008E7A9F"/>
    <w:rsid w:val="00917B88"/>
    <w:rsid w:val="00920A85"/>
    <w:rsid w:val="00947105"/>
    <w:rsid w:val="00993818"/>
    <w:rsid w:val="009A52C0"/>
    <w:rsid w:val="00A16A5F"/>
    <w:rsid w:val="00AC7487"/>
    <w:rsid w:val="00AE442E"/>
    <w:rsid w:val="00B15748"/>
    <w:rsid w:val="00B7401C"/>
    <w:rsid w:val="00BB0AC2"/>
    <w:rsid w:val="00BC1CB2"/>
    <w:rsid w:val="00D14C60"/>
    <w:rsid w:val="00D7641D"/>
    <w:rsid w:val="00D90A72"/>
    <w:rsid w:val="00DD6875"/>
    <w:rsid w:val="00EC283D"/>
    <w:rsid w:val="00F35069"/>
    <w:rsid w:val="00F7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8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51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2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21299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12990"/>
    <w:rPr>
      <w:rFonts w:cs="Times New Roman"/>
    </w:rPr>
  </w:style>
  <w:style w:type="paragraph" w:customStyle="1" w:styleId="ConsTitle">
    <w:name w:val="ConsTitle"/>
    <w:uiPriority w:val="99"/>
    <w:rsid w:val="00B1574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B1574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EC283D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351E6C"/>
    <w:rPr>
      <w:rFonts w:ascii="Times New Roman" w:eastAsia="Times New Roman" w:hAnsi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7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0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2549</Words>
  <Characters>14530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24</cp:revision>
  <cp:lastPrinted>2016-09-14T13:12:00Z</cp:lastPrinted>
  <dcterms:created xsi:type="dcterms:W3CDTF">2015-08-26T09:42:00Z</dcterms:created>
  <dcterms:modified xsi:type="dcterms:W3CDTF">2016-09-14T13:14:00Z</dcterms:modified>
</cp:coreProperties>
</file>