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4E" w:rsidRPr="0043493C" w:rsidRDefault="0015444E" w:rsidP="001544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C142F">
        <w:rPr>
          <w:rFonts w:ascii="Times New Roman" w:hAnsi="Times New Roman" w:cs="Times New Roman"/>
          <w:b w:val="0"/>
          <w:sz w:val="28"/>
          <w:szCs w:val="28"/>
        </w:rPr>
        <w:t>Раевский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15444E" w:rsidRDefault="0015444E" w:rsidP="0015444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81EA8" w:rsidRPr="00881EA8" w:rsidRDefault="00881EA8" w:rsidP="0015444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5444E" w:rsidRDefault="0015444E" w:rsidP="001544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81EA8" w:rsidRDefault="00881EA8" w:rsidP="001544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«24» марта 2017 года № 17</w:t>
      </w:r>
    </w:p>
    <w:p w:rsidR="0015444E" w:rsidRDefault="0015444E" w:rsidP="0015444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81EA8" w:rsidRPr="00881EA8" w:rsidRDefault="00881EA8" w:rsidP="0015444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5444E" w:rsidRDefault="0015444E" w:rsidP="0015444E">
      <w:pPr>
        <w:pStyle w:val="ConsPlusNormal"/>
        <w:ind w:firstLine="709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>
        <w:rPr>
          <w:sz w:val="28"/>
          <w:szCs w:val="28"/>
        </w:rPr>
        <w:t xml:space="preserve">сельском поселении </w:t>
      </w:r>
      <w:r w:rsidR="001C142F" w:rsidRPr="001C142F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15444E" w:rsidRDefault="0015444E" w:rsidP="0015444E">
      <w:pPr>
        <w:pStyle w:val="ConsPlusNormal"/>
        <w:ind w:firstLine="709"/>
        <w:jc w:val="both"/>
        <w:rPr>
          <w:sz w:val="28"/>
          <w:szCs w:val="28"/>
        </w:rPr>
      </w:pPr>
    </w:p>
    <w:p w:rsidR="00881EA8" w:rsidRPr="00032335" w:rsidRDefault="00881EA8" w:rsidP="0015444E">
      <w:pPr>
        <w:pStyle w:val="ConsPlusNormal"/>
        <w:ind w:firstLine="709"/>
        <w:jc w:val="both"/>
        <w:rPr>
          <w:sz w:val="28"/>
          <w:szCs w:val="28"/>
        </w:rPr>
      </w:pPr>
    </w:p>
    <w:p w:rsidR="0015444E" w:rsidRPr="0043493C" w:rsidRDefault="0015444E" w:rsidP="001544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Федерации, Совет </w:t>
      </w:r>
      <w:r w:rsidRPr="00FB5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42F" w:rsidRPr="001C142F">
        <w:rPr>
          <w:rFonts w:ascii="Times New Roman" w:hAnsi="Times New Roman" w:cs="Times New Roman"/>
          <w:sz w:val="28"/>
          <w:szCs w:val="28"/>
        </w:rPr>
        <w:t>Раевский</w:t>
      </w:r>
      <w:r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032335">
        <w:rPr>
          <w:sz w:val="28"/>
          <w:szCs w:val="28"/>
        </w:rPr>
        <w:t>:</w:t>
      </w:r>
    </w:p>
    <w:p w:rsidR="0015444E" w:rsidRPr="00032335" w:rsidRDefault="0015444E" w:rsidP="0015444E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Внести в П</w:t>
      </w:r>
      <w:r>
        <w:rPr>
          <w:sz w:val="28"/>
          <w:szCs w:val="28"/>
        </w:rPr>
        <w:t>оложение о бюджетном процессе в</w:t>
      </w:r>
      <w:r w:rsidRPr="0003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 w:rsidR="001C142F" w:rsidRPr="001C142F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 w:rsidRPr="00FB58A3">
        <w:rPr>
          <w:sz w:val="28"/>
          <w:szCs w:val="28"/>
        </w:rPr>
        <w:t xml:space="preserve">сельского поселения </w:t>
      </w:r>
      <w:r w:rsidR="001C142F" w:rsidRPr="001C142F">
        <w:rPr>
          <w:sz w:val="28"/>
          <w:szCs w:val="28"/>
        </w:rPr>
        <w:t>Раевский</w:t>
      </w:r>
      <w:r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 xml:space="preserve">ан от </w:t>
      </w:r>
      <w:r w:rsidR="001C142F">
        <w:rPr>
          <w:sz w:val="28"/>
          <w:szCs w:val="28"/>
        </w:rPr>
        <w:t>28</w:t>
      </w:r>
      <w:r>
        <w:rPr>
          <w:sz w:val="28"/>
          <w:szCs w:val="28"/>
        </w:rPr>
        <w:t xml:space="preserve"> марта 2014 года №</w:t>
      </w:r>
      <w:r w:rsidR="00881EA8">
        <w:rPr>
          <w:sz w:val="28"/>
          <w:szCs w:val="28"/>
        </w:rPr>
        <w:t xml:space="preserve"> 09</w:t>
      </w:r>
      <w:r w:rsidRPr="0003233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15444E" w:rsidRPr="00032335" w:rsidRDefault="0015444E" w:rsidP="00FC03FC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1.1. </w:t>
      </w:r>
      <w:r>
        <w:rPr>
          <w:sz w:val="28"/>
          <w:szCs w:val="28"/>
        </w:rPr>
        <w:t>В</w:t>
      </w:r>
      <w:r w:rsidR="00FC03FC">
        <w:rPr>
          <w:sz w:val="28"/>
          <w:szCs w:val="28"/>
        </w:rPr>
        <w:t xml:space="preserve"> статье 7 пункт 2 </w:t>
      </w:r>
      <w:r>
        <w:rPr>
          <w:sz w:val="28"/>
          <w:szCs w:val="28"/>
        </w:rPr>
        <w:t>дополнить</w:t>
      </w:r>
      <w:r w:rsidRPr="00032335">
        <w:rPr>
          <w:sz w:val="28"/>
          <w:szCs w:val="28"/>
        </w:rPr>
        <w:t xml:space="preserve"> </w:t>
      </w:r>
      <w:r w:rsidR="00FC03FC">
        <w:rPr>
          <w:sz w:val="28"/>
          <w:szCs w:val="28"/>
        </w:rPr>
        <w:t xml:space="preserve">абзацем 2 </w:t>
      </w:r>
      <w:r w:rsidRPr="00032335">
        <w:rPr>
          <w:sz w:val="28"/>
          <w:szCs w:val="28"/>
        </w:rPr>
        <w:t>следующего содержания:</w:t>
      </w:r>
    </w:p>
    <w:p w:rsidR="009E6EA9" w:rsidRPr="006929AD" w:rsidRDefault="0015444E" w:rsidP="006929AD">
      <w:pPr>
        <w:rPr>
          <w:szCs w:val="28"/>
        </w:rPr>
      </w:pPr>
      <w:r w:rsidRPr="008F5E9B">
        <w:rPr>
          <w:szCs w:val="28"/>
        </w:rPr>
        <w:t>«</w:t>
      </w:r>
      <w:r w:rsidR="00BA1C54" w:rsidRPr="008F5E9B">
        <w:rPr>
          <w:szCs w:val="28"/>
        </w:rPr>
        <w:t xml:space="preserve">Финансовым органом поселения </w:t>
      </w:r>
      <w:r w:rsidR="006929AD" w:rsidRPr="008F5E9B">
        <w:rPr>
          <w:szCs w:val="28"/>
        </w:rPr>
        <w:t>определить администрацию</w:t>
      </w:r>
      <w:r w:rsidR="00BA1C54" w:rsidRPr="008F5E9B">
        <w:rPr>
          <w:szCs w:val="28"/>
        </w:rPr>
        <w:t xml:space="preserve"> сельского поселения</w:t>
      </w:r>
      <w:r w:rsidR="006929AD" w:rsidRPr="008F5E9B">
        <w:rPr>
          <w:szCs w:val="28"/>
        </w:rPr>
        <w:t>. Отдельные бюджетные полномочия финансового органа поселения осуществляют</w:t>
      </w:r>
      <w:r w:rsidR="00097AEE" w:rsidRPr="008F5E9B">
        <w:rPr>
          <w:szCs w:val="28"/>
        </w:rPr>
        <w:t>ся</w:t>
      </w:r>
      <w:r w:rsidR="006929AD" w:rsidRPr="008F5E9B">
        <w:rPr>
          <w:szCs w:val="28"/>
        </w:rPr>
        <w:t xml:space="preserve"> финансовым органом муниципального района на основе соглашения</w:t>
      </w:r>
      <w:proofErr w:type="gramStart"/>
      <w:r w:rsidR="006929AD" w:rsidRPr="008F5E9B">
        <w:rPr>
          <w:szCs w:val="28"/>
        </w:rPr>
        <w:t>.».</w:t>
      </w:r>
      <w:r w:rsidR="006929AD" w:rsidRPr="006929AD">
        <w:rPr>
          <w:szCs w:val="28"/>
        </w:rPr>
        <w:t xml:space="preserve"> </w:t>
      </w:r>
      <w:proofErr w:type="gramEnd"/>
    </w:p>
    <w:p w:rsidR="0015444E" w:rsidRPr="00032335" w:rsidRDefault="0015444E" w:rsidP="0015444E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</w:t>
      </w:r>
      <w:bookmarkStart w:id="0" w:name="_GoBack"/>
      <w:bookmarkEnd w:id="0"/>
      <w:r w:rsidRPr="00032335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15444E" w:rsidRDefault="0015444E" w:rsidP="0015444E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15444E" w:rsidRDefault="0015444E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15444E" w:rsidRDefault="0015444E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15444E" w:rsidRDefault="0015444E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15444E" w:rsidRDefault="0015444E" w:rsidP="0015444E">
      <w:pPr>
        <w:ind w:firstLine="709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</w:t>
      </w:r>
      <w:r w:rsidR="001C142F">
        <w:rPr>
          <w:szCs w:val="28"/>
        </w:rPr>
        <w:t>Р.Х.Шайхутдинов</w:t>
      </w:r>
    </w:p>
    <w:sectPr w:rsidR="0015444E" w:rsidSect="00D5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90C"/>
    <w:rsid w:val="00097AEE"/>
    <w:rsid w:val="0015444E"/>
    <w:rsid w:val="001C142F"/>
    <w:rsid w:val="0040590C"/>
    <w:rsid w:val="005F328E"/>
    <w:rsid w:val="006929AD"/>
    <w:rsid w:val="00881EA8"/>
    <w:rsid w:val="008F5E9B"/>
    <w:rsid w:val="009E6EA9"/>
    <w:rsid w:val="00BA1C54"/>
    <w:rsid w:val="00CE2ECF"/>
    <w:rsid w:val="00D566BF"/>
    <w:rsid w:val="00FC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544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154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6929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544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154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692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cp:lastPrinted>2017-03-31T10:43:00Z</cp:lastPrinted>
  <dcterms:created xsi:type="dcterms:W3CDTF">2017-03-20T13:17:00Z</dcterms:created>
  <dcterms:modified xsi:type="dcterms:W3CDTF">2017-03-31T10:45:00Z</dcterms:modified>
</cp:coreProperties>
</file>