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1" w:rsidRPr="00DB5815" w:rsidRDefault="00D42511" w:rsidP="004F71E9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B5815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4F71E9">
        <w:rPr>
          <w:rFonts w:ascii="Times New Roman" w:hAnsi="Times New Roman"/>
          <w:sz w:val="28"/>
          <w:szCs w:val="28"/>
        </w:rPr>
        <w:t xml:space="preserve">Сергиопольский </w:t>
      </w:r>
      <w:r w:rsidRPr="00DB5815">
        <w:rPr>
          <w:rFonts w:ascii="Times New Roman" w:hAnsi="Times New Roman"/>
          <w:sz w:val="28"/>
          <w:szCs w:val="28"/>
          <w:lang w:val="be-BY"/>
        </w:rPr>
        <w:t>сельсовет муниципального района Давлекановский район Республики Башкортостан</w:t>
      </w:r>
    </w:p>
    <w:p w:rsidR="00D42511" w:rsidRPr="00DB5815" w:rsidRDefault="00D42511" w:rsidP="00D42511">
      <w:pPr>
        <w:pStyle w:val="S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42511" w:rsidRDefault="00D42511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7A85" w:rsidRDefault="00CE7A85" w:rsidP="00D42511">
      <w:pPr>
        <w:jc w:val="center"/>
        <w:rPr>
          <w:sz w:val="28"/>
          <w:szCs w:val="28"/>
        </w:rPr>
      </w:pPr>
      <w:r>
        <w:rPr>
          <w:sz w:val="28"/>
          <w:szCs w:val="28"/>
        </w:rPr>
        <w:t>№ 04 от 07 февраля 2023 года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О рабочих органах заседания</w:t>
      </w:r>
    </w:p>
    <w:p w:rsidR="00D42511" w:rsidRDefault="00D42511" w:rsidP="00D42511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Совета </w:t>
      </w:r>
      <w:r>
        <w:t xml:space="preserve">сельского поселения </w:t>
      </w:r>
      <w:r w:rsidR="004F71E9">
        <w:rPr>
          <w:szCs w:val="28"/>
        </w:rPr>
        <w:t>Сергиопольский</w:t>
      </w:r>
      <w:r w:rsidR="004F71E9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5D705F" w:rsidRDefault="005D705F" w:rsidP="00D42511">
      <w:pPr>
        <w:pStyle w:val="3"/>
        <w:ind w:firstLine="0"/>
        <w:rPr>
          <w:bCs/>
          <w:szCs w:val="28"/>
        </w:rPr>
      </w:pP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Руководствуясь Регламентом Совета </w:t>
      </w:r>
      <w:r>
        <w:t xml:space="preserve">сельского поселения </w:t>
      </w:r>
      <w:r w:rsidR="004F71E9">
        <w:rPr>
          <w:szCs w:val="28"/>
        </w:rPr>
        <w:t>Сергиопольский</w:t>
      </w:r>
      <w:r w:rsidR="004F71E9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Башкортостан, Совет </w:t>
      </w:r>
      <w:r>
        <w:t xml:space="preserve">сельского поселения </w:t>
      </w:r>
      <w:r w:rsidR="004F71E9">
        <w:rPr>
          <w:szCs w:val="28"/>
        </w:rPr>
        <w:t>Сергиопольский</w:t>
      </w:r>
      <w:r w:rsidR="004F71E9">
        <w:t xml:space="preserve"> </w:t>
      </w:r>
      <w:r>
        <w:t xml:space="preserve">сельсовет </w:t>
      </w:r>
      <w:r>
        <w:rPr>
          <w:bCs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 :</w:t>
      </w:r>
    </w:p>
    <w:p w:rsidR="00D42511" w:rsidRDefault="00D42511" w:rsidP="00D42511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1. Избрать секретарем заседания Совета </w:t>
      </w:r>
      <w:r>
        <w:t xml:space="preserve">сельского поселения </w:t>
      </w:r>
      <w:r w:rsidR="004F71E9">
        <w:rPr>
          <w:szCs w:val="28"/>
        </w:rPr>
        <w:t>Сергиопольский</w:t>
      </w:r>
      <w:r w:rsidR="004F71E9">
        <w:t xml:space="preserve"> </w:t>
      </w:r>
      <w:r>
        <w:t xml:space="preserve">сельсовет </w:t>
      </w:r>
      <w:r>
        <w:rPr>
          <w:bCs/>
          <w:szCs w:val="28"/>
        </w:rPr>
        <w:t>муниципального района Давлекановский район Республики Башкортостан депутата</w:t>
      </w:r>
      <w:r>
        <w:rPr>
          <w:szCs w:val="28"/>
        </w:rPr>
        <w:t xml:space="preserve"> </w:t>
      </w:r>
      <w:r w:rsidR="004F71E9">
        <w:rPr>
          <w:szCs w:val="28"/>
        </w:rPr>
        <w:t>Воробьеву Н. А.</w:t>
      </w:r>
      <w:r>
        <w:rPr>
          <w:szCs w:val="28"/>
        </w:rPr>
        <w:t xml:space="preserve">,  </w:t>
      </w:r>
      <w:r w:rsidRPr="009623EB">
        <w:rPr>
          <w:szCs w:val="28"/>
        </w:rPr>
        <w:t>избирательный округ №</w:t>
      </w:r>
      <w:r>
        <w:rPr>
          <w:bCs/>
          <w:szCs w:val="28"/>
        </w:rPr>
        <w:t xml:space="preserve"> </w:t>
      </w:r>
      <w:r w:rsidR="004F71E9">
        <w:rPr>
          <w:bCs/>
          <w:szCs w:val="28"/>
        </w:rPr>
        <w:t>3</w:t>
      </w:r>
      <w:r>
        <w:rPr>
          <w:bCs/>
          <w:szCs w:val="28"/>
        </w:rPr>
        <w:t>.</w:t>
      </w:r>
    </w:p>
    <w:p w:rsidR="00D42511" w:rsidRDefault="00D42511" w:rsidP="00D42511">
      <w:pPr>
        <w:pStyle w:val="3"/>
        <w:numPr>
          <w:ilvl w:val="0"/>
          <w:numId w:val="1"/>
        </w:numPr>
        <w:tabs>
          <w:tab w:val="clear" w:pos="1068"/>
          <w:tab w:val="num" w:pos="0"/>
        </w:tabs>
        <w:ind w:left="0" w:firstLine="700"/>
        <w:jc w:val="both"/>
        <w:rPr>
          <w:bCs/>
          <w:szCs w:val="28"/>
        </w:rPr>
      </w:pPr>
      <w:r>
        <w:rPr>
          <w:bCs/>
          <w:szCs w:val="28"/>
        </w:rPr>
        <w:t xml:space="preserve">Избрать счетную комиссию заседания Совета </w:t>
      </w:r>
      <w:r>
        <w:t xml:space="preserve">сельского поселения </w:t>
      </w:r>
      <w:r w:rsidR="004F71E9">
        <w:rPr>
          <w:szCs w:val="28"/>
        </w:rPr>
        <w:t>Сергиопольский</w:t>
      </w:r>
      <w:r w:rsidR="004F71E9">
        <w:t xml:space="preserve"> </w:t>
      </w:r>
      <w:r>
        <w:t>сельсовет</w:t>
      </w:r>
      <w:r>
        <w:rPr>
          <w:bCs/>
          <w:szCs w:val="28"/>
        </w:rPr>
        <w:t xml:space="preserve"> муниципального района Давлекановский район Республики </w:t>
      </w:r>
      <w:r w:rsidR="004133EF">
        <w:rPr>
          <w:bCs/>
          <w:szCs w:val="28"/>
        </w:rPr>
        <w:t xml:space="preserve">Башкортостан в </w:t>
      </w:r>
      <w:proofErr w:type="gramStart"/>
      <w:r w:rsidR="004133EF">
        <w:rPr>
          <w:bCs/>
          <w:szCs w:val="28"/>
        </w:rPr>
        <w:t>составе</w:t>
      </w:r>
      <w:proofErr w:type="gramEnd"/>
      <w:r>
        <w:rPr>
          <w:bCs/>
          <w:szCs w:val="28"/>
        </w:rPr>
        <w:t>:</w:t>
      </w:r>
    </w:p>
    <w:p w:rsidR="00D42511" w:rsidRPr="00D42511" w:rsidRDefault="004F71E9" w:rsidP="00D42511">
      <w:pPr>
        <w:pStyle w:val="3"/>
        <w:jc w:val="both"/>
        <w:rPr>
          <w:szCs w:val="28"/>
        </w:rPr>
      </w:pPr>
      <w:r>
        <w:rPr>
          <w:szCs w:val="28"/>
        </w:rPr>
        <w:t>Воробьев</w:t>
      </w:r>
      <w:r>
        <w:rPr>
          <w:szCs w:val="28"/>
        </w:rPr>
        <w:t>ой</w:t>
      </w:r>
      <w:r>
        <w:rPr>
          <w:szCs w:val="28"/>
        </w:rPr>
        <w:t xml:space="preserve"> </w:t>
      </w:r>
      <w:r>
        <w:rPr>
          <w:szCs w:val="28"/>
        </w:rPr>
        <w:t>Л</w:t>
      </w:r>
      <w:r>
        <w:rPr>
          <w:szCs w:val="28"/>
        </w:rPr>
        <w:t>. А.</w:t>
      </w:r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 xml:space="preserve">избирательный округ № </w:t>
      </w:r>
      <w:r>
        <w:rPr>
          <w:szCs w:val="28"/>
        </w:rPr>
        <w:t>5</w:t>
      </w:r>
      <w:r w:rsidR="00D42511">
        <w:rPr>
          <w:szCs w:val="28"/>
        </w:rPr>
        <w:t>.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Избрать редакционную комиссию заседания Совета </w:t>
      </w:r>
      <w:r w:rsidR="004133EF" w:rsidRPr="004133EF">
        <w:rPr>
          <w:sz w:val="28"/>
          <w:szCs w:val="28"/>
        </w:rPr>
        <w:t xml:space="preserve">сельского поселения </w:t>
      </w:r>
      <w:r w:rsidR="004F71E9">
        <w:rPr>
          <w:sz w:val="28"/>
          <w:szCs w:val="28"/>
        </w:rPr>
        <w:t>Сергиопольский</w:t>
      </w:r>
      <w:r w:rsidR="004F71E9" w:rsidRPr="004133EF">
        <w:rPr>
          <w:sz w:val="28"/>
          <w:szCs w:val="28"/>
        </w:rPr>
        <w:t xml:space="preserve"> </w:t>
      </w:r>
      <w:r w:rsidR="004133EF" w:rsidRPr="004133EF">
        <w:rPr>
          <w:sz w:val="28"/>
          <w:szCs w:val="28"/>
        </w:rPr>
        <w:t>сельсовет</w:t>
      </w:r>
      <w:r w:rsidR="004133EF" w:rsidRPr="004133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Давлекановский район Республики Башкортостан в </w:t>
      </w:r>
      <w:proofErr w:type="gramStart"/>
      <w:r>
        <w:rPr>
          <w:bCs/>
          <w:sz w:val="28"/>
          <w:szCs w:val="28"/>
        </w:rPr>
        <w:t>составе</w:t>
      </w:r>
      <w:proofErr w:type="gram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2511" w:rsidRPr="00D42511" w:rsidRDefault="004F71E9" w:rsidP="00D42511">
      <w:pPr>
        <w:pStyle w:val="3"/>
        <w:jc w:val="both"/>
        <w:rPr>
          <w:szCs w:val="28"/>
        </w:rPr>
      </w:pPr>
      <w:r>
        <w:rPr>
          <w:bCs/>
          <w:szCs w:val="28"/>
        </w:rPr>
        <w:t>Рихтер С. С.</w:t>
      </w:r>
      <w:r w:rsidR="00D42511" w:rsidRPr="009623EB">
        <w:rPr>
          <w:bCs/>
          <w:szCs w:val="28"/>
        </w:rPr>
        <w:t xml:space="preserve">, </w:t>
      </w:r>
      <w:r w:rsidR="00D42511">
        <w:rPr>
          <w:szCs w:val="28"/>
        </w:rPr>
        <w:t xml:space="preserve">избирательный округ № </w:t>
      </w:r>
      <w:r>
        <w:rPr>
          <w:szCs w:val="28"/>
        </w:rPr>
        <w:t>2</w:t>
      </w:r>
      <w:r w:rsidR="00D42511">
        <w:rPr>
          <w:szCs w:val="28"/>
        </w:rPr>
        <w:t>.</w:t>
      </w: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D42511" w:rsidRDefault="00D42511" w:rsidP="00D42511">
      <w:pPr>
        <w:rPr>
          <w:sz w:val="28"/>
          <w:szCs w:val="28"/>
        </w:rPr>
      </w:pPr>
    </w:p>
    <w:p w:rsidR="004F71E9" w:rsidRDefault="00D42511" w:rsidP="00CE7A85">
      <w:pPr>
        <w:rPr>
          <w:sz w:val="28"/>
          <w:szCs w:val="28"/>
        </w:rPr>
      </w:pPr>
      <w:r w:rsidRPr="00C63E83">
        <w:rPr>
          <w:sz w:val="28"/>
          <w:szCs w:val="28"/>
        </w:rPr>
        <w:t>Глава сельского поселения</w:t>
      </w:r>
      <w:r w:rsidR="00CE7A85">
        <w:rPr>
          <w:sz w:val="28"/>
          <w:szCs w:val="28"/>
        </w:rPr>
        <w:tab/>
      </w:r>
      <w:r w:rsidR="00CE7A85">
        <w:rPr>
          <w:sz w:val="28"/>
          <w:szCs w:val="28"/>
        </w:rPr>
        <w:tab/>
      </w:r>
      <w:r w:rsidR="00CE7A85">
        <w:rPr>
          <w:sz w:val="28"/>
          <w:szCs w:val="28"/>
        </w:rPr>
        <w:tab/>
      </w:r>
      <w:r w:rsidR="00CE7A85">
        <w:rPr>
          <w:sz w:val="28"/>
          <w:szCs w:val="28"/>
        </w:rPr>
        <w:tab/>
      </w:r>
      <w:r w:rsidR="00CE7A85">
        <w:rPr>
          <w:sz w:val="28"/>
          <w:szCs w:val="28"/>
        </w:rPr>
        <w:tab/>
      </w:r>
      <w:r w:rsidR="00CE7A85">
        <w:rPr>
          <w:sz w:val="28"/>
          <w:szCs w:val="28"/>
        </w:rPr>
        <w:tab/>
        <w:t xml:space="preserve">      </w:t>
      </w:r>
      <w:bookmarkStart w:id="0" w:name="_GoBack"/>
      <w:bookmarkEnd w:id="0"/>
      <w:r w:rsidR="00CE7A85">
        <w:rPr>
          <w:sz w:val="28"/>
          <w:szCs w:val="28"/>
        </w:rPr>
        <w:t>А. З. Абдуллин</w:t>
      </w:r>
    </w:p>
    <w:p w:rsidR="00D42511" w:rsidRDefault="00D42511" w:rsidP="00D42511">
      <w:pPr>
        <w:ind w:firstLine="720"/>
        <w:jc w:val="both"/>
        <w:rPr>
          <w:sz w:val="28"/>
          <w:szCs w:val="28"/>
        </w:rPr>
      </w:pPr>
    </w:p>
    <w:p w:rsidR="00D42511" w:rsidRDefault="00D42511" w:rsidP="00D42511">
      <w:pPr>
        <w:pStyle w:val="3"/>
        <w:ind w:firstLine="0"/>
        <w:rPr>
          <w:bCs/>
          <w:szCs w:val="28"/>
        </w:rPr>
      </w:pPr>
    </w:p>
    <w:p w:rsidR="00202FAF" w:rsidRDefault="00202FAF"/>
    <w:sectPr w:rsidR="002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8"/>
    <w:rsid w:val="00016EEC"/>
    <w:rsid w:val="00202FAF"/>
    <w:rsid w:val="004133EF"/>
    <w:rsid w:val="004F71E9"/>
    <w:rsid w:val="005D705F"/>
    <w:rsid w:val="009F3C78"/>
    <w:rsid w:val="00CE7A85"/>
    <w:rsid w:val="00D42511"/>
    <w:rsid w:val="00E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251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2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">
    <w:name w:val="S_Обычный Знак"/>
    <w:link w:val="S0"/>
    <w:locked/>
    <w:rsid w:val="00D42511"/>
    <w:rPr>
      <w:rFonts w:ascii="Calibri" w:eastAsia="Calibri" w:hAnsi="Calibri"/>
      <w:sz w:val="24"/>
      <w:szCs w:val="24"/>
      <w:lang w:eastAsia="ru-RU"/>
    </w:rPr>
  </w:style>
  <w:style w:type="paragraph" w:customStyle="1" w:styleId="S0">
    <w:name w:val="S_Обычный"/>
    <w:basedOn w:val="a"/>
    <w:link w:val="S"/>
    <w:rsid w:val="00D42511"/>
    <w:pPr>
      <w:spacing w:line="360" w:lineRule="auto"/>
      <w:ind w:firstLine="709"/>
      <w:jc w:val="both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dcterms:created xsi:type="dcterms:W3CDTF">2023-03-02T04:24:00Z</dcterms:created>
  <dcterms:modified xsi:type="dcterms:W3CDTF">2023-03-02T04:27:00Z</dcterms:modified>
</cp:coreProperties>
</file>