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0F" w:rsidRDefault="007C590F" w:rsidP="007C590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Рассветовский сельсовет муниципального района Давлекановский район Республики Башкортостан</w:t>
      </w:r>
    </w:p>
    <w:p w:rsidR="007C590F" w:rsidRDefault="007C590F" w:rsidP="007C59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C590F" w:rsidRDefault="007C590F" w:rsidP="007C59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027BB" w:rsidRDefault="00D027BB" w:rsidP="007C59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января 2023 №2</w:t>
      </w:r>
    </w:p>
    <w:p w:rsidR="007C590F" w:rsidRDefault="007C590F" w:rsidP="007C59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C590F" w:rsidRDefault="007C590F" w:rsidP="007C59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C590F" w:rsidRPr="007C590F" w:rsidRDefault="007C590F" w:rsidP="00D027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590F">
        <w:rPr>
          <w:rFonts w:ascii="Times New Roman" w:hAnsi="Times New Roman" w:cs="Times New Roman"/>
          <w:sz w:val="28"/>
          <w:szCs w:val="28"/>
        </w:rPr>
        <w:t>О признании утратившим силу решения Совета сельского поселения Рассветовский сельсовет муниципального района Давлекановский район Республики Башкортостан</w:t>
      </w:r>
    </w:p>
    <w:bookmarkEnd w:id="0"/>
    <w:p w:rsidR="007C590F" w:rsidRPr="007C590F" w:rsidRDefault="007C590F" w:rsidP="007C5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C590F" w:rsidRPr="007C590F" w:rsidRDefault="007C590F" w:rsidP="007C59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прокурора Давлекановского района, руководствуясь ст. ст. 14, 48 Федерального закона от 06.10.2003 №131-ФЗ «Об общих принципах организации местного самоуправления в РФ», </w:t>
      </w:r>
      <w:r w:rsidRPr="007C590F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соответствии с действующим законодательством,</w:t>
      </w:r>
    </w:p>
    <w:p w:rsidR="007C590F" w:rsidRPr="007C590F" w:rsidRDefault="007C590F" w:rsidP="007C590F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>р е ш и л:</w:t>
      </w:r>
    </w:p>
    <w:p w:rsidR="007C590F" w:rsidRPr="007C590F" w:rsidRDefault="007C590F" w:rsidP="007C5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 xml:space="preserve">1. Признать утратившими силу </w:t>
      </w:r>
      <w:r w:rsidRPr="007C590F"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r w:rsidRPr="007C590F">
        <w:rPr>
          <w:rFonts w:ascii="Times New Roman" w:hAnsi="Times New Roman" w:cs="Times New Roman"/>
          <w:sz w:val="28"/>
          <w:szCs w:val="28"/>
        </w:rPr>
        <w:t xml:space="preserve">сельского поселения Рассветовский сельсовет муниципального района Давлекановский район Республики Башкортостан от «27» декабря 2021 № </w:t>
      </w:r>
      <w:proofErr w:type="gramStart"/>
      <w:r w:rsidRPr="007C590F">
        <w:rPr>
          <w:rFonts w:ascii="Times New Roman" w:hAnsi="Times New Roman" w:cs="Times New Roman"/>
          <w:sz w:val="28"/>
          <w:szCs w:val="28"/>
        </w:rPr>
        <w:t>47</w:t>
      </w:r>
      <w:r w:rsidRPr="007C590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 w:rsidRPr="007C590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7C590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bookmarkStart w:id="2" w:name="_Hlk77686366"/>
      <w:r w:rsidRPr="007C590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о муниципальном контроле на автомобильном транспорте и в дорожном хозяйстве на территории </w:t>
      </w:r>
      <w:r w:rsidRPr="007C590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сельского поселения </w:t>
      </w:r>
      <w:r w:rsidRPr="007C590F">
        <w:rPr>
          <w:rFonts w:ascii="Times New Roman" w:hAnsi="Times New Roman" w:cs="Times New Roman"/>
          <w:sz w:val="28"/>
          <w:szCs w:val="28"/>
        </w:rPr>
        <w:t>Рассветовский</w:t>
      </w:r>
      <w:r w:rsidRPr="007C590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сельсовет</w:t>
      </w:r>
      <w:r w:rsidRPr="007C590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bookmarkEnd w:id="1"/>
      <w:bookmarkEnd w:id="2"/>
      <w:r w:rsidRPr="007C590F">
        <w:rPr>
          <w:rFonts w:ascii="Times New Roman" w:hAnsi="Times New Roman" w:cs="Times New Roman"/>
          <w:sz w:val="28"/>
          <w:szCs w:val="28"/>
        </w:rPr>
        <w:t>».</w:t>
      </w:r>
    </w:p>
    <w:p w:rsidR="007C590F" w:rsidRPr="007C590F" w:rsidRDefault="007C590F" w:rsidP="007C5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7C590F" w:rsidRPr="007C590F" w:rsidRDefault="007C590F" w:rsidP="007C590F">
      <w:pPr>
        <w:pStyle w:val="a3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7C590F">
        <w:rPr>
          <w:rFonts w:ascii="Times New Roman" w:hAnsi="Times New Roman"/>
          <w:color w:val="00000A"/>
          <w:sz w:val="28"/>
          <w:szCs w:val="28"/>
        </w:rPr>
        <w:t xml:space="preserve">         3. Контроль за исполнением настоящего </w:t>
      </w:r>
      <w:r w:rsidRPr="007C590F">
        <w:rPr>
          <w:rFonts w:ascii="Times New Roman" w:hAnsi="Times New Roman"/>
          <w:sz w:val="28"/>
          <w:szCs w:val="28"/>
        </w:rPr>
        <w:t>решения</w:t>
      </w:r>
      <w:r w:rsidRPr="007C590F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7C590F" w:rsidRPr="00703758" w:rsidRDefault="007C590F" w:rsidP="007C590F">
      <w:pPr>
        <w:ind w:firstLine="708"/>
        <w:jc w:val="both"/>
        <w:rPr>
          <w:rFonts w:ascii="Times New Roman" w:hAnsi="Times New Roman"/>
          <w:szCs w:val="28"/>
        </w:rPr>
      </w:pPr>
    </w:p>
    <w:p w:rsidR="007C590F" w:rsidRDefault="007C590F" w:rsidP="007C590F">
      <w:pPr>
        <w:ind w:firstLine="708"/>
        <w:jc w:val="both"/>
        <w:rPr>
          <w:rFonts w:ascii="Times New Roman" w:hAnsi="Times New Roman"/>
          <w:szCs w:val="28"/>
        </w:rPr>
      </w:pPr>
    </w:p>
    <w:p w:rsidR="007C590F" w:rsidRPr="00A31F2D" w:rsidRDefault="007C590F" w:rsidP="007C590F">
      <w:pPr>
        <w:ind w:firstLine="708"/>
        <w:jc w:val="both"/>
        <w:rPr>
          <w:rFonts w:ascii="Times New Roman" w:hAnsi="Times New Roman"/>
          <w:szCs w:val="28"/>
        </w:rPr>
      </w:pPr>
    </w:p>
    <w:p w:rsidR="007C590F" w:rsidRPr="003D47E3" w:rsidRDefault="007C590F" w:rsidP="007C590F">
      <w:pPr>
        <w:jc w:val="both"/>
        <w:rPr>
          <w:rFonts w:ascii="Times New Roman" w:hAnsi="Times New Roman"/>
          <w:szCs w:val="28"/>
        </w:rPr>
      </w:pPr>
    </w:p>
    <w:p w:rsidR="007C590F" w:rsidRDefault="007C590F" w:rsidP="007C59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90F">
        <w:rPr>
          <w:rFonts w:ascii="Times New Roman" w:hAnsi="Times New Roman"/>
          <w:sz w:val="28"/>
          <w:szCs w:val="28"/>
        </w:rPr>
        <w:t xml:space="preserve">Глава сельского поселения         </w:t>
      </w:r>
    </w:p>
    <w:p w:rsidR="007C590F" w:rsidRPr="007C590F" w:rsidRDefault="007C590F" w:rsidP="007C59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90F">
        <w:rPr>
          <w:rFonts w:ascii="Times New Roman" w:hAnsi="Times New Roman"/>
          <w:sz w:val="28"/>
          <w:szCs w:val="28"/>
        </w:rPr>
        <w:t xml:space="preserve">                                                               Д.А. Карпов</w:t>
      </w:r>
    </w:p>
    <w:p w:rsidR="007C590F" w:rsidRDefault="007C590F" w:rsidP="007C590F">
      <w:pPr>
        <w:ind w:firstLine="708"/>
        <w:jc w:val="both"/>
        <w:rPr>
          <w:rFonts w:ascii="Times New Roman" w:hAnsi="Times New Roman"/>
          <w:szCs w:val="28"/>
        </w:rPr>
      </w:pPr>
    </w:p>
    <w:p w:rsidR="007C590F" w:rsidRDefault="007C590F" w:rsidP="007C59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0123D" w:rsidRDefault="00F0123D"/>
    <w:sectPr w:rsidR="00F0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3E"/>
    <w:rsid w:val="0015763E"/>
    <w:rsid w:val="007C590F"/>
    <w:rsid w:val="00D027BB"/>
    <w:rsid w:val="00F0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5F5A"/>
  <w15:chartTrackingRefBased/>
  <w15:docId w15:val="{55C02EED-CBBF-4D6D-8C48-2A581222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9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2023-03-16T05:35:00Z</dcterms:created>
  <dcterms:modified xsi:type="dcterms:W3CDTF">2023-03-16T05:42:00Z</dcterms:modified>
</cp:coreProperties>
</file>