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202" w:rsidRPr="00725609" w:rsidRDefault="00070202">
      <w:pPr>
        <w:spacing w:before="100" w:after="10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56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Совет городского поселения горд Давлеканово муниципального района Давлекановский район Республики Башкортостан</w:t>
      </w:r>
    </w:p>
    <w:p w:rsidR="00070202" w:rsidRPr="00725609" w:rsidRDefault="00070202">
      <w:pPr>
        <w:spacing w:before="100" w:after="10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70202" w:rsidRPr="00725609" w:rsidRDefault="00070202">
      <w:pPr>
        <w:spacing w:before="100" w:after="10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70202" w:rsidRPr="00725609" w:rsidRDefault="00070202">
      <w:pPr>
        <w:spacing w:before="100" w:after="10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56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РЕШЕНИЕ</w:t>
      </w:r>
    </w:p>
    <w:p w:rsidR="00070202" w:rsidRPr="00725609" w:rsidRDefault="00070202">
      <w:pPr>
        <w:spacing w:before="100" w:after="10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56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01.04.2016 г.   № 3/102-20 </w:t>
      </w:r>
    </w:p>
    <w:p w:rsidR="00070202" w:rsidRPr="00725609" w:rsidRDefault="00070202">
      <w:pPr>
        <w:spacing w:before="100" w:after="10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70202" w:rsidRPr="00725609" w:rsidRDefault="00070202" w:rsidP="00725609">
      <w:pPr>
        <w:spacing w:before="100" w:after="10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70202" w:rsidRPr="00725609" w:rsidRDefault="0007020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 xml:space="preserve">О Комиссии по контролю за достоверностью сведений о доходах, расходах, об имуществе и обязательствах имущественного характера, представляемых депутатами </w:t>
      </w:r>
      <w:r w:rsidRPr="00725609">
        <w:rPr>
          <w:rFonts w:ascii="Times New Roman" w:hAnsi="Times New Roman" w:cs="Times New Roman"/>
          <w:color w:val="000000"/>
          <w:sz w:val="28"/>
          <w:szCs w:val="28"/>
        </w:rPr>
        <w:t xml:space="preserve">Совета     городского поселения город Давлеканово муниципального района </w:t>
      </w:r>
      <w:r w:rsidRPr="00725609">
        <w:rPr>
          <w:rFonts w:ascii="Times New Roman" w:hAnsi="Times New Roman" w:cs="Times New Roman"/>
          <w:sz w:val="28"/>
          <w:szCs w:val="28"/>
        </w:rPr>
        <w:t xml:space="preserve">Давлекановский </w:t>
      </w:r>
      <w:r w:rsidRPr="00725609">
        <w:rPr>
          <w:rFonts w:ascii="Times New Roman" w:hAnsi="Times New Roman" w:cs="Times New Roman"/>
          <w:color w:val="000000"/>
          <w:sz w:val="28"/>
          <w:szCs w:val="28"/>
        </w:rPr>
        <w:t>район Республики Башкортостан</w:t>
      </w:r>
    </w:p>
    <w:p w:rsidR="00070202" w:rsidRPr="00725609" w:rsidRDefault="00070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202" w:rsidRPr="00725609" w:rsidRDefault="000702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N 131-ФЗ «Об общих принципах организации местного самоуправления в Российской Федерации» Совет  </w:t>
      </w:r>
      <w:r w:rsidRPr="00725609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город Давлеканово</w:t>
      </w:r>
      <w:r w:rsidRPr="00725609">
        <w:rPr>
          <w:rFonts w:ascii="Times New Roman" w:hAnsi="Times New Roman" w:cs="Times New Roman"/>
          <w:sz w:val="28"/>
          <w:szCs w:val="28"/>
        </w:rPr>
        <w:t xml:space="preserve">  муниципального района Давлекановский  район  Республики  Башкортостан р е ш и л:</w:t>
      </w:r>
    </w:p>
    <w:p w:rsidR="00070202" w:rsidRPr="00725609" w:rsidRDefault="000702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 xml:space="preserve">1. Утвердить прилагаемое Положение о  Комиссии по контролю за достоверностью сведений о доходах, расходах, об имуществе и обязательствах имущественного характера, представляемых депутатами Совета </w:t>
      </w:r>
      <w:r w:rsidRPr="00725609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город Давлеканово</w:t>
      </w:r>
      <w:r w:rsidRPr="00725609">
        <w:rPr>
          <w:rFonts w:ascii="Times New Roman" w:hAnsi="Times New Roman" w:cs="Times New Roman"/>
          <w:sz w:val="28"/>
          <w:szCs w:val="28"/>
        </w:rPr>
        <w:t xml:space="preserve">  муниципального района Давлекановский район Республики Башкортостан.</w:t>
      </w:r>
    </w:p>
    <w:p w:rsidR="00070202" w:rsidRPr="00725609" w:rsidRDefault="000702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 xml:space="preserve">2. Утвердить комиссию по контролю за достоверностью сведений о доходах, расходах,  об имуществе и обязательствах имущественного характера, представляемых депутатами Совета </w:t>
      </w:r>
      <w:r w:rsidRPr="00725609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город Давлеканово</w:t>
      </w:r>
      <w:r w:rsidRPr="00725609">
        <w:rPr>
          <w:rFonts w:ascii="Times New Roman" w:hAnsi="Times New Roman" w:cs="Times New Roman"/>
          <w:sz w:val="28"/>
          <w:szCs w:val="28"/>
        </w:rPr>
        <w:t xml:space="preserve">  муниципального района Давлекановский район Республики Башкортостан в следующем составе:</w:t>
      </w:r>
    </w:p>
    <w:p w:rsidR="00070202" w:rsidRPr="00725609" w:rsidRDefault="00070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 xml:space="preserve">  Давлетова Р.С. - Заместитель председателя Совета</w:t>
      </w:r>
      <w:r w:rsidRPr="00725609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город Давлеканово </w:t>
      </w:r>
      <w:r w:rsidRPr="00725609">
        <w:rPr>
          <w:rFonts w:ascii="Times New Roman" w:hAnsi="Times New Roman" w:cs="Times New Roman"/>
          <w:sz w:val="28"/>
          <w:szCs w:val="28"/>
        </w:rPr>
        <w:t xml:space="preserve">  , председатель комиссии;</w:t>
      </w:r>
    </w:p>
    <w:p w:rsidR="00070202" w:rsidRPr="00725609" w:rsidRDefault="00070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 xml:space="preserve">  Кибовский Н.Г. - депутат Совета </w:t>
      </w:r>
      <w:r w:rsidRPr="00725609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поселения город Давлеканово </w:t>
      </w:r>
      <w:r w:rsidRPr="00725609">
        <w:rPr>
          <w:rFonts w:ascii="Times New Roman" w:hAnsi="Times New Roman" w:cs="Times New Roman"/>
          <w:sz w:val="28"/>
          <w:szCs w:val="28"/>
        </w:rPr>
        <w:t>, заместитель председателя комиссии;</w:t>
      </w:r>
    </w:p>
    <w:p w:rsidR="00070202" w:rsidRPr="00725609" w:rsidRDefault="00070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 xml:space="preserve">  Воронова Н.И. - управляющий делами администрации, секретарь комиссии;</w:t>
      </w:r>
    </w:p>
    <w:p w:rsidR="00070202" w:rsidRPr="00725609" w:rsidRDefault="00070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 xml:space="preserve">  Мигунова И.Р.- начальник правового отдела </w:t>
      </w:r>
      <w:r w:rsidRPr="00725609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поселения город Давлеканово </w:t>
      </w:r>
      <w:r w:rsidRPr="00725609">
        <w:rPr>
          <w:rFonts w:ascii="Times New Roman" w:hAnsi="Times New Roman" w:cs="Times New Roman"/>
          <w:sz w:val="28"/>
          <w:szCs w:val="28"/>
        </w:rPr>
        <w:t>Совета , член комиссии.</w:t>
      </w:r>
    </w:p>
    <w:p w:rsidR="00070202" w:rsidRPr="00725609" w:rsidRDefault="000702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>2.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«Интернет» (раздел «Поселения муниципального района»).</w:t>
      </w:r>
    </w:p>
    <w:p w:rsidR="00070202" w:rsidRPr="00725609" w:rsidRDefault="000702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>3. Контроль за выполнением настоящего решения оставляю за собой.</w:t>
      </w:r>
    </w:p>
    <w:p w:rsidR="00070202" w:rsidRPr="00725609" w:rsidRDefault="0007020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0202" w:rsidRPr="00725609" w:rsidRDefault="00070202" w:rsidP="00725609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25609"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Председатель Совета         </w:t>
      </w:r>
    </w:p>
    <w:p w:rsidR="00070202" w:rsidRPr="00725609" w:rsidRDefault="00070202" w:rsidP="00725609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2560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А.А.Балакирев</w:t>
      </w:r>
    </w:p>
    <w:p w:rsidR="00070202" w:rsidRPr="00725609" w:rsidRDefault="00070202" w:rsidP="00A45AD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0202" w:rsidRPr="00725609" w:rsidRDefault="00070202" w:rsidP="00A45AD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0202" w:rsidRPr="00725609" w:rsidRDefault="00070202" w:rsidP="00A45AD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0202" w:rsidRPr="00725609" w:rsidRDefault="00070202" w:rsidP="00A45AD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0202" w:rsidRPr="00725609" w:rsidRDefault="00070202" w:rsidP="00A45A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0202" w:rsidRPr="00725609" w:rsidRDefault="00070202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>Приложение</w:t>
      </w:r>
    </w:p>
    <w:p w:rsidR="00070202" w:rsidRPr="00725609" w:rsidRDefault="00070202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070202" w:rsidRPr="00725609" w:rsidRDefault="00070202">
      <w:pPr>
        <w:widowControl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25609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</w:t>
      </w:r>
    </w:p>
    <w:p w:rsidR="00070202" w:rsidRPr="00725609" w:rsidRDefault="00070202" w:rsidP="00427F77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color w:val="000000"/>
          <w:sz w:val="28"/>
          <w:szCs w:val="28"/>
        </w:rPr>
        <w:t xml:space="preserve"> город Давлеканово</w:t>
      </w:r>
      <w:r w:rsidRPr="0072560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70202" w:rsidRPr="00725609" w:rsidRDefault="00070202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070202" w:rsidRPr="00725609" w:rsidRDefault="00070202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 xml:space="preserve">Давлекановский район </w:t>
      </w:r>
    </w:p>
    <w:p w:rsidR="00070202" w:rsidRPr="00725609" w:rsidRDefault="00070202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070202" w:rsidRPr="00725609" w:rsidRDefault="00070202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 xml:space="preserve"> 01.04. 2016 года №3/102-20</w:t>
      </w:r>
    </w:p>
    <w:p w:rsidR="00070202" w:rsidRPr="00725609" w:rsidRDefault="00070202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0202" w:rsidRPr="00725609" w:rsidRDefault="00070202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0202" w:rsidRPr="00725609" w:rsidRDefault="00070202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0202" w:rsidRPr="00725609" w:rsidRDefault="0007020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>Положение</w:t>
      </w:r>
    </w:p>
    <w:p w:rsidR="00070202" w:rsidRPr="00725609" w:rsidRDefault="0007020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 xml:space="preserve">о  Комиссии по контролю за достоверностью сведений о доходах, </w:t>
      </w:r>
    </w:p>
    <w:p w:rsidR="00070202" w:rsidRPr="00725609" w:rsidRDefault="00070202" w:rsidP="00A45AD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 xml:space="preserve">расходах, об имуществе и обязательствах имущественного характера, представляемых депутатами Совета  </w:t>
      </w:r>
      <w:r w:rsidRPr="00725609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поселения город Давлеканово </w:t>
      </w:r>
      <w:r w:rsidRPr="00725609">
        <w:rPr>
          <w:rFonts w:ascii="Times New Roman" w:hAnsi="Times New Roman" w:cs="Times New Roman"/>
          <w:sz w:val="28"/>
          <w:szCs w:val="28"/>
        </w:rPr>
        <w:t xml:space="preserve">  муниципального района Давлекановский район Республики Башкортостан</w:t>
      </w:r>
    </w:p>
    <w:p w:rsidR="00070202" w:rsidRPr="00725609" w:rsidRDefault="0007020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0202" w:rsidRPr="00725609" w:rsidRDefault="000702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 xml:space="preserve">Настоящее Положение в соответствии с Федеральным законом от 6 октября 2003 года N 131-ФЗ "Об общих принципах организации местного самоуправления в Российской Федерации" регулирует отношения по созданию и деятельности комиссии Совета городского поселения город Давлеканово муниципального района Давлекановский район Республики Башкортостан по контролю за достоверностью сведений о доходах, расходах,  об имуществе и обязательствах имущественного характера, представляемых депутатами Совета </w:t>
      </w:r>
      <w:r w:rsidRPr="00725609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город Давлеканово</w:t>
      </w:r>
      <w:r w:rsidRPr="00725609">
        <w:rPr>
          <w:rFonts w:ascii="Times New Roman" w:hAnsi="Times New Roman" w:cs="Times New Roman"/>
          <w:sz w:val="28"/>
          <w:szCs w:val="28"/>
        </w:rPr>
        <w:t xml:space="preserve">  муниципального района Давлекановский район Республики Башкортостан, а также по размещению указанных сведений на официальном сайте Совета муниципального района Давлекановский район Республики Башкортостан в информационно-телекоммуникационной сети «Интернет» в разделе «Поселения муниципального района» (далее - официальный сайт) и предоставлению этих сведений средствам массовой информации для опубликования в связи с их запросами.</w:t>
      </w:r>
    </w:p>
    <w:p w:rsidR="00070202" w:rsidRPr="00725609" w:rsidRDefault="000702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0202" w:rsidRPr="00725609" w:rsidRDefault="0007020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>1. Образование и состав комиссии</w:t>
      </w:r>
    </w:p>
    <w:p w:rsidR="00070202" w:rsidRPr="00725609" w:rsidRDefault="00070202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070202" w:rsidRPr="00725609" w:rsidRDefault="000702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 xml:space="preserve">1.1. Комиссия по контролю за достоверностью сведений о доходах, расходах, об имуществе и обязательствах имущественного характера, представляемых депутатами Совета </w:t>
      </w:r>
      <w:r w:rsidRPr="00725609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город Давлеканово</w:t>
      </w:r>
      <w:r w:rsidRPr="00725609">
        <w:rPr>
          <w:rFonts w:ascii="Times New Roman" w:hAnsi="Times New Roman" w:cs="Times New Roman"/>
          <w:sz w:val="28"/>
          <w:szCs w:val="28"/>
        </w:rPr>
        <w:t xml:space="preserve">  муниципального района Давлекановский район Республики Башкортостан (далее - комиссия), образуется Советом </w:t>
      </w:r>
      <w:r w:rsidRPr="00725609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поселения город Давлеканово </w:t>
      </w:r>
      <w:r w:rsidRPr="00725609">
        <w:rPr>
          <w:rFonts w:ascii="Times New Roman" w:hAnsi="Times New Roman" w:cs="Times New Roman"/>
          <w:sz w:val="28"/>
          <w:szCs w:val="28"/>
        </w:rPr>
        <w:t xml:space="preserve"> муниципального района Давлекановский район Республики Башкортостан (далее – Совет  городского  поселения) из числа депутатов на срок полномочий Совета  городского поселения соответствующего созыва и работников администрации городского поселения</w:t>
      </w:r>
      <w:bookmarkStart w:id="0" w:name="_GoBack"/>
      <w:bookmarkEnd w:id="0"/>
      <w:r w:rsidRPr="00725609">
        <w:rPr>
          <w:rFonts w:ascii="Times New Roman" w:hAnsi="Times New Roman" w:cs="Times New Roman"/>
          <w:sz w:val="28"/>
          <w:szCs w:val="28"/>
        </w:rPr>
        <w:t>.</w:t>
      </w:r>
    </w:p>
    <w:p w:rsidR="00070202" w:rsidRPr="00725609" w:rsidRDefault="000702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>1.2. В состав комиссии входят председатель комиссии, заместитель председателя, секретарь и  член комиссии.</w:t>
      </w:r>
    </w:p>
    <w:p w:rsidR="00070202" w:rsidRPr="00725609" w:rsidRDefault="000702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>1.3.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070202" w:rsidRPr="00725609" w:rsidRDefault="000702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0202" w:rsidRPr="00725609" w:rsidRDefault="0007020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>2. Основная задача комиссии</w:t>
      </w:r>
    </w:p>
    <w:p w:rsidR="00070202" w:rsidRPr="00725609" w:rsidRDefault="0007020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70202" w:rsidRPr="00725609" w:rsidRDefault="000702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>Основной задачей комиссии является проведение в порядке, определяемом настоящим Положением, проверки:</w:t>
      </w:r>
    </w:p>
    <w:p w:rsidR="00070202" w:rsidRPr="00725609" w:rsidRDefault="000702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 xml:space="preserve">а) достоверности и полноты сведений о доходах, расходах, об имуществе и обязательствах имущественного характера, представляемых депутатами Совета </w:t>
      </w:r>
      <w:r w:rsidRPr="00725609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поселения город Давлеканово </w:t>
      </w:r>
      <w:r w:rsidRPr="00725609">
        <w:rPr>
          <w:rFonts w:ascii="Times New Roman" w:hAnsi="Times New Roman" w:cs="Times New Roman"/>
          <w:sz w:val="28"/>
          <w:szCs w:val="28"/>
        </w:rPr>
        <w:t xml:space="preserve"> муниципального района Давлекановский район Республики Башкортостан (далее - депутаты Совета  городского поселения);</w:t>
      </w:r>
    </w:p>
    <w:p w:rsidR="00070202" w:rsidRPr="00725609" w:rsidRDefault="000702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>б) соблюдения депутатами Совета  городского поселения ограничений и запретов, другими федеральными законами и законами Республики Башкортостан.</w:t>
      </w:r>
    </w:p>
    <w:p w:rsidR="00070202" w:rsidRPr="00725609" w:rsidRDefault="00070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202" w:rsidRPr="00725609" w:rsidRDefault="00070202" w:rsidP="007C18CA">
      <w:pPr>
        <w:pStyle w:val="ListParagraph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>Порядок проведения заседаний комиссии</w:t>
      </w:r>
    </w:p>
    <w:p w:rsidR="00070202" w:rsidRPr="00725609" w:rsidRDefault="00070202">
      <w:pPr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070202" w:rsidRPr="00725609" w:rsidRDefault="000702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>3.1. Заседания комиссии проводятся по мере необходимости.</w:t>
      </w:r>
    </w:p>
    <w:p w:rsidR="00070202" w:rsidRPr="00725609" w:rsidRDefault="000702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>3.2. Заседание комиссии считается правомочным, если на нем присутствуют более половины  от установленного числа членов комиссии.</w:t>
      </w:r>
    </w:p>
    <w:p w:rsidR="00070202" w:rsidRPr="00725609" w:rsidRDefault="000702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0202" w:rsidRPr="00725609" w:rsidRDefault="00070202" w:rsidP="007C18CA">
      <w:pPr>
        <w:pStyle w:val="ListParagraph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>Основания для проведения проверки</w:t>
      </w:r>
    </w:p>
    <w:p w:rsidR="00070202" w:rsidRPr="00725609" w:rsidRDefault="00070202">
      <w:pPr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070202" w:rsidRPr="00725609" w:rsidRDefault="000702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>4.1. Основанием для проведения проверки является достаточная информация, представленная в письменной форме в установленном порядке:</w:t>
      </w:r>
    </w:p>
    <w:p w:rsidR="00070202" w:rsidRPr="00725609" w:rsidRDefault="000702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>а) правоохранительными и другими государственными органами;</w:t>
      </w:r>
    </w:p>
    <w:p w:rsidR="00070202" w:rsidRPr="00725609" w:rsidRDefault="000702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070202" w:rsidRPr="00725609" w:rsidRDefault="000702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>в) Общественной палатой Российской Федерации и Общественной палатой Республики Башкортостан;</w:t>
      </w:r>
    </w:p>
    <w:p w:rsidR="00070202" w:rsidRPr="00725609" w:rsidRDefault="000702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>г) общероссийскими и региональными средствами массовой информации;</w:t>
      </w:r>
    </w:p>
    <w:p w:rsidR="00070202" w:rsidRPr="00725609" w:rsidRDefault="000702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>д) другими органами, организациями, их должностными лицами и гражданами, если это предусмотрено законами Республики Башкортостан.</w:t>
      </w:r>
    </w:p>
    <w:p w:rsidR="00070202" w:rsidRPr="00725609" w:rsidRDefault="000702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>4.2. Информация анонимного характера не может служить основанием для проведения проверки.</w:t>
      </w:r>
    </w:p>
    <w:p w:rsidR="00070202" w:rsidRPr="00725609" w:rsidRDefault="000702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>4.3. Решение о проверке принимается на заседании комиссии отдельно в отношении каждого депутата городского поселения и оформляется в письменной форме.</w:t>
      </w:r>
    </w:p>
    <w:p w:rsidR="00070202" w:rsidRPr="00725609" w:rsidRDefault="00070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202" w:rsidRPr="00725609" w:rsidRDefault="00070202" w:rsidP="00F901F3">
      <w:pPr>
        <w:pStyle w:val="ListParagraph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>Основные права и обязанности комиссии</w:t>
      </w:r>
    </w:p>
    <w:p w:rsidR="00070202" w:rsidRPr="00725609" w:rsidRDefault="00070202" w:rsidP="00F901F3">
      <w:pPr>
        <w:pStyle w:val="ListParagraph"/>
        <w:spacing w:after="0" w:line="240" w:lineRule="auto"/>
        <w:ind w:left="1428"/>
        <w:rPr>
          <w:rFonts w:ascii="Times New Roman" w:hAnsi="Times New Roman" w:cs="Times New Roman"/>
          <w:sz w:val="28"/>
          <w:szCs w:val="28"/>
        </w:rPr>
      </w:pPr>
    </w:p>
    <w:p w:rsidR="00070202" w:rsidRPr="00725609" w:rsidRDefault="00070202" w:rsidP="00F901F3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>5.1. При осуществлении проверки, предусмотренной разделом 2 настоящего Положения, комиссия вправе:</w:t>
      </w:r>
    </w:p>
    <w:p w:rsidR="00070202" w:rsidRPr="00725609" w:rsidRDefault="00070202" w:rsidP="00F901F3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>а) запрашивать в государственных органах, органах местного самоуправления, организациях информацию об имеющихся у них сведениях: о доходах, расходах, об имуществе и обязательствах имущественного характера депутата, его супруги (супруга) и несовершеннолетних детей; о достоверности и полноте представленных депутатом сельского поселения сведений; о соблюдении депутатом ограничений и запретов, установленных Федеральным законом, другими федеральными законами, Конституцией Республики Башкортостан и законами Республики Башкортостан;</w:t>
      </w:r>
    </w:p>
    <w:p w:rsidR="00070202" w:rsidRPr="00725609" w:rsidRDefault="00070202" w:rsidP="00F901F3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>б) изучать представленные депутатом дополнительные материалы, которые приобщаются к материалам проверки;</w:t>
      </w:r>
    </w:p>
    <w:p w:rsidR="00070202" w:rsidRPr="00725609" w:rsidRDefault="00070202" w:rsidP="00F901F3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>в) получать от депутата городского поселения пояснения по представленным им материалам;</w:t>
      </w:r>
    </w:p>
    <w:p w:rsidR="00070202" w:rsidRPr="00725609" w:rsidRDefault="00070202" w:rsidP="00F901F3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>г) приглашать на свои заседания должностных лиц органов и организаций, указанных в подпункте «а» пункта 5.1, а также должностных лиц органов, организаций, представивших информацию, явившуюся основанием для проведения проверки.</w:t>
      </w:r>
    </w:p>
    <w:p w:rsidR="00070202" w:rsidRPr="00725609" w:rsidRDefault="00070202" w:rsidP="00F901F3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>д) проводить беседу с депутатом городского поселения.</w:t>
      </w:r>
    </w:p>
    <w:p w:rsidR="00070202" w:rsidRPr="00725609" w:rsidRDefault="000702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>5.2. В запросе, предусмотренном подпунктом "г" пункта 5.1, указываются:</w:t>
      </w:r>
    </w:p>
    <w:p w:rsidR="00070202" w:rsidRPr="00725609" w:rsidRDefault="000702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070202" w:rsidRPr="00725609" w:rsidRDefault="000702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>б) нормативный правовой акт, на основании которого направляется запрос;</w:t>
      </w:r>
    </w:p>
    <w:p w:rsidR="00070202" w:rsidRPr="00725609" w:rsidRDefault="000702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>в) фамилия, имя, отчество, дата и место рождения, место регистрации, жительства и (или) пребывания, должность и место работы (службы) депутата городского поселения, его супруги (супруга) и несовершеннолетних детей, сведения о доходах, расходах,  об имуществе и обязательствах имущественного характера, полнота и достоверность которых проверяются, либо депутата городского поселения, в отношении которого имеются сведения о несоблюдении им установленных ограничений и запретов;</w:t>
      </w:r>
    </w:p>
    <w:p w:rsidR="00070202" w:rsidRPr="00725609" w:rsidRDefault="000702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>г) содержание и объем сведений, подлежащих проверке;</w:t>
      </w:r>
    </w:p>
    <w:p w:rsidR="00070202" w:rsidRPr="00725609" w:rsidRDefault="000702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>д) срок предоставления запрашиваемых сведений;</w:t>
      </w:r>
    </w:p>
    <w:p w:rsidR="00070202" w:rsidRPr="00725609" w:rsidRDefault="000702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>е) фамилия, инициалы и номер телефона члена комиссии, подготовившего запрос;</w:t>
      </w:r>
    </w:p>
    <w:p w:rsidR="00070202" w:rsidRPr="00725609" w:rsidRDefault="000702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>ж) другие необходимые сведения.</w:t>
      </w:r>
    </w:p>
    <w:p w:rsidR="00070202" w:rsidRPr="00725609" w:rsidRDefault="000702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>5.3. Комиссия обеспечивает:</w:t>
      </w:r>
    </w:p>
    <w:p w:rsidR="00070202" w:rsidRPr="00725609" w:rsidRDefault="000702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>а) уведомление в письменной форме депутата городского поселения о начале в отношении него проверки - в течение двух рабочих дней со дня принятия комиссией соответствующего решения;</w:t>
      </w:r>
    </w:p>
    <w:p w:rsidR="00070202" w:rsidRPr="00725609" w:rsidRDefault="000702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>б) проведение, в случае обращения депутата городского поселения, беседы с ним, в ходе которой он должен быть проинформирован о том, какие сведения, представляемые им в соответствии с настоящим Положением, и какие установленные ограничения подлежат проверке, - в течение семи рабочих дней со дня получения обращения депутата городского поселения, а при наличии уважительной причины - в срок, согласованный с депутатом городского поселения.</w:t>
      </w:r>
    </w:p>
    <w:p w:rsidR="00070202" w:rsidRPr="00725609" w:rsidRDefault="000702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>5.4. Проверка осуществляется в срок, не превышающий 60 дней со дня принятия решения о ее проведении. По решению комиссии срок проверки может быть продлен до 90 дней.</w:t>
      </w:r>
    </w:p>
    <w:p w:rsidR="00070202" w:rsidRPr="00725609" w:rsidRDefault="000702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>5.5. По окончании проверки комиссия обязана ознакомить депутата  городского поселения с результатами проверки с соблюдением законодательства Российской Федерации о государственной тайне.</w:t>
      </w:r>
    </w:p>
    <w:p w:rsidR="00070202" w:rsidRPr="00725609" w:rsidRDefault="000702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0202" w:rsidRPr="00725609" w:rsidRDefault="000702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>6. Права депутата  городского поселения при осуществлении</w:t>
      </w:r>
    </w:p>
    <w:p w:rsidR="00070202" w:rsidRPr="00725609" w:rsidRDefault="000702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>проверки достоверности и полноты представленных им сведений</w:t>
      </w:r>
    </w:p>
    <w:p w:rsidR="00070202" w:rsidRPr="00725609" w:rsidRDefault="000702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</w:t>
      </w:r>
    </w:p>
    <w:p w:rsidR="00070202" w:rsidRPr="00725609" w:rsidRDefault="000702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>характера, соблюдения установленных ограничений и запретов</w:t>
      </w:r>
    </w:p>
    <w:p w:rsidR="00070202" w:rsidRPr="00725609" w:rsidRDefault="000702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0202" w:rsidRPr="00725609" w:rsidRDefault="000702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>6.1. Депутат городского поселения при осуществлении проверки достоверности и полноты представленных им сведений о доходах, расходах,  об имуществе и обязательствах имущественного характера, соблюдения установленных ограничений и запретов вправе:</w:t>
      </w:r>
    </w:p>
    <w:p w:rsidR="00070202" w:rsidRPr="00725609" w:rsidRDefault="000702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>а) давать пояснения в письменной форме: в ходе проверки; по вопросам, указанным в подпункте "б" пункта 5.3 настоящего Положения; по результатам проверки;</w:t>
      </w:r>
    </w:p>
    <w:p w:rsidR="00070202" w:rsidRPr="00725609" w:rsidRDefault="000702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>б) знакомиться с материалами проверки;</w:t>
      </w:r>
    </w:p>
    <w:p w:rsidR="00070202" w:rsidRPr="00725609" w:rsidRDefault="00070202" w:rsidP="00243F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>в) представлять дополнительные материалы и давать по ним пояснения в письменной форме.</w:t>
      </w:r>
    </w:p>
    <w:p w:rsidR="00070202" w:rsidRPr="00725609" w:rsidRDefault="00070202" w:rsidP="00243F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>6.2. Пояснения, указанные в пункте 6.1 настоящего Положения, приобщаются к материалам проверки.</w:t>
      </w:r>
    </w:p>
    <w:p w:rsidR="00070202" w:rsidRPr="00725609" w:rsidRDefault="000702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0202" w:rsidRPr="00725609" w:rsidRDefault="00070202" w:rsidP="007C18CA">
      <w:pPr>
        <w:pStyle w:val="ListParagraph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>Решения комиссии и порядок их принятия</w:t>
      </w:r>
    </w:p>
    <w:p w:rsidR="00070202" w:rsidRPr="00725609" w:rsidRDefault="0007020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070202" w:rsidRPr="00725609" w:rsidRDefault="000702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>7.1. Результаты проверки рассматриваются на открытом заседании комиссии.</w:t>
      </w:r>
    </w:p>
    <w:p w:rsidR="00070202" w:rsidRPr="00725609" w:rsidRDefault="000702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>7.2. Представители средств массовой информации могут присутствовать на открытом заседании комиссии при наличии письменного согласия депутата сельского поселения, в отношении которого проведена проверка, при условии подачи заявки средством массовой информации не позднее, чем за 10 дней до даты его проведения.</w:t>
      </w:r>
    </w:p>
    <w:p w:rsidR="00070202" w:rsidRPr="00725609" w:rsidRDefault="000702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>7.3. Решение комиссии принимается большинством голосов от общего числа членов комиссии, присутствующих на заседании комиссии.</w:t>
      </w:r>
    </w:p>
    <w:p w:rsidR="00070202" w:rsidRPr="00725609" w:rsidRDefault="000702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>7.4. По итогам рассмотрения вопроса, указанного в подпункте "а" пункта 2 настоящего Положения, комиссия принимает одно из следующих решений:</w:t>
      </w:r>
    </w:p>
    <w:p w:rsidR="00070202" w:rsidRPr="00725609" w:rsidRDefault="000702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>а) установить, что сведения о доходах, расходах, об имуществе и обязательствах имущественного характера, представленные депутатом городского поселения, являются достоверными и полными;</w:t>
      </w:r>
    </w:p>
    <w:p w:rsidR="00070202" w:rsidRPr="00725609" w:rsidRDefault="000702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>б) установить, что сведения о доходах, расходах, об имуществе и обязательствах имущественного характера, представленные депутатом городского поселения, являются недостоверными и (или) неполными.</w:t>
      </w:r>
    </w:p>
    <w:p w:rsidR="00070202" w:rsidRPr="00725609" w:rsidRDefault="000702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>7.5. Информация о представлении депутатом  городского поселения заведомо недостоверных или неполных сведений о доходах, расходах, об имуществе и обязательствах имущественного характера, выявленных комиссией, подлежит размещению на официальном сайте.</w:t>
      </w:r>
    </w:p>
    <w:p w:rsidR="00070202" w:rsidRPr="00725609" w:rsidRDefault="000702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>7.6. По итогам рассмотрения вопроса, указанного в пункте "б" статьи 2 настоящего Положения, комиссия принимает одно из следующих решений:</w:t>
      </w:r>
    </w:p>
    <w:p w:rsidR="00070202" w:rsidRPr="00725609" w:rsidRDefault="000702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>а) установить, что депутат  городского поселения соблюдал ограничения и запреты, установленные федеральными законами, законами Республики Башкортостан;</w:t>
      </w:r>
    </w:p>
    <w:p w:rsidR="00070202" w:rsidRPr="00725609" w:rsidRDefault="000702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>б) установить, что депутат  городского поселения не соблюдает ограничения и запреты, установленные федеральными законами, законами Республики Башкортостан. В этом случае комиссия принимает решение указать депутату на недопустимость несоблюдения ограничений и запретов.</w:t>
      </w:r>
    </w:p>
    <w:p w:rsidR="00070202" w:rsidRPr="00725609" w:rsidRDefault="000702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>7.7. Решения комиссии оформляются протоколами, которые подписывают члены комиссии, принимавшие участие в заседании.</w:t>
      </w:r>
    </w:p>
    <w:p w:rsidR="00070202" w:rsidRPr="00725609" w:rsidRDefault="000702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>7.8.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депутат городского поселения.</w:t>
      </w:r>
    </w:p>
    <w:p w:rsidR="00070202" w:rsidRPr="00725609" w:rsidRDefault="000702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>7.9. Копии протокола заседания комиссии в 3-дневный срок со дня заседания</w:t>
      </w:r>
      <w:r>
        <w:rPr>
          <w:rFonts w:ascii="Times New Roman" w:hAnsi="Times New Roman" w:cs="Times New Roman"/>
          <w:sz w:val="28"/>
          <w:szCs w:val="28"/>
        </w:rPr>
        <w:t xml:space="preserve"> направляются депутату городского</w:t>
      </w:r>
      <w:r w:rsidRPr="00725609">
        <w:rPr>
          <w:rFonts w:ascii="Times New Roman" w:hAnsi="Times New Roman" w:cs="Times New Roman"/>
          <w:sz w:val="28"/>
          <w:szCs w:val="28"/>
        </w:rPr>
        <w:t xml:space="preserve"> поселения, в отношении которого проводилась проверка, а также, по решению комиссии, - иным заинтересованным лицам.</w:t>
      </w:r>
    </w:p>
    <w:p w:rsidR="00070202" w:rsidRPr="00725609" w:rsidRDefault="000702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>7.10. Копия протокола заседания комиссии приобщается к</w:t>
      </w:r>
      <w:r>
        <w:rPr>
          <w:rFonts w:ascii="Times New Roman" w:hAnsi="Times New Roman" w:cs="Times New Roman"/>
          <w:sz w:val="28"/>
          <w:szCs w:val="28"/>
        </w:rPr>
        <w:t xml:space="preserve"> личному делу депутата городского</w:t>
      </w:r>
      <w:r w:rsidRPr="00725609">
        <w:rPr>
          <w:rFonts w:ascii="Times New Roman" w:hAnsi="Times New Roman" w:cs="Times New Roman"/>
          <w:sz w:val="28"/>
          <w:szCs w:val="28"/>
        </w:rPr>
        <w:t xml:space="preserve"> поселения, в отношении которого проводилась проверка.</w:t>
      </w:r>
    </w:p>
    <w:p w:rsidR="00070202" w:rsidRPr="00725609" w:rsidRDefault="000702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>7.11. Подлинники справок о доходах, об имуществе и обязательствах имущественного характера, поступивших в комиссию, направляются в администрацию городского поселения для приобщения к личному делу депутата городского поселения.</w:t>
      </w:r>
    </w:p>
    <w:p w:rsidR="00070202" w:rsidRPr="00725609" w:rsidRDefault="000702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>7.12. Копии справок, указанных в подпункте 7.11 настоящего Положения, и материалы проверки хранятся в комиссии в течение трех лет со дня ее окончания, после чего передаются в архив.</w:t>
      </w:r>
    </w:p>
    <w:p w:rsidR="00070202" w:rsidRPr="00725609" w:rsidRDefault="00070202" w:rsidP="0039528F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>7.13. Сведения о результатах проверки предоставляются председателем комиссии с одновременным уведомлением об этом депутата городского поселения, в отношении которого проводилась проверка, правоохранительным и другим государственным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Российской Федерации и Общественной палате Республики Башкортостан,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070202" w:rsidRPr="00725609" w:rsidRDefault="00070202" w:rsidP="0039528F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 xml:space="preserve">7.14. В случае установления по результатам проверки основания для досрочного прекращения полномочий депутата в связи с несоблюдением ограничений и запретов, установленных Федеральным законом, другими федеральными законами и законами Республики Башкортостан, соответствующее решение Комиссии представляется в Совет городского поселения для принятия соответствующего решения. </w:t>
      </w:r>
    </w:p>
    <w:p w:rsidR="00070202" w:rsidRPr="00725609" w:rsidRDefault="00070202" w:rsidP="00395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202" w:rsidRPr="00725609" w:rsidRDefault="00070202" w:rsidP="007C18CA">
      <w:pPr>
        <w:pStyle w:val="ListParagraph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>Организационно-техническое и документационное обеспечение деятельности комиссии</w:t>
      </w:r>
    </w:p>
    <w:p w:rsidR="00070202" w:rsidRPr="00725609" w:rsidRDefault="0007020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70202" w:rsidRPr="00725609" w:rsidRDefault="000702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администрацией городского поселения.</w:t>
      </w:r>
    </w:p>
    <w:p w:rsidR="00070202" w:rsidRPr="00725609" w:rsidRDefault="000702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70202" w:rsidRPr="00725609" w:rsidRDefault="0007020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 xml:space="preserve">9. Порядок размещения на официальном сайте </w:t>
      </w:r>
    </w:p>
    <w:p w:rsidR="00070202" w:rsidRPr="00725609" w:rsidRDefault="0007020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>сведений о доходах, расходах, об имуществе и обязательствах</w:t>
      </w:r>
    </w:p>
    <w:p w:rsidR="00070202" w:rsidRPr="00725609" w:rsidRDefault="0007020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>имущественного характера, представляемых депутатами</w:t>
      </w:r>
    </w:p>
    <w:p w:rsidR="00070202" w:rsidRPr="00725609" w:rsidRDefault="0007020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>городского поселения, и порядок предоставления этих сведений</w:t>
      </w:r>
    </w:p>
    <w:p w:rsidR="00070202" w:rsidRPr="00725609" w:rsidRDefault="0007020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>средствам массовой информации для опубликования</w:t>
      </w:r>
    </w:p>
    <w:p w:rsidR="00070202" w:rsidRPr="00725609" w:rsidRDefault="0007020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>в связи с их запросами</w:t>
      </w:r>
    </w:p>
    <w:p w:rsidR="00070202" w:rsidRPr="00725609" w:rsidRDefault="0007020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70202" w:rsidRPr="00725609" w:rsidRDefault="000702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>9.1. На официальном сайте размещаются и предоставляются средствам массовой информации по их запросам для опубликования следующие сведения о доходах, расходах, об имуществе и обязательствах имущественного характера:</w:t>
      </w:r>
    </w:p>
    <w:p w:rsidR="00070202" w:rsidRPr="00725609" w:rsidRDefault="000702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>а) перечень объектов недвижимого имущества, принадлежащих депутату городского поселения,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070202" w:rsidRPr="00725609" w:rsidRDefault="000702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 депутату городского поселения, его супруге (супругу) и несовершеннолетним детям;</w:t>
      </w:r>
    </w:p>
    <w:p w:rsidR="00070202" w:rsidRPr="00725609" w:rsidRDefault="000702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>в) декларированный годовой доход депутата городского поселения, его супруги (супруга) и несовершеннолетних детей;</w:t>
      </w:r>
    </w:p>
    <w:p w:rsidR="00070202" w:rsidRPr="00725609" w:rsidRDefault="00070202" w:rsidP="000E2C2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>г) сведения об источниках получения средств, за счет которых  депутатом городского поселения, его супругой (супругом) и (или) несовершеннолетними детьми в течение календарного года, предшествующего году представления сведений, совершены сделки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</w:p>
    <w:p w:rsidR="00070202" w:rsidRPr="00725609" w:rsidRDefault="00070202" w:rsidP="000E2C2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>9.2. В размещаемых на официальном сайте и предоставляемых средствам массовой информации по их запросам для опубликования сведения о доходах, расходах, об имуществе и обязательствах имущественного характера запрещается указывать:</w:t>
      </w:r>
    </w:p>
    <w:p w:rsidR="00070202" w:rsidRPr="00725609" w:rsidRDefault="000702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>а) иные сведения, кроме указанных в пункте 9.1 настоящего Положения, о доходах и расходах депутата городского поселения, его супруги (супруга) и несовершеннолетних детей, об имуществе, принадлежащем им на праве собственности, и их обязательствах имущественного характера;</w:t>
      </w:r>
    </w:p>
    <w:p w:rsidR="00070202" w:rsidRPr="00725609" w:rsidRDefault="000702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>б) персональные данные супруги (супруга), детей и иных членов семьи депутата городского поселения;</w:t>
      </w:r>
    </w:p>
    <w:p w:rsidR="00070202" w:rsidRPr="00725609" w:rsidRDefault="000702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депутата городского поселения, его супруги (супруга), детей и иных членов семьи;</w:t>
      </w:r>
    </w:p>
    <w:p w:rsidR="00070202" w:rsidRPr="00725609" w:rsidRDefault="000702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депутату городского поселения, его супруге (супругу), детям, иным членам семьи на праве собственности или находящихся в их пользовании;</w:t>
      </w:r>
    </w:p>
    <w:p w:rsidR="00070202" w:rsidRPr="00725609" w:rsidRDefault="000702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070202" w:rsidRPr="00725609" w:rsidRDefault="000702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>9.3. Сведения о доходах, расходах, об имуществе и обязательствах имущественного характера, указанные в пункте 9.1 настоящего Положения, размещаются на официальном сайте в 14-дневный срок со дня истечения срока, установленного для их представления.</w:t>
      </w:r>
    </w:p>
    <w:p w:rsidR="00070202" w:rsidRPr="00725609" w:rsidRDefault="000702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>9.4. Размещение на официальном сайте сведений о доходах, расходах,  об имуществе и обязательствах имущественного характера, указанных в пункте 9.1 настоящего Положения, представленных депутатами городского поселения, обеспечивается управляющим делами администрации городского поселения по представлению комиссии.</w:t>
      </w:r>
    </w:p>
    <w:p w:rsidR="00070202" w:rsidRPr="00725609" w:rsidRDefault="000702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>9.5. Комиссия:</w:t>
      </w:r>
    </w:p>
    <w:p w:rsidR="00070202" w:rsidRPr="00725609" w:rsidRDefault="000702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>а) в 3-дневный срок со дня поступления запроса от средств массовой информации сообщает о нем депутату городского поселения, в отношении которого поступил запрос;</w:t>
      </w:r>
    </w:p>
    <w:p w:rsidR="00070202" w:rsidRPr="00725609" w:rsidRDefault="000702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>б) в 7-дневный срок со дня поступления запроса от средств массовой информации обеспечивает предоставление ему сведений, указанных в пункте 9.1 настоящего Положения, в том случае, если запрашиваемые сведения отсутствуют на официальном сайте.</w:t>
      </w:r>
    </w:p>
    <w:p w:rsidR="00070202" w:rsidRPr="00725609" w:rsidRDefault="000702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70202" w:rsidRPr="00725609" w:rsidRDefault="0007020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>10. Ответственность членов комиссии, работников</w:t>
      </w:r>
    </w:p>
    <w:p w:rsidR="00070202" w:rsidRPr="00725609" w:rsidRDefault="0007020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>администрации  городского поселения</w:t>
      </w:r>
    </w:p>
    <w:p w:rsidR="00070202" w:rsidRPr="00725609" w:rsidRDefault="0007020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70202" w:rsidRPr="00725609" w:rsidRDefault="000702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5609">
        <w:rPr>
          <w:rFonts w:ascii="Times New Roman" w:hAnsi="Times New Roman" w:cs="Times New Roman"/>
          <w:sz w:val="28"/>
          <w:szCs w:val="28"/>
        </w:rPr>
        <w:t>Члены комиссии, работники администрации городского поселения несут в соответствии с законодательством ответственность за разглашение сведений о доходах, об имуществе и обязательствах имущественного характера, представляемых депутатами городского поселения, либо за использование этих сведений в целях, не предусмотренных законодательством.</w:t>
      </w:r>
    </w:p>
    <w:p w:rsidR="00070202" w:rsidRPr="00725609" w:rsidRDefault="000702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70202" w:rsidRPr="00725609" w:rsidRDefault="000702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070202" w:rsidRPr="00725609" w:rsidSect="00403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6894"/>
    <w:multiLevelType w:val="multilevel"/>
    <w:tmpl w:val="9F3689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8502A7"/>
    <w:multiLevelType w:val="multilevel"/>
    <w:tmpl w:val="BBD43F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BC6639"/>
    <w:multiLevelType w:val="hybridMultilevel"/>
    <w:tmpl w:val="21E24F1A"/>
    <w:lvl w:ilvl="0" w:tplc="144E785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E3839A3"/>
    <w:multiLevelType w:val="hybridMultilevel"/>
    <w:tmpl w:val="11E039F6"/>
    <w:lvl w:ilvl="0" w:tplc="1C8C941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D86EF1"/>
    <w:multiLevelType w:val="multilevel"/>
    <w:tmpl w:val="A106FD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862DE1"/>
    <w:multiLevelType w:val="hybridMultilevel"/>
    <w:tmpl w:val="9BAA4154"/>
    <w:lvl w:ilvl="0" w:tplc="830871E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5D47F3"/>
    <w:multiLevelType w:val="multilevel"/>
    <w:tmpl w:val="E6C6FB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B0E"/>
    <w:rsid w:val="00070202"/>
    <w:rsid w:val="0009010D"/>
    <w:rsid w:val="000D71BE"/>
    <w:rsid w:val="000E2C23"/>
    <w:rsid w:val="00136C3F"/>
    <w:rsid w:val="00157FDB"/>
    <w:rsid w:val="0021349B"/>
    <w:rsid w:val="00243F0C"/>
    <w:rsid w:val="00365EE2"/>
    <w:rsid w:val="0039528F"/>
    <w:rsid w:val="003D367A"/>
    <w:rsid w:val="00403FBA"/>
    <w:rsid w:val="00427F77"/>
    <w:rsid w:val="00432198"/>
    <w:rsid w:val="0047079A"/>
    <w:rsid w:val="0050536E"/>
    <w:rsid w:val="00595B0E"/>
    <w:rsid w:val="005D5AD7"/>
    <w:rsid w:val="00642F2A"/>
    <w:rsid w:val="0067562D"/>
    <w:rsid w:val="00683E4E"/>
    <w:rsid w:val="006A6B7B"/>
    <w:rsid w:val="00711AD1"/>
    <w:rsid w:val="00725609"/>
    <w:rsid w:val="007C18CA"/>
    <w:rsid w:val="00826F29"/>
    <w:rsid w:val="00877184"/>
    <w:rsid w:val="008C2F0A"/>
    <w:rsid w:val="0095788F"/>
    <w:rsid w:val="00970146"/>
    <w:rsid w:val="009901E4"/>
    <w:rsid w:val="009A1A6B"/>
    <w:rsid w:val="00A45ADB"/>
    <w:rsid w:val="00AF0F42"/>
    <w:rsid w:val="00BD1DDF"/>
    <w:rsid w:val="00C5550D"/>
    <w:rsid w:val="00DD1F26"/>
    <w:rsid w:val="00F02A20"/>
    <w:rsid w:val="00F901F3"/>
    <w:rsid w:val="00FB5143"/>
    <w:rsid w:val="00FD5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FB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C18CA"/>
    <w:pPr>
      <w:ind w:left="720"/>
      <w:contextualSpacing/>
    </w:pPr>
  </w:style>
  <w:style w:type="paragraph" w:styleId="NoSpacing">
    <w:name w:val="No Spacing"/>
    <w:uiPriority w:val="99"/>
    <w:qFormat/>
    <w:rsid w:val="00F901F3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rsid w:val="00C55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184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9</Pages>
  <Words>2825</Words>
  <Characters>16104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/>
  <cp:keywords/>
  <dc:description/>
  <cp:lastModifiedBy>Natalia</cp:lastModifiedBy>
  <cp:revision>6</cp:revision>
  <cp:lastPrinted>2016-05-10T09:04:00Z</cp:lastPrinted>
  <dcterms:created xsi:type="dcterms:W3CDTF">2016-03-29T09:55:00Z</dcterms:created>
  <dcterms:modified xsi:type="dcterms:W3CDTF">2016-05-11T09:50:00Z</dcterms:modified>
</cp:coreProperties>
</file>