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D" w:rsidRPr="00624794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Кадыргуловский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C5EBD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4C5EBD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D" w:rsidRPr="00624794" w:rsidRDefault="004C5EBD" w:rsidP="004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C5EBD" w:rsidRPr="00624794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BD" w:rsidRPr="00624794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 11 сентября 2018 года  №46                         </w:t>
      </w:r>
    </w:p>
    <w:p w:rsidR="004C5EBD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BD" w:rsidRPr="00BB51C8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собственности»</w:t>
      </w:r>
    </w:p>
    <w:p w:rsidR="004C5EBD" w:rsidRPr="00624794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C5EBD" w:rsidRPr="00624794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4C5EBD" w:rsidRPr="00282F8F" w:rsidRDefault="004C5EBD" w:rsidP="004C5EB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 xml:space="preserve">42/20 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 изложить в следующей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4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ископаемых), </w:t>
      </w:r>
      <w:proofErr w:type="gramStart"/>
      <w:r w:rsidRPr="00282F8F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</w:t>
      </w:r>
      <w:r w:rsidRPr="00282F8F">
        <w:rPr>
          <w:rFonts w:ascii="Times New Roman" w:hAnsi="Times New Roman"/>
          <w:sz w:val="28"/>
          <w:szCs w:val="28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или среднего предпринимательства заявления;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C5EBD" w:rsidRPr="00282F8F" w:rsidRDefault="004C5EBD" w:rsidP="004C5EB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42/20</w:t>
      </w:r>
      <w:r w:rsidRPr="00282F8F">
        <w:rPr>
          <w:rFonts w:ascii="Times New Roman" w:hAnsi="Times New Roman"/>
          <w:sz w:val="28"/>
          <w:szCs w:val="28"/>
        </w:rPr>
        <w:t xml:space="preserve"> , дополнить его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4C5EBD" w:rsidRDefault="004C5EBD" w:rsidP="004C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4C5EBD" w:rsidRDefault="004C5EBD" w:rsidP="004C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</w:t>
      </w:r>
      <w:r>
        <w:rPr>
          <w:rFonts w:ascii="Times New Roman" w:hAnsi="Times New Roman"/>
          <w:sz w:val="28"/>
          <w:szCs w:val="28"/>
        </w:rPr>
        <w:lastRenderedPageBreak/>
        <w:t>пользование субъектам малого и среднего предпринимательства, при условии, что:</w:t>
      </w:r>
      <w:proofErr w:type="gramEnd"/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1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4C5EBD" w:rsidRPr="00282F8F" w:rsidRDefault="004C5EBD" w:rsidP="004C5EB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42/20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 в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-несоответствие заявителя требованиям, установленным п.</w:t>
      </w:r>
      <w:r>
        <w:rPr>
          <w:rFonts w:ascii="Times New Roman" w:hAnsi="Times New Roman"/>
          <w:sz w:val="28"/>
          <w:szCs w:val="28"/>
        </w:rPr>
        <w:t xml:space="preserve">п.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lastRenderedPageBreak/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4C5EBD" w:rsidRPr="00282F8F" w:rsidRDefault="004C5EBD" w:rsidP="004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C5EBD" w:rsidRPr="00282F8F" w:rsidRDefault="004C5EBD" w:rsidP="004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п.п.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</w:t>
      </w:r>
      <w:proofErr w:type="gramStart"/>
      <w:r w:rsidRPr="00282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C5EBD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Кадыргуловский сельсовет                                     И.М. Галин</w:t>
      </w: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E3D" w:rsidRDefault="00BC4E3D"/>
    <w:sectPr w:rsidR="00B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EBD"/>
    <w:rsid w:val="004C5EBD"/>
    <w:rsid w:val="00BC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5E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C873E295E69122BB7232F0438B5513D12310D75BE0FfDV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E2C0256046863BE1679C1B9DD7C42131B9833A295E69122BB7232F0438B5513D12310D75BE09fDV7E" TargetMode="External"/><Relationship Id="rId12" Type="http://schemas.openxmlformats.org/officeDocument/2006/relationships/hyperlink" Target="consultantplus://offline/ref=9FF487C66319238D1C9370CFC257973A33D0C83E527A4527A22BAA203076CF7BEE36AC191CA3A7BFMEm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FfDV6E" TargetMode="External"/><Relationship Id="rId11" Type="http://schemas.openxmlformats.org/officeDocument/2006/relationships/hyperlink" Target="consultantplus://offline/ref=A6F42CF3646B0A904452FFEB4D0EDAC6EB47A5C52FFFDB8D7E1ABBC6365605E2821A656663B788D0x0RDF" TargetMode="External"/><Relationship Id="rId5" Type="http://schemas.openxmlformats.org/officeDocument/2006/relationships/hyperlink" Target="consultantplus://offline/ref=328FE2C0256046863BE1679C1B9DD7C42131B9833A295E69122BB7232F0438B5513D12310D75BF01fDV7E" TargetMode="External"/><Relationship Id="rId10" Type="http://schemas.openxmlformats.org/officeDocument/2006/relationships/hyperlink" Target="consultantplus://offline/ref=4D635572AF72974A139BC15AC8A833CE263D8C278D785D06B9E48E6D28A1E11223526FDB344E96D1aEkAF" TargetMode="External"/><Relationship Id="rId4" Type="http://schemas.openxmlformats.org/officeDocument/2006/relationships/hyperlink" Target="consultantplus://offline/ref=328FE2C0256046863BE1679C1B9DD7C42131BC873E295E69122BB7232F0438B5513D12310D75BE0AfDV7E" TargetMode="External"/><Relationship Id="rId9" Type="http://schemas.openxmlformats.org/officeDocument/2006/relationships/hyperlink" Target="consultantplus://offline/ref=79E34021EBD7507352A256B7E1F27A42B21D78531AFD18CACB93EB77C972D8F95269A7358B5FD661n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1727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2018-09-11T06:21:00Z</dcterms:created>
  <dcterms:modified xsi:type="dcterms:W3CDTF">2018-09-11T06:26:00Z</dcterms:modified>
</cp:coreProperties>
</file>