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42" w:rsidRPr="00482342" w:rsidRDefault="00482342" w:rsidP="00482342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482342" w:rsidRP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jc w:val="center"/>
        <w:rPr>
          <w:sz w:val="28"/>
          <w:szCs w:val="28"/>
        </w:rPr>
      </w:pPr>
      <w:r w:rsidRPr="00482342">
        <w:rPr>
          <w:sz w:val="28"/>
          <w:szCs w:val="28"/>
        </w:rPr>
        <w:t>ПОСТАНОВЛЕНИЕ</w:t>
      </w:r>
    </w:p>
    <w:p w:rsidR="00482342" w:rsidRPr="00482342" w:rsidRDefault="00482342" w:rsidP="00482342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22 октября 2018 №31</w:t>
      </w:r>
    </w:p>
    <w:p w:rsidR="00513F45" w:rsidRDefault="00513F45" w:rsidP="00482342">
      <w:pPr>
        <w:spacing w:before="0"/>
      </w:pPr>
    </w:p>
    <w:p w:rsidR="00482342" w:rsidRDefault="00482342"/>
    <w:p w:rsidR="00482342" w:rsidRDefault="00482342"/>
    <w:p w:rsidR="00482342" w:rsidRPr="005B1B5F" w:rsidRDefault="00482342" w:rsidP="00482342">
      <w:pPr>
        <w:spacing w:before="0"/>
        <w:jc w:val="center"/>
        <w:rPr>
          <w:sz w:val="28"/>
          <w:szCs w:val="28"/>
        </w:rPr>
      </w:pPr>
      <w:r w:rsidRPr="005B1B5F">
        <w:rPr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82342" w:rsidRPr="005B1B5F" w:rsidRDefault="00482342" w:rsidP="00482342">
      <w:pPr>
        <w:spacing w:before="0"/>
        <w:jc w:val="center"/>
        <w:rPr>
          <w:sz w:val="28"/>
          <w:szCs w:val="28"/>
        </w:rPr>
      </w:pPr>
      <w:r w:rsidRPr="005B1B5F">
        <w:rPr>
          <w:sz w:val="28"/>
          <w:szCs w:val="28"/>
        </w:rPr>
        <w:t xml:space="preserve"> на 2018-2027 годы </w:t>
      </w:r>
    </w:p>
    <w:p w:rsidR="00482342" w:rsidRPr="005B1B5F" w:rsidRDefault="00482342" w:rsidP="00482342">
      <w:pPr>
        <w:spacing w:before="0" w:line="360" w:lineRule="auto"/>
        <w:jc w:val="center"/>
        <w:rPr>
          <w:sz w:val="28"/>
          <w:szCs w:val="28"/>
        </w:rPr>
      </w:pPr>
    </w:p>
    <w:p w:rsidR="00482342" w:rsidRPr="005B1B5F" w:rsidRDefault="00482342" w:rsidP="00482342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5B1B5F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proofErr w:type="spellStart"/>
      <w:proofErr w:type="gramStart"/>
      <w:r w:rsidRPr="005B1B5F">
        <w:rPr>
          <w:sz w:val="28"/>
          <w:szCs w:val="28"/>
        </w:rPr>
        <w:t>п</w:t>
      </w:r>
      <w:proofErr w:type="spellEnd"/>
      <w:proofErr w:type="gramEnd"/>
      <w:r w:rsidRPr="005B1B5F">
        <w:rPr>
          <w:sz w:val="28"/>
          <w:szCs w:val="28"/>
        </w:rPr>
        <w:t xml:space="preserve"> о с т а </w:t>
      </w:r>
      <w:proofErr w:type="spellStart"/>
      <w:r w:rsidRPr="005B1B5F">
        <w:rPr>
          <w:sz w:val="28"/>
          <w:szCs w:val="28"/>
        </w:rPr>
        <w:t>н</w:t>
      </w:r>
      <w:proofErr w:type="spellEnd"/>
      <w:r w:rsidRPr="005B1B5F">
        <w:rPr>
          <w:sz w:val="28"/>
          <w:szCs w:val="28"/>
        </w:rPr>
        <w:t xml:space="preserve"> о в л я ю:</w:t>
      </w:r>
    </w:p>
    <w:p w:rsidR="00482342" w:rsidRPr="005B1B5F" w:rsidRDefault="00482342" w:rsidP="00482342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 xml:space="preserve">1.Утвердить Программу комплексного  развития социальной инфраструктуры сельского поселения </w:t>
      </w:r>
      <w:r>
        <w:rPr>
          <w:sz w:val="28"/>
          <w:szCs w:val="28"/>
        </w:rPr>
        <w:t>Рассветовский</w:t>
      </w:r>
      <w:r w:rsidRPr="005B1B5F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2018- 2027 годы.</w:t>
      </w:r>
    </w:p>
    <w:p w:rsidR="00482342" w:rsidRPr="005E12AC" w:rsidRDefault="00482342" w:rsidP="00482342">
      <w:pPr>
        <w:pStyle w:val="af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B1B5F">
        <w:rPr>
          <w:sz w:val="28"/>
          <w:szCs w:val="28"/>
        </w:rPr>
        <w:t xml:space="preserve">2. Настоящее Постановление обнародовать  на информационном стенде в здании Администрации  сельского поселения и разместить на  официальном сайте </w:t>
      </w:r>
      <w:r>
        <w:rPr>
          <w:sz w:val="28"/>
          <w:szCs w:val="28"/>
        </w:rPr>
        <w:t>Совета муниципального района Давлекановский район Республики Башкортостан                                    (в разделе «Поселения муниципального района»)</w:t>
      </w:r>
      <w:r w:rsidRPr="005E12AC">
        <w:rPr>
          <w:sz w:val="28"/>
          <w:szCs w:val="28"/>
        </w:rPr>
        <w:t>.</w:t>
      </w:r>
    </w:p>
    <w:p w:rsidR="00482342" w:rsidRPr="005B1B5F" w:rsidRDefault="00482342" w:rsidP="00482342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3.</w:t>
      </w:r>
      <w:proofErr w:type="gramStart"/>
      <w:r w:rsidRPr="005B1B5F">
        <w:rPr>
          <w:sz w:val="28"/>
          <w:szCs w:val="28"/>
        </w:rPr>
        <w:t>Контроль за</w:t>
      </w:r>
      <w:proofErr w:type="gramEnd"/>
      <w:r w:rsidRPr="005B1B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342" w:rsidRPr="005B1B5F" w:rsidRDefault="00482342" w:rsidP="00482342">
      <w:pPr>
        <w:ind w:firstLine="708"/>
        <w:rPr>
          <w:sz w:val="28"/>
          <w:szCs w:val="28"/>
        </w:rPr>
      </w:pPr>
      <w:r w:rsidRPr="005B1B5F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482342" w:rsidRPr="00470B0A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Pr="00470B0A" w:rsidRDefault="00482342" w:rsidP="00482342">
      <w:pPr>
        <w:spacing w:before="0"/>
        <w:rPr>
          <w:sz w:val="28"/>
          <w:szCs w:val="28"/>
        </w:rPr>
      </w:pPr>
    </w:p>
    <w:p w:rsidR="00482342" w:rsidRPr="00470B0A" w:rsidRDefault="00482342" w:rsidP="00482342">
      <w:pPr>
        <w:spacing w:before="0"/>
        <w:rPr>
          <w:b/>
          <w:sz w:val="28"/>
          <w:szCs w:val="28"/>
        </w:rPr>
      </w:pPr>
      <w:r w:rsidRPr="00470B0A">
        <w:rPr>
          <w:sz w:val="28"/>
          <w:szCs w:val="28"/>
        </w:rPr>
        <w:t>Глава сельского поселения                                                          Д. А. Ка</w:t>
      </w:r>
      <w:r w:rsidRPr="00470B0A">
        <w:rPr>
          <w:sz w:val="28"/>
          <w:szCs w:val="28"/>
        </w:rPr>
        <w:t>р</w:t>
      </w:r>
      <w:r w:rsidRPr="00470B0A">
        <w:rPr>
          <w:sz w:val="28"/>
          <w:szCs w:val="28"/>
        </w:rPr>
        <w:t xml:space="preserve">пов                      </w:t>
      </w:r>
    </w:p>
    <w:p w:rsidR="00482342" w:rsidRPr="00470B0A" w:rsidRDefault="00482342" w:rsidP="00482342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     </w:t>
      </w:r>
    </w:p>
    <w:p w:rsidR="00482342" w:rsidRPr="00470B0A" w:rsidRDefault="00482342" w:rsidP="00482342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                        </w:t>
      </w:r>
    </w:p>
    <w:p w:rsidR="00482342" w:rsidRDefault="00482342" w:rsidP="00482342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</w:t>
      </w: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Pr="00470B0A" w:rsidRDefault="00482342" w:rsidP="00482342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</w:t>
      </w:r>
    </w:p>
    <w:p w:rsidR="00482342" w:rsidRDefault="00482342" w:rsidP="00482342">
      <w:pPr>
        <w:spacing w:before="0"/>
        <w:rPr>
          <w:sz w:val="28"/>
          <w:szCs w:val="28"/>
        </w:rPr>
      </w:pPr>
      <w:r w:rsidRPr="00470B0A">
        <w:rPr>
          <w:sz w:val="28"/>
          <w:szCs w:val="28"/>
        </w:rPr>
        <w:t xml:space="preserve">                                                                  </w:t>
      </w: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spacing w:before="0"/>
        <w:rPr>
          <w:sz w:val="28"/>
          <w:szCs w:val="28"/>
        </w:rPr>
      </w:pPr>
    </w:p>
    <w:p w:rsidR="00482342" w:rsidRPr="00470B0A" w:rsidRDefault="00482342" w:rsidP="00482342">
      <w:pPr>
        <w:spacing w:before="0"/>
        <w:rPr>
          <w:sz w:val="28"/>
          <w:szCs w:val="28"/>
        </w:rPr>
      </w:pPr>
    </w:p>
    <w:p w:rsidR="00482342" w:rsidRDefault="00482342" w:rsidP="00482342">
      <w:pPr>
        <w:jc w:val="center"/>
        <w:rPr>
          <w:b/>
          <w:sz w:val="40"/>
          <w:szCs w:val="40"/>
        </w:rPr>
      </w:pPr>
      <w:r w:rsidRPr="00470B0A">
        <w:rPr>
          <w:sz w:val="28"/>
          <w:szCs w:val="28"/>
        </w:rPr>
        <w:t xml:space="preserve">      </w:t>
      </w:r>
      <w:r>
        <w:rPr>
          <w:b/>
          <w:sz w:val="40"/>
          <w:szCs w:val="40"/>
        </w:rPr>
        <w:t>ПРОГРАММА</w:t>
      </w:r>
    </w:p>
    <w:p w:rsidR="00482342" w:rsidRPr="0024157C" w:rsidRDefault="00482342" w:rsidP="00482342">
      <w:pPr>
        <w:jc w:val="center"/>
        <w:rPr>
          <w:b/>
          <w:sz w:val="40"/>
          <w:szCs w:val="40"/>
        </w:rPr>
      </w:pPr>
    </w:p>
    <w:p w:rsidR="00482342" w:rsidRDefault="00482342" w:rsidP="0048234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комплексного р</w:t>
      </w:r>
      <w:r w:rsidRPr="0024157C">
        <w:rPr>
          <w:b/>
          <w:sz w:val="40"/>
          <w:szCs w:val="40"/>
        </w:rPr>
        <w:t>азвития</w:t>
      </w:r>
      <w:r>
        <w:rPr>
          <w:b/>
          <w:sz w:val="40"/>
          <w:szCs w:val="40"/>
        </w:rPr>
        <w:t xml:space="preserve"> социальной инфраструктуры </w:t>
      </w:r>
      <w:r w:rsidRPr="0024157C">
        <w:rPr>
          <w:b/>
          <w:sz w:val="40"/>
          <w:szCs w:val="40"/>
        </w:rPr>
        <w:t xml:space="preserve">сельского поселения </w:t>
      </w:r>
    </w:p>
    <w:p w:rsidR="00482342" w:rsidRPr="0024157C" w:rsidRDefault="00482342" w:rsidP="0048234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Рассветовский </w:t>
      </w:r>
      <w:r w:rsidRPr="0024157C">
        <w:rPr>
          <w:b/>
          <w:sz w:val="40"/>
          <w:szCs w:val="40"/>
        </w:rPr>
        <w:t>сельсовет</w:t>
      </w:r>
      <w:r>
        <w:rPr>
          <w:b/>
          <w:sz w:val="40"/>
          <w:szCs w:val="40"/>
        </w:rPr>
        <w:t xml:space="preserve"> </w:t>
      </w:r>
      <w:r w:rsidRPr="0024157C">
        <w:rPr>
          <w:b/>
          <w:sz w:val="40"/>
          <w:szCs w:val="40"/>
        </w:rPr>
        <w:t xml:space="preserve">муниципального района </w:t>
      </w:r>
    </w:p>
    <w:p w:rsidR="00482342" w:rsidRPr="0024157C" w:rsidRDefault="00482342" w:rsidP="0048234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Давлекановский</w:t>
      </w:r>
      <w:r w:rsidRPr="0024157C">
        <w:rPr>
          <w:b/>
          <w:sz w:val="40"/>
          <w:szCs w:val="40"/>
        </w:rPr>
        <w:t xml:space="preserve"> район</w:t>
      </w:r>
      <w:r>
        <w:rPr>
          <w:b/>
          <w:sz w:val="40"/>
          <w:szCs w:val="40"/>
        </w:rPr>
        <w:t xml:space="preserve"> </w:t>
      </w:r>
      <w:r w:rsidRPr="0024157C">
        <w:rPr>
          <w:b/>
          <w:sz w:val="40"/>
          <w:szCs w:val="40"/>
        </w:rPr>
        <w:t>Республики Башкортостан</w:t>
      </w:r>
    </w:p>
    <w:p w:rsidR="00482342" w:rsidRDefault="00482342" w:rsidP="00482342">
      <w:pPr>
        <w:spacing w:line="360" w:lineRule="auto"/>
        <w:jc w:val="center"/>
        <w:rPr>
          <w:b/>
          <w:sz w:val="40"/>
          <w:szCs w:val="40"/>
        </w:rPr>
      </w:pPr>
      <w:r w:rsidRPr="0024157C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8</w:t>
      </w:r>
      <w:r w:rsidRPr="0024157C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27</w:t>
      </w:r>
      <w:r w:rsidRPr="0024157C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 xml:space="preserve">оды </w:t>
      </w: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shd w:val="clear" w:color="auto" w:fill="FFFFFF"/>
        <w:tabs>
          <w:tab w:val="left" w:pos="3600"/>
        </w:tabs>
        <w:jc w:val="center"/>
        <w:rPr>
          <w:bCs/>
          <w:color w:val="000000"/>
          <w:sz w:val="28"/>
          <w:szCs w:val="28"/>
        </w:rPr>
      </w:pPr>
      <w:r w:rsidRPr="00BD292B">
        <w:rPr>
          <w:bCs/>
          <w:color w:val="000000"/>
          <w:sz w:val="28"/>
          <w:szCs w:val="28"/>
        </w:rPr>
        <w:t>СОДЕРЖАНИЕ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left="540" w:right="183"/>
        <w:rPr>
          <w:bCs/>
          <w:sz w:val="28"/>
          <w:szCs w:val="28"/>
        </w:rPr>
      </w:pP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/>
          <w:bCs/>
          <w:sz w:val="28"/>
          <w:szCs w:val="28"/>
        </w:rPr>
      </w:pPr>
      <w:r w:rsidRPr="00EF227B">
        <w:rPr>
          <w:b/>
          <w:bCs/>
          <w:sz w:val="28"/>
          <w:szCs w:val="28"/>
        </w:rPr>
        <w:lastRenderedPageBreak/>
        <w:t xml:space="preserve">1. Паспорт программы     </w:t>
      </w:r>
    </w:p>
    <w:p w:rsidR="00482342" w:rsidRPr="00EF227B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Введение</w:t>
      </w:r>
      <w:r w:rsidRPr="00EF227B">
        <w:rPr>
          <w:b/>
          <w:bCs/>
          <w:sz w:val="28"/>
          <w:szCs w:val="28"/>
        </w:rPr>
        <w:t xml:space="preserve">                                               </w:t>
      </w:r>
    </w:p>
    <w:p w:rsidR="00482342" w:rsidRPr="00EF227B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F227B">
        <w:rPr>
          <w:b/>
          <w:bCs/>
          <w:sz w:val="28"/>
          <w:szCs w:val="28"/>
        </w:rPr>
        <w:t xml:space="preserve">. Анализ и оценка существующего состояния экономики сельского поселения                      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8550D">
        <w:rPr>
          <w:bCs/>
          <w:sz w:val="28"/>
          <w:szCs w:val="28"/>
        </w:rPr>
        <w:t>.1.  Геополитическое положение и климатичес</w:t>
      </w:r>
      <w:r>
        <w:rPr>
          <w:bCs/>
          <w:sz w:val="28"/>
          <w:szCs w:val="28"/>
        </w:rPr>
        <w:t xml:space="preserve">кие условия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166D10">
        <w:rPr>
          <w:bCs/>
          <w:sz w:val="28"/>
          <w:szCs w:val="28"/>
        </w:rPr>
        <w:t>Население и трудовые ресурсы. Демографическая ситуация.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Cs/>
          <w:sz w:val="28"/>
          <w:szCs w:val="28"/>
        </w:rPr>
      </w:pPr>
      <w:r w:rsidRPr="00166D10">
        <w:rPr>
          <w:bCs/>
          <w:sz w:val="28"/>
          <w:szCs w:val="28"/>
        </w:rPr>
        <w:t>Занятость. Р</w:t>
      </w:r>
      <w:r w:rsidRPr="00166D10">
        <w:rPr>
          <w:bCs/>
          <w:sz w:val="28"/>
          <w:szCs w:val="28"/>
        </w:rPr>
        <w:t>ы</w:t>
      </w:r>
      <w:r w:rsidRPr="00166D10">
        <w:rPr>
          <w:bCs/>
          <w:sz w:val="28"/>
          <w:szCs w:val="28"/>
        </w:rPr>
        <w:t>нок труда</w:t>
      </w:r>
      <w:r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3.3.  </w:t>
      </w:r>
      <w:r w:rsidRPr="00166D10">
        <w:rPr>
          <w:iCs/>
          <w:sz w:val="28"/>
          <w:szCs w:val="28"/>
        </w:rPr>
        <w:t>Уровень жизни населения, качество услуг в социальной сфере</w:t>
      </w:r>
      <w:r>
        <w:rPr>
          <w:iCs/>
          <w:sz w:val="28"/>
          <w:szCs w:val="28"/>
        </w:rPr>
        <w:t xml:space="preserve">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  Социальная инфраструктура 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 </w:t>
      </w:r>
      <w:r w:rsidRPr="00166D10">
        <w:rPr>
          <w:iCs/>
          <w:sz w:val="28"/>
          <w:szCs w:val="28"/>
        </w:rPr>
        <w:t>Бюджет сельского поселения</w:t>
      </w:r>
      <w:r>
        <w:rPr>
          <w:iCs/>
          <w:sz w:val="28"/>
          <w:szCs w:val="28"/>
        </w:rPr>
        <w:t xml:space="preserve">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3.6. </w:t>
      </w:r>
      <w:r w:rsidRPr="00166D10">
        <w:rPr>
          <w:sz w:val="28"/>
          <w:szCs w:val="28"/>
        </w:rPr>
        <w:t>Развитие реального сектора экономики, инфраструктурного</w:t>
      </w:r>
      <w:r>
        <w:rPr>
          <w:sz w:val="28"/>
          <w:szCs w:val="28"/>
        </w:rPr>
        <w:t xml:space="preserve"> </w:t>
      </w:r>
      <w:r w:rsidRPr="00166D10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66D10">
        <w:rPr>
          <w:sz w:val="28"/>
          <w:szCs w:val="28"/>
        </w:rPr>
        <w:t>Малое предпринимательство</w:t>
      </w:r>
      <w:r>
        <w:rPr>
          <w:sz w:val="28"/>
          <w:szCs w:val="28"/>
        </w:rPr>
        <w:t>,</w:t>
      </w:r>
      <w:r w:rsidRPr="00EF2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торговля и сфера услуг                                                                                                                                                                 </w:t>
      </w:r>
    </w:p>
    <w:p w:rsidR="00482342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66D10">
        <w:rPr>
          <w:sz w:val="28"/>
          <w:szCs w:val="28"/>
        </w:rPr>
        <w:t>Состояние природной среды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482342" w:rsidRPr="00EF227B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F227B">
        <w:rPr>
          <w:b/>
          <w:bCs/>
          <w:sz w:val="28"/>
          <w:szCs w:val="28"/>
        </w:rPr>
        <w:t>.  Анализ   и   оценка   сравнительных   достоинств   и   слабых сторон хозяйственного комплекса поселения</w:t>
      </w:r>
    </w:p>
    <w:p w:rsidR="00482342" w:rsidRPr="00EF227B" w:rsidRDefault="00482342" w:rsidP="00482342">
      <w:pPr>
        <w:shd w:val="clear" w:color="auto" w:fill="FFFFFF"/>
        <w:tabs>
          <w:tab w:val="left" w:pos="3600"/>
        </w:tabs>
        <w:spacing w:line="360" w:lineRule="auto"/>
        <w:ind w:right="18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F227B">
        <w:rPr>
          <w:b/>
          <w:sz w:val="28"/>
          <w:szCs w:val="28"/>
        </w:rPr>
        <w:t xml:space="preserve">. Проблемы  развития сельского поселения                                                                                            </w:t>
      </w:r>
    </w:p>
    <w:p w:rsidR="00482342" w:rsidRDefault="00482342" w:rsidP="00482342">
      <w:pPr>
        <w:tabs>
          <w:tab w:val="left" w:pos="3600"/>
          <w:tab w:val="left" w:pos="792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F227B">
        <w:rPr>
          <w:b/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 </w:t>
      </w:r>
      <w:r w:rsidRPr="00EF227B">
        <w:rPr>
          <w:b/>
          <w:bCs/>
          <w:sz w:val="28"/>
          <w:szCs w:val="28"/>
        </w:rPr>
        <w:t xml:space="preserve">Основные направления развития  сельского поселения </w:t>
      </w:r>
      <w:r w:rsidRPr="00F8550D">
        <w:rPr>
          <w:bCs/>
          <w:sz w:val="28"/>
          <w:szCs w:val="28"/>
        </w:rPr>
        <w:t xml:space="preserve">                                                                            </w:t>
      </w:r>
    </w:p>
    <w:p w:rsidR="00482342" w:rsidRPr="005C100A" w:rsidRDefault="00482342" w:rsidP="00482342">
      <w:pPr>
        <w:tabs>
          <w:tab w:val="left" w:pos="3600"/>
          <w:tab w:val="left" w:pos="792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F227B">
        <w:rPr>
          <w:b/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</w:t>
      </w:r>
      <w:r w:rsidRPr="005C100A">
        <w:rPr>
          <w:b/>
          <w:sz w:val="28"/>
          <w:szCs w:val="28"/>
        </w:rPr>
        <w:t>Исполнители  основных  мероприятий</w:t>
      </w:r>
    </w:p>
    <w:p w:rsidR="00482342" w:rsidRDefault="00482342" w:rsidP="00482342">
      <w:pPr>
        <w:tabs>
          <w:tab w:val="left" w:pos="3600"/>
          <w:tab w:val="left" w:pos="792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F8550D">
        <w:rPr>
          <w:bCs/>
          <w:sz w:val="28"/>
          <w:szCs w:val="28"/>
        </w:rPr>
        <w:t xml:space="preserve"> </w:t>
      </w:r>
      <w:r w:rsidRPr="00EF227B">
        <w:rPr>
          <w:b/>
          <w:bCs/>
          <w:sz w:val="28"/>
          <w:szCs w:val="28"/>
        </w:rPr>
        <w:t>Ожидаемые результаты реализации</w:t>
      </w:r>
      <w:r w:rsidRPr="00F8550D">
        <w:rPr>
          <w:bCs/>
          <w:sz w:val="28"/>
          <w:szCs w:val="28"/>
        </w:rPr>
        <w:t xml:space="preserve"> </w:t>
      </w:r>
      <w:r w:rsidRPr="00EF227B">
        <w:rPr>
          <w:b/>
          <w:bCs/>
          <w:sz w:val="28"/>
          <w:szCs w:val="28"/>
        </w:rPr>
        <w:t>программы</w:t>
      </w:r>
      <w:r w:rsidRPr="00F8550D">
        <w:rPr>
          <w:bCs/>
          <w:sz w:val="28"/>
          <w:szCs w:val="28"/>
        </w:rPr>
        <w:t xml:space="preserve">                                        </w:t>
      </w:r>
    </w:p>
    <w:p w:rsidR="00482342" w:rsidRDefault="00482342" w:rsidP="00482342">
      <w:pPr>
        <w:tabs>
          <w:tab w:val="left" w:pos="3600"/>
          <w:tab w:val="left" w:pos="7920"/>
        </w:tabs>
        <w:spacing w:line="360" w:lineRule="auto"/>
        <w:ind w:right="183"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F227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Заключение</w:t>
      </w: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tabs>
          <w:tab w:val="left" w:pos="2127"/>
        </w:tabs>
        <w:jc w:val="center"/>
      </w:pPr>
    </w:p>
    <w:p w:rsidR="00482342" w:rsidRDefault="00482342" w:rsidP="00482342">
      <w:pPr>
        <w:spacing w:before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482342" w:rsidRDefault="00482342" w:rsidP="00482342">
      <w:pPr>
        <w:spacing w:before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</w:t>
      </w:r>
      <w:r w:rsidRPr="0024157C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социальной инфраструктуры</w:t>
      </w:r>
      <w:r w:rsidRPr="0024157C">
        <w:rPr>
          <w:b/>
          <w:sz w:val="28"/>
          <w:szCs w:val="28"/>
        </w:rPr>
        <w:t xml:space="preserve"> сельского  </w:t>
      </w:r>
      <w:r w:rsidRPr="0024157C">
        <w:rPr>
          <w:b/>
          <w:sz w:val="28"/>
          <w:szCs w:val="28"/>
        </w:rPr>
        <w:lastRenderedPageBreak/>
        <w:t xml:space="preserve">поселения </w:t>
      </w:r>
      <w:r>
        <w:rPr>
          <w:b/>
          <w:sz w:val="28"/>
          <w:szCs w:val="28"/>
        </w:rPr>
        <w:t>Рассветовский</w:t>
      </w:r>
      <w:r w:rsidRPr="0024157C">
        <w:rPr>
          <w:b/>
          <w:sz w:val="28"/>
          <w:szCs w:val="28"/>
        </w:rPr>
        <w:t xml:space="preserve"> сельсовет муниципального  района</w:t>
      </w:r>
    </w:p>
    <w:p w:rsidR="00482342" w:rsidRDefault="00482342" w:rsidP="00482342">
      <w:pPr>
        <w:spacing w:before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Давлекановский</w:t>
      </w:r>
      <w:r w:rsidRPr="0024157C">
        <w:rPr>
          <w:b/>
          <w:sz w:val="28"/>
          <w:szCs w:val="28"/>
        </w:rPr>
        <w:t xml:space="preserve">  район  Республики  Башкортостан</w:t>
      </w:r>
    </w:p>
    <w:p w:rsidR="00482342" w:rsidRDefault="00482342" w:rsidP="00482342">
      <w:pPr>
        <w:spacing w:before="0"/>
        <w:ind w:left="360"/>
        <w:jc w:val="center"/>
        <w:rPr>
          <w:b/>
          <w:sz w:val="28"/>
          <w:szCs w:val="28"/>
        </w:rPr>
      </w:pPr>
      <w:r w:rsidRPr="0024157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24157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24157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</w:p>
    <w:p w:rsidR="00482342" w:rsidRDefault="00482342" w:rsidP="00482342">
      <w:pPr>
        <w:spacing w:before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6CF0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к</w:t>
            </w:r>
            <w:r w:rsidRPr="00E96CF0">
              <w:rPr>
                <w:sz w:val="28"/>
                <w:szCs w:val="28"/>
              </w:rPr>
              <w:t>омплексн</w:t>
            </w:r>
            <w:r>
              <w:rPr>
                <w:sz w:val="28"/>
                <w:szCs w:val="28"/>
              </w:rPr>
              <w:t>ого</w:t>
            </w:r>
            <w:r w:rsidRPr="00E96CF0">
              <w:rPr>
                <w:sz w:val="28"/>
                <w:szCs w:val="28"/>
              </w:rPr>
              <w:t xml:space="preserve"> развития </w:t>
            </w:r>
            <w:r w:rsidRPr="00236F06">
              <w:rPr>
                <w:sz w:val="28"/>
                <w:szCs w:val="28"/>
              </w:rPr>
              <w:t>социальной инфраструктуры</w:t>
            </w:r>
            <w:r w:rsidRPr="0024157C">
              <w:rPr>
                <w:b/>
                <w:sz w:val="28"/>
                <w:szCs w:val="28"/>
              </w:rPr>
              <w:t xml:space="preserve"> </w:t>
            </w:r>
            <w:r w:rsidRPr="00E96CF0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sz w:val="28"/>
                <w:szCs w:val="28"/>
              </w:rPr>
              <w:t>8</w:t>
            </w:r>
            <w:r w:rsidRPr="00E96C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E96CF0">
              <w:rPr>
                <w:sz w:val="28"/>
                <w:szCs w:val="28"/>
              </w:rPr>
              <w:t xml:space="preserve"> годы 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3A4D05" w:rsidRDefault="00482342" w:rsidP="00F10178">
            <w:pPr>
              <w:jc w:val="left"/>
              <w:rPr>
                <w:sz w:val="28"/>
                <w:szCs w:val="28"/>
              </w:rPr>
            </w:pPr>
            <w:r w:rsidRPr="003A4D05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>р</w:t>
            </w:r>
            <w:r w:rsidRPr="003A4D05">
              <w:rPr>
                <w:sz w:val="28"/>
                <w:szCs w:val="28"/>
              </w:rPr>
              <w:t>азработки программы:</w:t>
            </w:r>
          </w:p>
        </w:tc>
        <w:tc>
          <w:tcPr>
            <w:tcW w:w="7200" w:type="dxa"/>
          </w:tcPr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 xml:space="preserve">Правовыми основаниями для разработки Программы комплексного развития </w:t>
            </w:r>
            <w:r>
              <w:rPr>
                <w:sz w:val="28"/>
                <w:szCs w:val="28"/>
              </w:rPr>
              <w:t xml:space="preserve">социальной инфраструктуры </w:t>
            </w:r>
            <w:r w:rsidRPr="000B0CBB">
              <w:rPr>
                <w:sz w:val="28"/>
                <w:szCs w:val="28"/>
              </w:rPr>
              <w:t xml:space="preserve">являются: 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Генеральный план 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0B0CBB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0B0CBB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Устав 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0B0CBB">
              <w:rPr>
                <w:sz w:val="28"/>
                <w:szCs w:val="28"/>
              </w:rPr>
              <w:t xml:space="preserve"> 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0B0CBB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 xml:space="preserve">Распоряжение от 19.10.1999 года №1683-р «Методика определения нормативной потребности субъектов РФ в объектах социальной инфраструктуры»; 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CBB">
              <w:rPr>
                <w:sz w:val="28"/>
                <w:szCs w:val="28"/>
              </w:rPr>
              <w:t>Распоряжение Правительства РФ от 03.07.1996 года №1063-р «О Социальных нормативах и нормах».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Основной разработчик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482342" w:rsidRPr="00E96CF0" w:rsidTr="00F10178">
        <w:trPr>
          <w:trHeight w:val="835"/>
        </w:trPr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Дата утверждения </w:t>
            </w:r>
            <w:r w:rsidRPr="00E96CF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proofErr w:type="gramStart"/>
            <w:r w:rsidRPr="00E96CF0">
              <w:rPr>
                <w:sz w:val="28"/>
                <w:szCs w:val="28"/>
              </w:rPr>
              <w:lastRenderedPageBreak/>
              <w:t>Утверждена</w:t>
            </w:r>
            <w:proofErr w:type="gramEnd"/>
            <w:r w:rsidRPr="00E96CF0">
              <w:rPr>
                <w:sz w:val="28"/>
                <w:szCs w:val="28"/>
              </w:rPr>
              <w:t xml:space="preserve">  Постановлением главы </w:t>
            </w:r>
            <w:r>
              <w:rPr>
                <w:sz w:val="28"/>
                <w:szCs w:val="28"/>
              </w:rPr>
              <w:t>сельского поселения</w:t>
            </w:r>
            <w:r w:rsidRPr="00E9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E9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</w:t>
            </w:r>
            <w:r>
              <w:rPr>
                <w:sz w:val="28"/>
                <w:szCs w:val="28"/>
              </w:rPr>
              <w:t>Республики Башкортостан</w:t>
            </w:r>
            <w:r w:rsidRPr="00E9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31 </w:t>
            </w:r>
            <w:r w:rsidRPr="00E96CF0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22</w:t>
            </w:r>
            <w:r w:rsidRPr="00E96CF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октября</w:t>
            </w:r>
            <w:r w:rsidRPr="00E96CF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6CF0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E96CF0">
                <w:rPr>
                  <w:sz w:val="28"/>
                  <w:szCs w:val="28"/>
                </w:rPr>
                <w:t xml:space="preserve"> г</w:t>
              </w:r>
            </w:smartTag>
            <w:r w:rsidRPr="00E96CF0">
              <w:rPr>
                <w:sz w:val="28"/>
                <w:szCs w:val="28"/>
              </w:rPr>
              <w:t>.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ц</w:t>
            </w:r>
            <w:r w:rsidRPr="00E96CF0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7200" w:type="dxa"/>
          </w:tcPr>
          <w:p w:rsidR="00482342" w:rsidRDefault="00482342" w:rsidP="00F10178">
            <w:pPr>
              <w:widowControl/>
              <w:numPr>
                <w:ilvl w:val="0"/>
                <w:numId w:val="1"/>
              </w:numPr>
              <w:tabs>
                <w:tab w:val="clear" w:pos="795"/>
                <w:tab w:val="num" w:pos="432"/>
              </w:tabs>
              <w:spacing w:before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инфраструктуры сельского поселения Рассветовский сельсовет муниципального района Давлекановский район Республики Башкортостан:</w:t>
            </w:r>
          </w:p>
          <w:p w:rsidR="00482342" w:rsidRPr="00E96CF0" w:rsidRDefault="00482342" w:rsidP="00F1017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96CF0">
              <w:rPr>
                <w:sz w:val="28"/>
                <w:szCs w:val="28"/>
              </w:rPr>
              <w:t>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улучшение условий жизнедеятельности на территориях населенных пунктов сельского поселения;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улучшение инвестиционного климата в сфере АПК на территории сельского поселения;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6CF0">
              <w:rPr>
                <w:sz w:val="28"/>
                <w:szCs w:val="28"/>
              </w:rPr>
              <w:t>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</w:tcPr>
          <w:p w:rsidR="00482342" w:rsidRPr="000B0CBB" w:rsidRDefault="00482342" w:rsidP="00F10178">
            <w:pPr>
              <w:tabs>
                <w:tab w:val="left" w:pos="252"/>
                <w:tab w:val="left" w:pos="432"/>
              </w:tabs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B0CBB">
              <w:rPr>
                <w:sz w:val="28"/>
                <w:szCs w:val="28"/>
              </w:rPr>
              <w:t>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5. Развитие личных подсобных хозяйств;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r w:rsidRPr="000B0CBB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0B0CBB">
              <w:rPr>
                <w:sz w:val="28"/>
                <w:szCs w:val="28"/>
              </w:rPr>
              <w:t>слабозащищенным</w:t>
            </w:r>
            <w:proofErr w:type="spellEnd"/>
            <w:r w:rsidRPr="000B0CBB">
              <w:rPr>
                <w:sz w:val="28"/>
                <w:szCs w:val="28"/>
              </w:rPr>
              <w:t xml:space="preserve"> слоям населения.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9.Б</w:t>
            </w:r>
            <w:r w:rsidRPr="000B0CBB">
              <w:rPr>
                <w:sz w:val="28"/>
                <w:szCs w:val="28"/>
              </w:rPr>
              <w:t>езопасность, качество и эффективность</w:t>
            </w:r>
            <w:r w:rsidRPr="000B0CBB">
              <w:rPr>
                <w:sz w:val="28"/>
                <w:szCs w:val="28"/>
              </w:rPr>
              <w:sym w:font="Symbol" w:char="F02D"/>
            </w:r>
            <w:r w:rsidRPr="000B0CBB">
              <w:rPr>
                <w:sz w:val="28"/>
                <w:szCs w:val="28"/>
              </w:rPr>
              <w:t xml:space="preserve"> использования населением объектов социальной инфраструктуры поселения, доступность объектов социальной</w:t>
            </w:r>
            <w:r w:rsidRPr="000B0CBB">
              <w:rPr>
                <w:sz w:val="28"/>
                <w:szCs w:val="28"/>
              </w:rPr>
              <w:sym w:font="Symbol" w:char="F02D"/>
            </w:r>
            <w:r w:rsidRPr="000B0CBB">
              <w:rPr>
                <w:sz w:val="28"/>
                <w:szCs w:val="28"/>
              </w:rPr>
              <w:t xml:space="preserve"> инфраструктуры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0B0CBB">
              <w:rPr>
                <w:sz w:val="28"/>
                <w:szCs w:val="28"/>
              </w:rPr>
              <w:t xml:space="preserve"> для населения в соответствии с нормативами градостроительного проектирования соответственно поселения</w:t>
            </w:r>
            <w:r>
              <w:rPr>
                <w:sz w:val="28"/>
                <w:szCs w:val="28"/>
              </w:rPr>
              <w:t>,</w:t>
            </w:r>
            <w:r w:rsidRPr="000B0CBB">
              <w:rPr>
                <w:sz w:val="28"/>
                <w:szCs w:val="28"/>
              </w:rPr>
              <w:t xml:space="preserve"> сбалансированное, перспективное развитие</w:t>
            </w:r>
            <w:r w:rsidRPr="000B0CBB">
              <w:rPr>
                <w:sz w:val="28"/>
                <w:szCs w:val="28"/>
              </w:rPr>
              <w:sym w:font="Symbol" w:char="F02D"/>
            </w:r>
            <w:r w:rsidRPr="000B0CBB">
              <w:rPr>
                <w:sz w:val="28"/>
                <w:szCs w:val="28"/>
              </w:rPr>
              <w:t xml:space="preserve"> социальной инфраструктуры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0B0CBB">
              <w:rPr>
                <w:sz w:val="28"/>
                <w:szCs w:val="28"/>
              </w:rPr>
              <w:t xml:space="preserve"> в соответствии с установленными потребностями в объектах социальной инфраструктуры;  достижение расчетного уровня обеспеченности населения </w:t>
            </w:r>
            <w:r>
              <w:rPr>
                <w:sz w:val="28"/>
                <w:szCs w:val="28"/>
              </w:rPr>
              <w:t>сельского поселения</w:t>
            </w:r>
            <w:r w:rsidRPr="000B0CBB">
              <w:rPr>
                <w:sz w:val="28"/>
                <w:szCs w:val="28"/>
              </w:rPr>
              <w:t xml:space="preserve"> услугами в соответствии с нормативами градостроительного проектирования;</w:t>
            </w:r>
            <w:proofErr w:type="gramEnd"/>
            <w:r w:rsidRPr="000B0CBB">
              <w:rPr>
                <w:sz w:val="28"/>
                <w:szCs w:val="28"/>
              </w:rPr>
              <w:t xml:space="preserve">  эффективность функционирования действующей</w:t>
            </w:r>
            <w:r w:rsidRPr="000B0CBB">
              <w:rPr>
                <w:sz w:val="28"/>
                <w:szCs w:val="28"/>
              </w:rPr>
              <w:sym w:font="Symbol" w:char="F02D"/>
            </w:r>
            <w:r w:rsidRPr="000B0CBB">
              <w:rPr>
                <w:sz w:val="28"/>
                <w:szCs w:val="28"/>
              </w:rPr>
              <w:t xml:space="preserve"> социальной инфраструктур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96CF0">
              <w:rPr>
                <w:sz w:val="28"/>
                <w:szCs w:val="28"/>
              </w:rPr>
              <w:t>Повышение благосостояния населения на основе устойчивого экономического и социального развития сельского поселения;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96CF0">
              <w:rPr>
                <w:sz w:val="28"/>
                <w:szCs w:val="28"/>
              </w:rPr>
              <w:t>улучшение условий жизнедеятельности на территориях населенных пунктов сельского поселения;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E96CF0">
              <w:rPr>
                <w:sz w:val="28"/>
                <w:szCs w:val="28"/>
              </w:rPr>
              <w:t>улучшение инвестиционного климата в сфере АПК на территории сельского поселения;</w:t>
            </w:r>
          </w:p>
          <w:p w:rsidR="00482342" w:rsidRPr="000B0CBB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E96CF0">
              <w:rPr>
                <w:sz w:val="28"/>
                <w:szCs w:val="28"/>
              </w:rPr>
              <w:t>активизация участия граждан, проживающих на территории сельского поселения, в решении вопросов местного значения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6CF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E96CF0">
              <w:rPr>
                <w:sz w:val="28"/>
                <w:szCs w:val="28"/>
              </w:rPr>
              <w:t xml:space="preserve"> годы 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Перечень основных мероприятий и точек роста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Укрепление материально-технической базы в учреждениях поселения.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-Развитие крестьянских - фермерских хозяйств и других форм малого предпринимательства на селе.</w:t>
            </w:r>
          </w:p>
          <w:p w:rsidR="00482342" w:rsidRPr="00E96CF0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-Реализация программы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«Модернизация и реформирование жилищно-коммунального хозяйства  в   сельском  поселении 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муниципального района 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Республики Башкортостан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»  </w:t>
            </w:r>
          </w:p>
          <w:p w:rsidR="00482342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 -Реализация муниципальн</w:t>
            </w:r>
            <w:r>
              <w:rPr>
                <w:sz w:val="28"/>
                <w:szCs w:val="28"/>
              </w:rPr>
              <w:t>ых</w:t>
            </w:r>
            <w:r w:rsidRPr="00E96CF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:</w:t>
            </w:r>
          </w:p>
          <w:p w:rsidR="00482342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«Развитие малого и среднего предпринимательства  на  территории  сельского  поселения 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 xml:space="preserve">сельсовет  муниципального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район»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;</w:t>
            </w:r>
          </w:p>
          <w:p w:rsidR="00482342" w:rsidRPr="00E96CF0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«Развитие личных подсобных хозяйств на  территории  сельского  поселения 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 муниципального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район».</w:t>
            </w:r>
          </w:p>
          <w:p w:rsidR="00482342" w:rsidRPr="00E96CF0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-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«Развитие автомобильных дорог в   муниципально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 </w:t>
            </w:r>
            <w:r w:rsidRPr="00E96CF0">
              <w:rPr>
                <w:sz w:val="28"/>
                <w:szCs w:val="28"/>
              </w:rPr>
              <w:t>Республики Башкортостан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482342" w:rsidRPr="00E96CF0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-Реализация муниципальной программы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«Социальная поддержка отдельных категорий граждан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в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муниципально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 </w:t>
            </w:r>
            <w:r w:rsidRPr="00E96CF0">
              <w:rPr>
                <w:sz w:val="28"/>
                <w:szCs w:val="28"/>
              </w:rPr>
              <w:t xml:space="preserve">Республики Башкортостан 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».</w:t>
            </w:r>
          </w:p>
          <w:p w:rsidR="00482342" w:rsidRPr="00E96CF0" w:rsidRDefault="00482342" w:rsidP="00F10178">
            <w:pPr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-П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роведение мероприятий по поощрению и популяризации достижений в развитии в   сельском  поселении 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сельсовет </w:t>
            </w:r>
            <w:proofErr w:type="gramStart"/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>муниципального</w:t>
            </w:r>
            <w:proofErr w:type="gramEnd"/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района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Давлекановский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район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Республики Башкортостан</w:t>
            </w:r>
            <w:r w:rsidRPr="00E96CF0">
              <w:rPr>
                <w:iCs/>
                <w:color w:val="000000"/>
                <w:spacing w:val="-1"/>
                <w:sz w:val="28"/>
                <w:szCs w:val="28"/>
              </w:rPr>
              <w:t xml:space="preserve">  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 увеличение количества рабочих ме</w:t>
            </w:r>
            <w:proofErr w:type="gramStart"/>
            <w:r w:rsidRPr="00E96CF0">
              <w:rPr>
                <w:sz w:val="28"/>
                <w:szCs w:val="28"/>
              </w:rPr>
              <w:t>ст в пр</w:t>
            </w:r>
            <w:proofErr w:type="gramEnd"/>
            <w:r w:rsidRPr="00E96CF0">
              <w:rPr>
                <w:sz w:val="28"/>
                <w:szCs w:val="28"/>
              </w:rPr>
              <w:t>едприятиях сельхозпроизводства на 10%;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 уменьшение уровня безработицы на селе на 10%;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-увеличение номинальных денежных доходов населения до 2 %;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 увеличение уровня использования земель </w:t>
            </w:r>
            <w:r>
              <w:rPr>
                <w:sz w:val="28"/>
                <w:szCs w:val="28"/>
              </w:rPr>
              <w:t xml:space="preserve">и объектов </w:t>
            </w:r>
            <w:proofErr w:type="spellStart"/>
            <w:r w:rsidRPr="00E96CF0">
              <w:rPr>
                <w:sz w:val="28"/>
                <w:szCs w:val="28"/>
              </w:rPr>
              <w:t>сельхозназначения</w:t>
            </w:r>
            <w:proofErr w:type="spellEnd"/>
            <w:r w:rsidRPr="00E96CF0">
              <w:rPr>
                <w:sz w:val="28"/>
                <w:szCs w:val="28"/>
              </w:rPr>
              <w:t xml:space="preserve"> на 5%;</w:t>
            </w:r>
          </w:p>
          <w:p w:rsidR="00482342" w:rsidRPr="00EC3575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 </w:t>
            </w:r>
            <w:r w:rsidRPr="00EC3575">
              <w:rPr>
                <w:sz w:val="28"/>
                <w:szCs w:val="28"/>
              </w:rPr>
              <w:t>ввод в действие объектов инженерной инфраструктуры:</w:t>
            </w:r>
          </w:p>
          <w:p w:rsidR="00482342" w:rsidRPr="00EC3575" w:rsidRDefault="00482342" w:rsidP="00F1017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-2000 м"/>
              </w:smartTagPr>
              <w:r w:rsidRPr="00EC3575">
                <w:rPr>
                  <w:sz w:val="28"/>
                  <w:szCs w:val="28"/>
                </w:rPr>
                <w:t>-2000 м</w:t>
              </w:r>
            </w:smartTag>
            <w:r w:rsidRPr="00EC3575">
              <w:rPr>
                <w:sz w:val="28"/>
                <w:szCs w:val="28"/>
              </w:rPr>
              <w:t xml:space="preserve"> локального водопровода;</w:t>
            </w:r>
          </w:p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- строительство - увеличение уровня газификации жилых домов сетевым газом на 2%;</w:t>
            </w:r>
          </w:p>
        </w:tc>
      </w:tr>
      <w:tr w:rsidR="00482342" w:rsidRPr="00E96CF0" w:rsidTr="00F10178">
        <w:tc>
          <w:tcPr>
            <w:tcW w:w="2808" w:type="dxa"/>
          </w:tcPr>
          <w:p w:rsidR="00482342" w:rsidRPr="00E96CF0" w:rsidRDefault="00482342" w:rsidP="00F10178">
            <w:pPr>
              <w:jc w:val="center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Механизм управления Программой или должностные лица, персонально </w:t>
            </w:r>
            <w:proofErr w:type="spellStart"/>
            <w:proofErr w:type="gramStart"/>
            <w:r w:rsidRPr="00E96CF0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чающие</w:t>
            </w:r>
            <w:proofErr w:type="spellEnd"/>
            <w:proofErr w:type="gramEnd"/>
            <w:r w:rsidRPr="00E96CF0">
              <w:rPr>
                <w:sz w:val="28"/>
                <w:szCs w:val="28"/>
              </w:rPr>
              <w:t xml:space="preserve"> за </w:t>
            </w:r>
            <w:proofErr w:type="spellStart"/>
            <w:r w:rsidRPr="00E96CF0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E96CF0">
              <w:rPr>
                <w:sz w:val="28"/>
                <w:szCs w:val="28"/>
              </w:rPr>
              <w:t>ние</w:t>
            </w:r>
            <w:proofErr w:type="spellEnd"/>
            <w:r w:rsidRPr="00E96CF0">
              <w:rPr>
                <w:sz w:val="28"/>
                <w:szCs w:val="28"/>
              </w:rPr>
              <w:t xml:space="preserve"> Программы или ее основных этапов</w:t>
            </w:r>
          </w:p>
        </w:tc>
        <w:tc>
          <w:tcPr>
            <w:tcW w:w="7200" w:type="dxa"/>
          </w:tcPr>
          <w:p w:rsidR="00482342" w:rsidRPr="00E96CF0" w:rsidRDefault="00482342" w:rsidP="00F10178">
            <w:pPr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>Разработка и мониторинг реализации ежегодных годовых планов устойчивого развития;</w:t>
            </w:r>
          </w:p>
          <w:p w:rsidR="00482342" w:rsidRPr="00E96CF0" w:rsidRDefault="00482342" w:rsidP="00F10178">
            <w:pPr>
              <w:spacing w:before="0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-Совет сельского 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</w:t>
            </w:r>
            <w:r>
              <w:rPr>
                <w:sz w:val="28"/>
                <w:szCs w:val="28"/>
              </w:rPr>
              <w:t>Республики Башкортостан</w:t>
            </w:r>
          </w:p>
          <w:p w:rsidR="00482342" w:rsidRPr="00E96CF0" w:rsidRDefault="00482342" w:rsidP="00F10178">
            <w:pPr>
              <w:spacing w:before="0"/>
              <w:rPr>
                <w:sz w:val="28"/>
                <w:szCs w:val="28"/>
              </w:rPr>
            </w:pPr>
            <w:r w:rsidRPr="00E96CF0">
              <w:rPr>
                <w:sz w:val="28"/>
                <w:szCs w:val="28"/>
              </w:rPr>
              <w:t xml:space="preserve">-Глава сельского поселения </w:t>
            </w:r>
            <w:r>
              <w:rPr>
                <w:sz w:val="28"/>
                <w:szCs w:val="28"/>
              </w:rPr>
              <w:t>Рассветовский</w:t>
            </w:r>
            <w:r w:rsidRPr="00E96CF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Давлекановский</w:t>
            </w:r>
            <w:r w:rsidRPr="00E96CF0">
              <w:rPr>
                <w:sz w:val="28"/>
                <w:szCs w:val="28"/>
              </w:rPr>
              <w:t xml:space="preserve">  район Республики Башкортостан.</w:t>
            </w:r>
          </w:p>
        </w:tc>
      </w:tr>
    </w:tbl>
    <w:p w:rsidR="00482342" w:rsidRPr="003A4D05" w:rsidRDefault="00482342" w:rsidP="00482342">
      <w:pPr>
        <w:jc w:val="center"/>
        <w:rPr>
          <w:sz w:val="28"/>
          <w:szCs w:val="28"/>
        </w:rPr>
      </w:pPr>
      <w:r w:rsidRPr="00CF51F9">
        <w:rPr>
          <w:b/>
          <w:sz w:val="32"/>
          <w:szCs w:val="32"/>
        </w:rPr>
        <w:t>2.</w:t>
      </w:r>
      <w:r w:rsidRPr="000254FE">
        <w:rPr>
          <w:sz w:val="32"/>
          <w:szCs w:val="32"/>
        </w:rPr>
        <w:t xml:space="preserve"> </w:t>
      </w:r>
      <w:r w:rsidRPr="000254FE">
        <w:rPr>
          <w:b/>
          <w:sz w:val="32"/>
          <w:szCs w:val="32"/>
        </w:rPr>
        <w:t>Введение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r w:rsidRPr="003A4D05">
        <w:rPr>
          <w:sz w:val="28"/>
          <w:szCs w:val="28"/>
        </w:rPr>
        <w:t xml:space="preserve">Необходимость реализации  закона № 131-ФЗ от 06.10.2003 «Об общих принципах организации местного самоуправления в Российской Федерации» </w:t>
      </w:r>
      <w:r w:rsidRPr="003A4D05">
        <w:rPr>
          <w:sz w:val="28"/>
          <w:szCs w:val="28"/>
        </w:rPr>
        <w:lastRenderedPageBreak/>
        <w:t>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r w:rsidRPr="003A4D05">
        <w:rPr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>
        <w:rPr>
          <w:sz w:val="28"/>
          <w:szCs w:val="28"/>
        </w:rPr>
        <w:t>Рассветовский</w:t>
      </w:r>
      <w:r w:rsidRPr="003A4D0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r w:rsidRPr="003A4D05">
        <w:rPr>
          <w:sz w:val="28"/>
          <w:szCs w:val="28"/>
        </w:rPr>
        <w:t xml:space="preserve">Цели развития сельского поселения и программные мероприятия, а также необходимые для их реализации ресурсы, обозначенные в Программе,  могут ежегодно </w:t>
      </w:r>
      <w:proofErr w:type="gramStart"/>
      <w:r w:rsidRPr="003A4D05">
        <w:rPr>
          <w:sz w:val="28"/>
          <w:szCs w:val="28"/>
        </w:rPr>
        <w:t>корректироваться и дополняться</w:t>
      </w:r>
      <w:proofErr w:type="gramEnd"/>
      <w:r w:rsidRPr="003A4D05">
        <w:rPr>
          <w:sz w:val="28"/>
          <w:szCs w:val="28"/>
        </w:rPr>
        <w:t xml:space="preserve"> в зависимости от складывающейся ситуации, изменения внутренних и внешних условий.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proofErr w:type="gramStart"/>
      <w:r w:rsidRPr="003A4D05">
        <w:rPr>
          <w:sz w:val="28"/>
          <w:szCs w:val="28"/>
        </w:rPr>
        <w:t>Разработка настоящей Программы обусловлена</w:t>
      </w:r>
      <w:r>
        <w:rPr>
          <w:sz w:val="28"/>
          <w:szCs w:val="28"/>
        </w:rPr>
        <w:t xml:space="preserve"> </w:t>
      </w:r>
      <w:r w:rsidRPr="003A4D05">
        <w:rPr>
          <w:sz w:val="28"/>
          <w:szCs w:val="28"/>
        </w:rPr>
        <w:t xml:space="preserve">необходимостью определить приоритетные по социальной значимости стратегические линии устойчивого развития сельского поселения  </w:t>
      </w:r>
      <w:r>
        <w:rPr>
          <w:sz w:val="28"/>
          <w:szCs w:val="28"/>
        </w:rPr>
        <w:t>Рассветовский</w:t>
      </w:r>
      <w:r w:rsidRPr="003A4D0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Давлекановский</w:t>
      </w:r>
      <w:r w:rsidRPr="003A4D05"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3A4D05">
        <w:rPr>
          <w:sz w:val="28"/>
          <w:szCs w:val="28"/>
        </w:rPr>
        <w:t>социокультурному</w:t>
      </w:r>
      <w:proofErr w:type="spellEnd"/>
      <w:r w:rsidRPr="003A4D05">
        <w:rPr>
          <w:sz w:val="28"/>
          <w:szCs w:val="28"/>
        </w:rPr>
        <w:t xml:space="preserve"> потенциалу, перспективные и актуальные для социума сельского поселения.</w:t>
      </w:r>
      <w:proofErr w:type="gramEnd"/>
      <w:r w:rsidRPr="003A4D05">
        <w:rPr>
          <w:sz w:val="28"/>
          <w:szCs w:val="28"/>
        </w:rPr>
        <w:t xml:space="preserve">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r w:rsidRPr="003A4D05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3A4D05">
        <w:rPr>
          <w:sz w:val="28"/>
          <w:szCs w:val="28"/>
        </w:rPr>
        <w:t>самозанятости</w:t>
      </w:r>
      <w:proofErr w:type="spellEnd"/>
      <w:r w:rsidRPr="003A4D05">
        <w:rPr>
          <w:sz w:val="28"/>
          <w:szCs w:val="28"/>
        </w:rPr>
        <w:t xml:space="preserve"> экономических, социальных и культурных </w:t>
      </w:r>
      <w:r>
        <w:rPr>
          <w:sz w:val="28"/>
          <w:szCs w:val="28"/>
        </w:rPr>
        <w:t xml:space="preserve">возможностей на основе развития </w:t>
      </w:r>
      <w:r w:rsidRPr="003A4D05">
        <w:rPr>
          <w:sz w:val="28"/>
          <w:szCs w:val="28"/>
        </w:rPr>
        <w:t xml:space="preserve">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82342" w:rsidRPr="003A4D05" w:rsidRDefault="00482342" w:rsidP="00482342">
      <w:pPr>
        <w:ind w:firstLine="708"/>
        <w:rPr>
          <w:sz w:val="28"/>
          <w:szCs w:val="28"/>
        </w:rPr>
      </w:pPr>
      <w:r w:rsidRPr="003A4D05">
        <w:rPr>
          <w:sz w:val="28"/>
          <w:szCs w:val="28"/>
        </w:rPr>
        <w:t xml:space="preserve">Для обеспечения условий  успешного выполнения мероприятий  Программы, необходимо на уровне каждого населенного пункта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</w:t>
      </w:r>
      <w:r w:rsidRPr="003A4D05">
        <w:rPr>
          <w:sz w:val="28"/>
          <w:szCs w:val="28"/>
        </w:rPr>
        <w:lastRenderedPageBreak/>
        <w:t>достижения целей социального развития сельского поселения.</w:t>
      </w:r>
    </w:p>
    <w:p w:rsidR="00482342" w:rsidRDefault="00482342" w:rsidP="00482342">
      <w:pPr>
        <w:jc w:val="center"/>
        <w:rPr>
          <w:b/>
          <w:sz w:val="32"/>
          <w:szCs w:val="32"/>
        </w:rPr>
      </w:pPr>
    </w:p>
    <w:p w:rsidR="00482342" w:rsidRPr="00EC3575" w:rsidRDefault="00482342" w:rsidP="00482342">
      <w:pPr>
        <w:spacing w:before="0"/>
        <w:jc w:val="center"/>
        <w:rPr>
          <w:b/>
          <w:sz w:val="28"/>
          <w:szCs w:val="28"/>
        </w:rPr>
      </w:pPr>
      <w:r w:rsidRPr="00EC3575">
        <w:rPr>
          <w:b/>
          <w:sz w:val="28"/>
          <w:szCs w:val="28"/>
        </w:rPr>
        <w:t xml:space="preserve">3. Анализ и оценка исходного состояния </w:t>
      </w:r>
    </w:p>
    <w:p w:rsidR="00482342" w:rsidRPr="00EC3575" w:rsidRDefault="00482342" w:rsidP="00482342">
      <w:pPr>
        <w:spacing w:before="0"/>
        <w:jc w:val="center"/>
        <w:rPr>
          <w:b/>
          <w:sz w:val="28"/>
          <w:szCs w:val="28"/>
        </w:rPr>
      </w:pPr>
      <w:r w:rsidRPr="00EC3575">
        <w:rPr>
          <w:b/>
          <w:sz w:val="28"/>
          <w:szCs w:val="28"/>
        </w:rPr>
        <w:t>социально-экономического развития сельского поселения Рассветовский сельсовет муниципального района</w:t>
      </w:r>
    </w:p>
    <w:p w:rsidR="00482342" w:rsidRPr="00EC3575" w:rsidRDefault="00482342" w:rsidP="00482342">
      <w:pPr>
        <w:spacing w:before="0"/>
        <w:jc w:val="center"/>
        <w:rPr>
          <w:b/>
          <w:sz w:val="28"/>
          <w:szCs w:val="28"/>
        </w:rPr>
      </w:pPr>
      <w:r w:rsidRPr="00EC3575">
        <w:rPr>
          <w:b/>
          <w:sz w:val="28"/>
          <w:szCs w:val="28"/>
        </w:rPr>
        <w:t xml:space="preserve"> Давлекановский район Республики Башкортостан</w:t>
      </w:r>
      <w:r w:rsidRPr="00EC357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3pt;margin-top:3.95pt;width:135pt;height:18pt;z-index:251660288;mso-position-horizontal-relative:text;mso-position-vertical-relative:text" stroked="f">
            <v:textbox style="mso-next-textbox:#_x0000_s1026">
              <w:txbxContent>
                <w:p w:rsidR="00482342" w:rsidRPr="00A81EDB" w:rsidRDefault="00482342" w:rsidP="00482342">
                  <w:pPr>
                    <w:rPr>
                      <w:rFonts w:ascii="Bookman Old Style" w:hAnsi="Bookman Old Style"/>
                    </w:rPr>
                  </w:pPr>
                  <w:r w:rsidRPr="00A81EDB">
                    <w:rPr>
                      <w:rFonts w:ascii="Bookman Old Style" w:hAnsi="Bookman Old Style"/>
                    </w:rPr>
                    <w:t>.</w:t>
                  </w:r>
                </w:p>
              </w:txbxContent>
            </v:textbox>
          </v:shape>
        </w:pict>
      </w:r>
    </w:p>
    <w:p w:rsidR="00482342" w:rsidRPr="00E31B88" w:rsidRDefault="00482342" w:rsidP="00482342">
      <w:pPr>
        <w:shd w:val="clear" w:color="auto" w:fill="FFFFFF"/>
        <w:spacing w:before="0"/>
        <w:ind w:firstLine="540"/>
        <w:rPr>
          <w:b/>
          <w:bCs/>
          <w:sz w:val="28"/>
          <w:szCs w:val="28"/>
        </w:rPr>
      </w:pPr>
    </w:p>
    <w:p w:rsidR="00482342" w:rsidRPr="00EC3575" w:rsidRDefault="00482342" w:rsidP="0048234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EC3575">
        <w:rPr>
          <w:b/>
          <w:bCs/>
          <w:sz w:val="28"/>
          <w:szCs w:val="28"/>
        </w:rPr>
        <w:t>3.1. Геополитическое положение и климатические условия.</w:t>
      </w:r>
    </w:p>
    <w:p w:rsidR="00482342" w:rsidRPr="00D46A63" w:rsidRDefault="00482342" w:rsidP="00482342">
      <w:pPr>
        <w:spacing w:before="120"/>
        <w:ind w:right="266" w:firstLine="709"/>
        <w:rPr>
          <w:sz w:val="28"/>
          <w:szCs w:val="28"/>
        </w:rPr>
      </w:pPr>
      <w:r w:rsidRPr="00D46A63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Рассветовский</w:t>
      </w:r>
      <w:r w:rsidRPr="00D46A63">
        <w:rPr>
          <w:sz w:val="28"/>
          <w:szCs w:val="28"/>
        </w:rPr>
        <w:t xml:space="preserve"> сельсовет, расположено в </w:t>
      </w:r>
      <w:r>
        <w:rPr>
          <w:sz w:val="28"/>
          <w:szCs w:val="28"/>
        </w:rPr>
        <w:t>центральной</w:t>
      </w:r>
      <w:r w:rsidRPr="00D46A63">
        <w:rPr>
          <w:sz w:val="28"/>
          <w:szCs w:val="28"/>
        </w:rPr>
        <w:t xml:space="preserve"> ча</w:t>
      </w:r>
      <w:r w:rsidRPr="00D46A63">
        <w:rPr>
          <w:sz w:val="28"/>
          <w:szCs w:val="28"/>
        </w:rPr>
        <w:t>с</w:t>
      </w:r>
      <w:r w:rsidRPr="00D46A63">
        <w:rPr>
          <w:sz w:val="28"/>
          <w:szCs w:val="28"/>
        </w:rPr>
        <w:t xml:space="preserve">ти муниципального района Давлекановский район, </w:t>
      </w:r>
      <w:r w:rsidRPr="005672A7">
        <w:rPr>
          <w:sz w:val="28"/>
          <w:szCs w:val="28"/>
        </w:rPr>
        <w:t xml:space="preserve">граничит с севера – с </w:t>
      </w:r>
      <w:proofErr w:type="spellStart"/>
      <w:r w:rsidRPr="005672A7">
        <w:rPr>
          <w:sz w:val="28"/>
          <w:szCs w:val="28"/>
        </w:rPr>
        <w:t>Шестаевским</w:t>
      </w:r>
      <w:proofErr w:type="spellEnd"/>
      <w:r w:rsidRPr="005672A7">
        <w:rPr>
          <w:sz w:val="28"/>
          <w:szCs w:val="28"/>
        </w:rPr>
        <w:t xml:space="preserve"> сельским поселением, с востока – с </w:t>
      </w:r>
      <w:proofErr w:type="spellStart"/>
      <w:r w:rsidRPr="005672A7">
        <w:rPr>
          <w:sz w:val="28"/>
          <w:szCs w:val="28"/>
        </w:rPr>
        <w:t>Поляковским</w:t>
      </w:r>
      <w:proofErr w:type="spellEnd"/>
      <w:r w:rsidRPr="005672A7">
        <w:rPr>
          <w:sz w:val="28"/>
          <w:szCs w:val="28"/>
        </w:rPr>
        <w:t xml:space="preserve"> сельским посел</w:t>
      </w:r>
      <w:r w:rsidRPr="005672A7">
        <w:rPr>
          <w:sz w:val="28"/>
          <w:szCs w:val="28"/>
        </w:rPr>
        <w:t>е</w:t>
      </w:r>
      <w:r w:rsidRPr="005672A7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5672A7">
        <w:rPr>
          <w:sz w:val="28"/>
          <w:szCs w:val="28"/>
        </w:rPr>
        <w:t xml:space="preserve">, с юга– </w:t>
      </w:r>
      <w:proofErr w:type="gramStart"/>
      <w:r w:rsidRPr="005672A7">
        <w:rPr>
          <w:sz w:val="28"/>
          <w:szCs w:val="28"/>
        </w:rPr>
        <w:t xml:space="preserve">с </w:t>
      </w:r>
      <w:proofErr w:type="spellStart"/>
      <w:proofErr w:type="gramEnd"/>
      <w:r w:rsidRPr="005672A7">
        <w:rPr>
          <w:sz w:val="28"/>
          <w:szCs w:val="28"/>
        </w:rPr>
        <w:t>Микяшевским</w:t>
      </w:r>
      <w:proofErr w:type="spellEnd"/>
      <w:r w:rsidRPr="005672A7">
        <w:rPr>
          <w:sz w:val="28"/>
          <w:szCs w:val="28"/>
        </w:rPr>
        <w:t xml:space="preserve"> и </w:t>
      </w:r>
      <w:proofErr w:type="spellStart"/>
      <w:r w:rsidRPr="005672A7">
        <w:rPr>
          <w:sz w:val="28"/>
          <w:szCs w:val="28"/>
        </w:rPr>
        <w:t>Сергиопольским</w:t>
      </w:r>
      <w:proofErr w:type="spellEnd"/>
      <w:r w:rsidRPr="005672A7">
        <w:rPr>
          <w:sz w:val="28"/>
          <w:szCs w:val="28"/>
        </w:rPr>
        <w:t xml:space="preserve"> сельскими поселениями, с зап</w:t>
      </w:r>
      <w:r w:rsidRPr="005672A7">
        <w:rPr>
          <w:sz w:val="28"/>
          <w:szCs w:val="28"/>
        </w:rPr>
        <w:t>а</w:t>
      </w:r>
      <w:r w:rsidRPr="005672A7">
        <w:rPr>
          <w:sz w:val="28"/>
          <w:szCs w:val="28"/>
        </w:rPr>
        <w:t xml:space="preserve">да – с </w:t>
      </w:r>
      <w:proofErr w:type="spellStart"/>
      <w:r w:rsidRPr="005672A7">
        <w:rPr>
          <w:sz w:val="28"/>
          <w:szCs w:val="28"/>
        </w:rPr>
        <w:t>Алгинским</w:t>
      </w:r>
      <w:proofErr w:type="spellEnd"/>
      <w:r w:rsidRPr="005672A7">
        <w:rPr>
          <w:sz w:val="28"/>
          <w:szCs w:val="28"/>
        </w:rPr>
        <w:t xml:space="preserve"> и Ивановским сельсоветами.</w:t>
      </w:r>
      <w:r w:rsidRPr="00D46A63"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Pr="00D46A63">
        <w:rPr>
          <w:sz w:val="28"/>
          <w:szCs w:val="28"/>
        </w:rPr>
        <w:t xml:space="preserve"> сельсовета - </w:t>
      </w:r>
      <w:r>
        <w:rPr>
          <w:sz w:val="28"/>
          <w:szCs w:val="28"/>
        </w:rPr>
        <w:t>с</w:t>
      </w:r>
      <w:r w:rsidRPr="00D46A63">
        <w:rPr>
          <w:sz w:val="28"/>
          <w:szCs w:val="28"/>
        </w:rPr>
        <w:t xml:space="preserve">. </w:t>
      </w:r>
      <w:r>
        <w:rPr>
          <w:sz w:val="28"/>
          <w:szCs w:val="28"/>
        </w:rPr>
        <w:t>Рассвет</w:t>
      </w:r>
      <w:r w:rsidRPr="00D46A63">
        <w:rPr>
          <w:sz w:val="28"/>
          <w:szCs w:val="28"/>
        </w:rPr>
        <w:t xml:space="preserve"> находится в </w:t>
      </w:r>
      <w:r>
        <w:rPr>
          <w:sz w:val="28"/>
          <w:szCs w:val="28"/>
        </w:rPr>
        <w:t>14</w:t>
      </w:r>
      <w:r w:rsidRPr="00D46A63">
        <w:rPr>
          <w:sz w:val="28"/>
          <w:szCs w:val="28"/>
        </w:rPr>
        <w:t xml:space="preserve"> км от районного центра г.</w:t>
      </w:r>
      <w:hyperlink r:id="rId5" w:tooltip="Старосубхангулово" w:history="1">
        <w:r w:rsidRPr="00D46A63">
          <w:rPr>
            <w:rStyle w:val="af7"/>
            <w:sz w:val="28"/>
            <w:szCs w:val="28"/>
            <w:shd w:val="clear" w:color="auto" w:fill="FFFFFF"/>
          </w:rPr>
          <w:t>Давлеканово</w:t>
        </w:r>
      </w:hyperlink>
      <w:r w:rsidRPr="00D46A63">
        <w:rPr>
          <w:sz w:val="28"/>
          <w:szCs w:val="28"/>
        </w:rPr>
        <w:t xml:space="preserve">. Ближайшая железнодорожная станция находится в </w:t>
      </w:r>
      <w:r w:rsidRPr="00D46A63">
        <w:rPr>
          <w:sz w:val="28"/>
          <w:szCs w:val="28"/>
          <w:shd w:val="clear" w:color="auto" w:fill="FFFFFF"/>
        </w:rPr>
        <w:t>г.Давлеканово (</w:t>
      </w:r>
      <w:r>
        <w:rPr>
          <w:sz w:val="28"/>
          <w:szCs w:val="28"/>
          <w:shd w:val="clear" w:color="auto" w:fill="FFFFFF"/>
        </w:rPr>
        <w:t>14</w:t>
      </w:r>
      <w:r w:rsidRPr="00D46A63">
        <w:rPr>
          <w:sz w:val="28"/>
          <w:szCs w:val="28"/>
          <w:shd w:val="clear" w:color="auto" w:fill="FFFFFF"/>
        </w:rPr>
        <w:t xml:space="preserve"> км)</w:t>
      </w:r>
      <w:r w:rsidRPr="00D46A63">
        <w:rPr>
          <w:sz w:val="28"/>
          <w:szCs w:val="28"/>
        </w:rPr>
        <w:t xml:space="preserve">. </w:t>
      </w:r>
    </w:p>
    <w:p w:rsidR="00482342" w:rsidRDefault="00482342" w:rsidP="00482342">
      <w:pPr>
        <w:tabs>
          <w:tab w:val="left" w:pos="0"/>
          <w:tab w:val="left" w:pos="10100"/>
        </w:tabs>
        <w:ind w:firstLine="709"/>
        <w:rPr>
          <w:rFonts w:cs="Arial"/>
          <w:sz w:val="28"/>
          <w:szCs w:val="28"/>
        </w:rPr>
      </w:pPr>
      <w:r w:rsidRPr="00D46A63">
        <w:rPr>
          <w:b/>
          <w:sz w:val="28"/>
          <w:szCs w:val="28"/>
        </w:rPr>
        <w:t>Климат</w:t>
      </w:r>
      <w:r w:rsidRPr="00D46A63">
        <w:rPr>
          <w:sz w:val="28"/>
          <w:szCs w:val="28"/>
        </w:rPr>
        <w:t xml:space="preserve">. По климатическому районированию территории России для строительства территория района относится к климатическому подрайону </w:t>
      </w:r>
      <w:proofErr w:type="gramStart"/>
      <w:r w:rsidRPr="00D46A63">
        <w:rPr>
          <w:sz w:val="28"/>
          <w:szCs w:val="28"/>
          <w:lang w:val="en-US"/>
        </w:rPr>
        <w:t>I</w:t>
      </w:r>
      <w:proofErr w:type="gramEnd"/>
      <w:r w:rsidRPr="00D46A63">
        <w:rPr>
          <w:sz w:val="28"/>
          <w:szCs w:val="28"/>
        </w:rPr>
        <w:t>В. Расчетная темп</w:t>
      </w:r>
      <w:r w:rsidRPr="00D46A63">
        <w:rPr>
          <w:sz w:val="28"/>
          <w:szCs w:val="28"/>
        </w:rPr>
        <w:t>е</w:t>
      </w:r>
      <w:r w:rsidRPr="00D46A63">
        <w:rPr>
          <w:sz w:val="28"/>
          <w:szCs w:val="28"/>
        </w:rPr>
        <w:t>ратура для проектирования отопления составляет -35</w:t>
      </w:r>
      <w:r w:rsidRPr="00D46A63">
        <w:rPr>
          <w:sz w:val="28"/>
          <w:szCs w:val="28"/>
          <w:vertAlign w:val="superscript"/>
        </w:rPr>
        <w:t>0</w:t>
      </w:r>
      <w:proofErr w:type="gramStart"/>
      <w:r w:rsidRPr="00D46A63">
        <w:rPr>
          <w:sz w:val="28"/>
          <w:szCs w:val="28"/>
          <w:vertAlign w:val="superscript"/>
        </w:rPr>
        <w:t xml:space="preserve"> </w:t>
      </w:r>
      <w:r w:rsidRPr="00D46A63">
        <w:rPr>
          <w:sz w:val="28"/>
          <w:szCs w:val="28"/>
        </w:rPr>
        <w:t>С</w:t>
      </w:r>
      <w:proofErr w:type="gramEnd"/>
      <w:r w:rsidRPr="00D46A63">
        <w:rPr>
          <w:sz w:val="28"/>
          <w:szCs w:val="28"/>
        </w:rPr>
        <w:t xml:space="preserve"> (температура самой х</w:t>
      </w:r>
      <w:r w:rsidRPr="00D46A63">
        <w:rPr>
          <w:sz w:val="28"/>
          <w:szCs w:val="28"/>
        </w:rPr>
        <w:t>о</w:t>
      </w:r>
      <w:r w:rsidRPr="00D46A63">
        <w:rPr>
          <w:sz w:val="28"/>
          <w:szCs w:val="28"/>
        </w:rPr>
        <w:t>лодной пятидневки обеспеченностью 0,9</w:t>
      </w:r>
      <w:r>
        <w:rPr>
          <w:sz w:val="28"/>
          <w:szCs w:val="28"/>
        </w:rPr>
        <w:t>2</w:t>
      </w:r>
      <w:r w:rsidRPr="00D46A63">
        <w:rPr>
          <w:sz w:val="28"/>
          <w:szCs w:val="28"/>
        </w:rPr>
        <w:t>). Продолжительность отопительного периода (со среднесуточной температурой воздуха &lt; 8</w:t>
      </w:r>
      <w:r w:rsidRPr="00D46A63">
        <w:rPr>
          <w:sz w:val="28"/>
          <w:szCs w:val="28"/>
          <w:vertAlign w:val="superscript"/>
        </w:rPr>
        <w:t xml:space="preserve">0 </w:t>
      </w:r>
      <w:r w:rsidRPr="00D46A63">
        <w:rPr>
          <w:sz w:val="28"/>
          <w:szCs w:val="28"/>
        </w:rPr>
        <w:t>С) насчитывает 20</w:t>
      </w:r>
      <w:r>
        <w:rPr>
          <w:sz w:val="28"/>
          <w:szCs w:val="28"/>
        </w:rPr>
        <w:t>8</w:t>
      </w:r>
      <w:r w:rsidRPr="00D46A63">
        <w:rPr>
          <w:sz w:val="28"/>
          <w:szCs w:val="28"/>
        </w:rPr>
        <w:t xml:space="preserve"> дней. Климат района континентальный, с сухой холодной зимой и жарким летом, большим числом солнечных дней и устойчивой погодой в течение всего года. Продолжительность солнечного сияния 1850-1820 час.</w:t>
      </w:r>
      <w:r w:rsidRPr="00D46A63">
        <w:rPr>
          <w:b/>
          <w:sz w:val="28"/>
          <w:szCs w:val="28"/>
        </w:rPr>
        <w:t xml:space="preserve"> </w:t>
      </w:r>
      <w:r w:rsidRPr="00D46A63">
        <w:rPr>
          <w:i/>
          <w:sz w:val="28"/>
          <w:szCs w:val="28"/>
          <w:u w:val="single"/>
        </w:rPr>
        <w:t>Тепловой режим.</w:t>
      </w:r>
      <w:r w:rsidRPr="00D46A63">
        <w:rPr>
          <w:sz w:val="28"/>
          <w:szCs w:val="28"/>
        </w:rPr>
        <w:t xml:space="preserve"> Среднегодовая температура воздуха +3,4 °С. Средняя температура самого холодного месяца зимы – января достигает -13,7 °</w:t>
      </w:r>
      <w:proofErr w:type="gramStart"/>
      <w:r w:rsidRPr="00D46A63">
        <w:rPr>
          <w:sz w:val="28"/>
          <w:szCs w:val="28"/>
        </w:rPr>
        <w:t>С</w:t>
      </w:r>
      <w:proofErr w:type="gramEnd"/>
      <w:r w:rsidRPr="00D46A63">
        <w:rPr>
          <w:sz w:val="28"/>
          <w:szCs w:val="28"/>
        </w:rPr>
        <w:t xml:space="preserve">, средняя температура июля +19,3°С. Абсолютная минимальная температура воздуха составляет  -45,0 °С, абсолютная максимальная+38°С.                                                                                                                       </w:t>
      </w:r>
      <w:r w:rsidRPr="00D46A63">
        <w:rPr>
          <w:b/>
          <w:sz w:val="28"/>
          <w:szCs w:val="28"/>
        </w:rPr>
        <w:t>Рельеф.</w:t>
      </w:r>
      <w:r w:rsidRPr="00D46A63">
        <w:rPr>
          <w:sz w:val="28"/>
          <w:szCs w:val="28"/>
        </w:rPr>
        <w:t xml:space="preserve">  </w:t>
      </w:r>
      <w:r w:rsidRPr="00D46A63">
        <w:rPr>
          <w:rFonts w:cs="Arial"/>
          <w:sz w:val="28"/>
          <w:szCs w:val="28"/>
        </w:rPr>
        <w:t xml:space="preserve">Территория района характеризуется сложными инженерно-строительными условиями. Факторами, осложняющими её освоение, является </w:t>
      </w:r>
      <w:proofErr w:type="spellStart"/>
      <w:r w:rsidRPr="00D46A63">
        <w:rPr>
          <w:rFonts w:cs="Arial"/>
          <w:sz w:val="28"/>
          <w:szCs w:val="28"/>
        </w:rPr>
        <w:t>оврагообразование</w:t>
      </w:r>
      <w:proofErr w:type="spellEnd"/>
      <w:r w:rsidRPr="00D46A63">
        <w:rPr>
          <w:rFonts w:cs="Arial"/>
          <w:sz w:val="28"/>
          <w:szCs w:val="28"/>
        </w:rPr>
        <w:t>, затопление и в меньшей степени: карст, оползни, осыпи, забол</w:t>
      </w:r>
      <w:r w:rsidRPr="00D46A63">
        <w:rPr>
          <w:rFonts w:cs="Arial"/>
          <w:sz w:val="28"/>
          <w:szCs w:val="28"/>
        </w:rPr>
        <w:t>а</w:t>
      </w:r>
      <w:r w:rsidRPr="00D46A63">
        <w:rPr>
          <w:rFonts w:cs="Arial"/>
          <w:sz w:val="28"/>
          <w:szCs w:val="28"/>
        </w:rPr>
        <w:t>чивание.</w:t>
      </w:r>
    </w:p>
    <w:p w:rsidR="00482342" w:rsidRPr="00D46A63" w:rsidRDefault="00482342" w:rsidP="00482342">
      <w:pPr>
        <w:tabs>
          <w:tab w:val="left" w:pos="0"/>
          <w:tab w:val="left" w:pos="10100"/>
        </w:tabs>
        <w:ind w:firstLine="709"/>
        <w:rPr>
          <w:rFonts w:cs="Arial"/>
          <w:sz w:val="28"/>
          <w:szCs w:val="28"/>
        </w:rPr>
      </w:pPr>
      <w:r w:rsidRPr="00D46A63">
        <w:rPr>
          <w:rFonts w:cs="Arial"/>
          <w:sz w:val="28"/>
          <w:szCs w:val="28"/>
        </w:rPr>
        <w:t xml:space="preserve">Поверхностные </w:t>
      </w:r>
      <w:proofErr w:type="spellStart"/>
      <w:r w:rsidRPr="00D46A63">
        <w:rPr>
          <w:rFonts w:cs="Arial"/>
          <w:sz w:val="28"/>
          <w:szCs w:val="28"/>
        </w:rPr>
        <w:t>карстопроявления</w:t>
      </w:r>
      <w:proofErr w:type="spellEnd"/>
      <w:r w:rsidRPr="00D46A63">
        <w:rPr>
          <w:rFonts w:cs="Arial"/>
          <w:sz w:val="28"/>
          <w:szCs w:val="28"/>
        </w:rPr>
        <w:t xml:space="preserve"> представлены воронками разнообразной формы, местами с открытыми панорамами. Некоторые заполнены водой и пре</w:t>
      </w:r>
      <w:r w:rsidRPr="00D46A63">
        <w:rPr>
          <w:rFonts w:cs="Arial"/>
          <w:sz w:val="28"/>
          <w:szCs w:val="28"/>
        </w:rPr>
        <w:t>д</w:t>
      </w:r>
      <w:r w:rsidRPr="00D46A63">
        <w:rPr>
          <w:rFonts w:cs="Arial"/>
          <w:sz w:val="28"/>
          <w:szCs w:val="28"/>
        </w:rPr>
        <w:t xml:space="preserve">ставляют собой карстовые озёра. Размеры воронок колеблются в поперечнике от 10 до </w:t>
      </w:r>
      <w:smartTag w:uri="urn:schemas-microsoft-com:office:smarttags" w:element="metricconverter">
        <w:smartTagPr>
          <w:attr w:name="ProductID" w:val="25 м"/>
        </w:smartTagPr>
        <w:r w:rsidRPr="00D46A63">
          <w:rPr>
            <w:rFonts w:cs="Arial"/>
            <w:sz w:val="28"/>
            <w:szCs w:val="28"/>
          </w:rPr>
          <w:t>25 м</w:t>
        </w:r>
      </w:smartTag>
      <w:r w:rsidRPr="00D46A63">
        <w:rPr>
          <w:rFonts w:cs="Arial"/>
          <w:sz w:val="28"/>
          <w:szCs w:val="28"/>
        </w:rPr>
        <w:t xml:space="preserve"> и глубиной от 1,5 до </w:t>
      </w:r>
      <w:smartTag w:uri="urn:schemas-microsoft-com:office:smarttags" w:element="metricconverter">
        <w:smartTagPr>
          <w:attr w:name="ProductID" w:val="5 м"/>
        </w:smartTagPr>
        <w:r w:rsidRPr="00D46A63">
          <w:rPr>
            <w:rFonts w:cs="Arial"/>
            <w:sz w:val="28"/>
            <w:szCs w:val="28"/>
          </w:rPr>
          <w:t>5 м</w:t>
        </w:r>
      </w:smartTag>
      <w:r w:rsidRPr="00D46A63">
        <w:rPr>
          <w:rFonts w:cs="Arial"/>
          <w:sz w:val="28"/>
          <w:szCs w:val="28"/>
        </w:rPr>
        <w:t xml:space="preserve">. Глубинный карст </w:t>
      </w:r>
      <w:proofErr w:type="gramStart"/>
      <w:r w:rsidRPr="00D46A63">
        <w:rPr>
          <w:rFonts w:cs="Arial"/>
          <w:sz w:val="28"/>
          <w:szCs w:val="28"/>
        </w:rPr>
        <w:t>распространен в меньшей степени и представлен</w:t>
      </w:r>
      <w:proofErr w:type="gramEnd"/>
      <w:r w:rsidRPr="00D46A63">
        <w:rPr>
          <w:rFonts w:cs="Arial"/>
          <w:sz w:val="28"/>
          <w:szCs w:val="28"/>
        </w:rPr>
        <w:t xml:space="preserve"> отдельными пустотами, кавернами, трещинами. </w:t>
      </w:r>
      <w:r w:rsidRPr="00D46A63">
        <w:rPr>
          <w:sz w:val="28"/>
          <w:szCs w:val="28"/>
        </w:rPr>
        <w:t xml:space="preserve">Озеро </w:t>
      </w:r>
      <w:proofErr w:type="spellStart"/>
      <w:r w:rsidRPr="00D46A63">
        <w:rPr>
          <w:sz w:val="28"/>
          <w:szCs w:val="28"/>
        </w:rPr>
        <w:t>Асл</w:t>
      </w:r>
      <w:r>
        <w:rPr>
          <w:sz w:val="28"/>
          <w:szCs w:val="28"/>
        </w:rPr>
        <w:t>ы</w:t>
      </w:r>
      <w:r w:rsidRPr="00D46A63">
        <w:rPr>
          <w:sz w:val="28"/>
          <w:szCs w:val="28"/>
        </w:rPr>
        <w:t>куль</w:t>
      </w:r>
      <w:proofErr w:type="spellEnd"/>
      <w:r w:rsidRPr="00D46A63">
        <w:rPr>
          <w:sz w:val="28"/>
          <w:szCs w:val="28"/>
        </w:rPr>
        <w:t xml:space="preserve"> образовалось на месте гигантского карстового провала, постепенно заполненного водами за счет атмосферных осадков и грунт</w:t>
      </w:r>
      <w:r w:rsidRPr="00D46A63">
        <w:rPr>
          <w:sz w:val="28"/>
          <w:szCs w:val="28"/>
        </w:rPr>
        <w:t>о</w:t>
      </w:r>
      <w:r w:rsidRPr="00D46A63">
        <w:rPr>
          <w:sz w:val="28"/>
          <w:szCs w:val="28"/>
        </w:rPr>
        <w:t>вых вод.</w:t>
      </w:r>
    </w:p>
    <w:p w:rsidR="00482342" w:rsidRPr="00C85256" w:rsidRDefault="00482342" w:rsidP="00482342">
      <w:pPr>
        <w:tabs>
          <w:tab w:val="left" w:pos="0"/>
          <w:tab w:val="left" w:pos="10100"/>
        </w:tabs>
        <w:ind w:firstLine="709"/>
        <w:rPr>
          <w:rFonts w:cs="Arial"/>
          <w:sz w:val="28"/>
          <w:szCs w:val="28"/>
        </w:rPr>
      </w:pPr>
      <w:r w:rsidRPr="00D46A63">
        <w:rPr>
          <w:rFonts w:cs="Arial"/>
          <w:sz w:val="28"/>
          <w:szCs w:val="28"/>
        </w:rPr>
        <w:t xml:space="preserve">Овраги относятся к водоразделам и речным склонам эрозионного </w:t>
      </w:r>
      <w:r w:rsidRPr="00D46A63">
        <w:rPr>
          <w:rFonts w:cs="Arial"/>
          <w:sz w:val="28"/>
          <w:szCs w:val="28"/>
        </w:rPr>
        <w:lastRenderedPageBreak/>
        <w:t>происхо</w:t>
      </w:r>
      <w:r w:rsidRPr="00D46A63">
        <w:rPr>
          <w:rFonts w:cs="Arial"/>
          <w:sz w:val="28"/>
          <w:szCs w:val="28"/>
        </w:rPr>
        <w:t>ж</w:t>
      </w:r>
      <w:r w:rsidRPr="00D46A63">
        <w:rPr>
          <w:rFonts w:cs="Arial"/>
          <w:sz w:val="28"/>
          <w:szCs w:val="28"/>
        </w:rPr>
        <w:t xml:space="preserve">дения. Их глубина до 3 – </w:t>
      </w:r>
      <w:smartTag w:uri="urn:schemas-microsoft-com:office:smarttags" w:element="metricconverter">
        <w:smartTagPr>
          <w:attr w:name="ProductID" w:val="7 м"/>
        </w:smartTagPr>
        <w:r w:rsidRPr="00D46A63">
          <w:rPr>
            <w:rFonts w:cs="Arial"/>
            <w:sz w:val="28"/>
            <w:szCs w:val="28"/>
          </w:rPr>
          <w:t>7 м</w:t>
        </w:r>
      </w:smartTag>
      <w:r w:rsidRPr="00D46A63">
        <w:rPr>
          <w:rFonts w:cs="Arial"/>
          <w:sz w:val="28"/>
          <w:szCs w:val="28"/>
        </w:rPr>
        <w:t>. Многие овраги растущие.</w:t>
      </w:r>
      <w:r w:rsidRPr="00D46A63">
        <w:rPr>
          <w:sz w:val="28"/>
          <w:szCs w:val="28"/>
        </w:rPr>
        <w:t xml:space="preserve"> </w:t>
      </w:r>
    </w:p>
    <w:p w:rsidR="00482342" w:rsidRDefault="00482342" w:rsidP="00482342">
      <w:pPr>
        <w:ind w:firstLine="709"/>
        <w:rPr>
          <w:sz w:val="28"/>
          <w:szCs w:val="28"/>
        </w:rPr>
      </w:pPr>
      <w:r w:rsidRPr="00D46A63">
        <w:rPr>
          <w:b/>
          <w:sz w:val="28"/>
          <w:szCs w:val="28"/>
        </w:rPr>
        <w:t xml:space="preserve">В геологическом строении </w:t>
      </w:r>
      <w:r w:rsidRPr="00D46A63">
        <w:rPr>
          <w:sz w:val="28"/>
          <w:szCs w:val="28"/>
        </w:rPr>
        <w:t xml:space="preserve">территории принимают участие коренные породы верхнепермского возраста и четвертичные отложения. Породы представлены чередованием </w:t>
      </w:r>
      <w:proofErr w:type="spellStart"/>
      <w:proofErr w:type="gramStart"/>
      <w:r w:rsidRPr="00D46A63">
        <w:rPr>
          <w:sz w:val="28"/>
          <w:szCs w:val="28"/>
        </w:rPr>
        <w:t>песчано</w:t>
      </w:r>
      <w:proofErr w:type="spellEnd"/>
      <w:r w:rsidRPr="00D46A63">
        <w:rPr>
          <w:sz w:val="28"/>
          <w:szCs w:val="28"/>
        </w:rPr>
        <w:t xml:space="preserve"> – глинистых</w:t>
      </w:r>
      <w:proofErr w:type="gramEnd"/>
      <w:r w:rsidRPr="00D46A63">
        <w:rPr>
          <w:sz w:val="28"/>
          <w:szCs w:val="28"/>
        </w:rPr>
        <w:t xml:space="preserve"> и алевритовых пород с </w:t>
      </w:r>
      <w:proofErr w:type="spellStart"/>
      <w:r w:rsidRPr="00D46A63">
        <w:rPr>
          <w:sz w:val="28"/>
          <w:szCs w:val="28"/>
        </w:rPr>
        <w:t>известняково</w:t>
      </w:r>
      <w:proofErr w:type="spellEnd"/>
      <w:r w:rsidRPr="00D46A63">
        <w:rPr>
          <w:sz w:val="28"/>
          <w:szCs w:val="28"/>
        </w:rPr>
        <w:t xml:space="preserve"> – </w:t>
      </w:r>
      <w:proofErr w:type="spellStart"/>
      <w:r w:rsidRPr="00D46A63">
        <w:rPr>
          <w:sz w:val="28"/>
          <w:szCs w:val="28"/>
        </w:rPr>
        <w:t>долгомито</w:t>
      </w:r>
      <w:proofErr w:type="spellEnd"/>
      <w:r w:rsidRPr="00D46A63">
        <w:rPr>
          <w:sz w:val="28"/>
          <w:szCs w:val="28"/>
        </w:rPr>
        <w:t xml:space="preserve"> – </w:t>
      </w:r>
      <w:proofErr w:type="spellStart"/>
      <w:r w:rsidRPr="00D46A63">
        <w:rPr>
          <w:sz w:val="28"/>
          <w:szCs w:val="28"/>
        </w:rPr>
        <w:t>маргелистыми</w:t>
      </w:r>
      <w:proofErr w:type="spellEnd"/>
      <w:r w:rsidRPr="00D46A63">
        <w:rPr>
          <w:sz w:val="28"/>
          <w:szCs w:val="28"/>
        </w:rPr>
        <w:t xml:space="preserve"> толщами. Коренные породы перекрыты четвертичными образованиями мощностью от 0,5 до </w:t>
      </w:r>
      <w:smartTag w:uri="urn:schemas-microsoft-com:office:smarttags" w:element="metricconverter">
        <w:smartTagPr>
          <w:attr w:name="ProductID" w:val="15,0 м"/>
        </w:smartTagPr>
        <w:r w:rsidRPr="00D46A63">
          <w:rPr>
            <w:sz w:val="28"/>
            <w:szCs w:val="28"/>
          </w:rPr>
          <w:t>15,0 м</w:t>
        </w:r>
      </w:smartTag>
      <w:r w:rsidRPr="00D46A63">
        <w:rPr>
          <w:sz w:val="28"/>
          <w:szCs w:val="28"/>
        </w:rPr>
        <w:t xml:space="preserve">. Представлены они суглинками с включением щебня, гальки, гравия коренных пород. Давлекановский район входит в </w:t>
      </w:r>
      <w:proofErr w:type="spellStart"/>
      <w:r w:rsidRPr="00D46A63">
        <w:rPr>
          <w:sz w:val="28"/>
          <w:szCs w:val="28"/>
        </w:rPr>
        <w:t>предуральскую</w:t>
      </w:r>
      <w:proofErr w:type="spellEnd"/>
      <w:r w:rsidRPr="00D46A63">
        <w:rPr>
          <w:sz w:val="28"/>
          <w:szCs w:val="28"/>
        </w:rPr>
        <w:t xml:space="preserve"> степную сельско</w:t>
      </w:r>
      <w:r w:rsidRPr="00D46A63">
        <w:rPr>
          <w:sz w:val="28"/>
          <w:szCs w:val="28"/>
        </w:rPr>
        <w:softHyphen/>
        <w:t>хозяйственную зону. В почвенном покрове пахотных угодий преобладают средн</w:t>
      </w:r>
      <w:proofErr w:type="gramStart"/>
      <w:r w:rsidRPr="00D46A63">
        <w:rPr>
          <w:sz w:val="28"/>
          <w:szCs w:val="28"/>
        </w:rPr>
        <w:t>е-</w:t>
      </w:r>
      <w:proofErr w:type="gramEnd"/>
      <w:r w:rsidRPr="00D46A63">
        <w:rPr>
          <w:sz w:val="28"/>
          <w:szCs w:val="28"/>
        </w:rPr>
        <w:t xml:space="preserve"> и тяжелосугл</w:t>
      </w:r>
      <w:r w:rsidRPr="00D46A63">
        <w:rPr>
          <w:sz w:val="28"/>
          <w:szCs w:val="28"/>
        </w:rPr>
        <w:t>и</w:t>
      </w:r>
      <w:r w:rsidRPr="00D46A63">
        <w:rPr>
          <w:sz w:val="28"/>
          <w:szCs w:val="28"/>
        </w:rPr>
        <w:t>нистые черноземы типичные и типичные карбонатные (более 53 %) и черноземы выщелоченные (более 37 %). Мощность гумусового г</w:t>
      </w:r>
      <w:r w:rsidRPr="008461D2">
        <w:rPr>
          <w:sz w:val="28"/>
          <w:szCs w:val="28"/>
        </w:rPr>
        <w:t>оризонта – 45-</w:t>
      </w:r>
      <w:smartTag w:uri="urn:schemas-microsoft-com:office:smarttags" w:element="metricconverter">
        <w:smartTagPr>
          <w:attr w:name="ProductID" w:val="60 см"/>
        </w:smartTagPr>
        <w:r w:rsidRPr="008461D2"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>.</w:t>
      </w:r>
      <w:r w:rsidRPr="00F47BD0">
        <w:rPr>
          <w:sz w:val="28"/>
          <w:szCs w:val="28"/>
        </w:rPr>
        <w:t xml:space="preserve"> </w:t>
      </w:r>
      <w:r w:rsidRPr="00C23E22">
        <w:rPr>
          <w:sz w:val="28"/>
          <w:szCs w:val="28"/>
        </w:rPr>
        <w:t>Развитие карстовых явлений</w:t>
      </w:r>
      <w:r>
        <w:rPr>
          <w:sz w:val="28"/>
          <w:szCs w:val="28"/>
        </w:rPr>
        <w:t xml:space="preserve"> на территории Давлекановского района влияет на всю природу </w:t>
      </w:r>
      <w:r w:rsidRPr="00C23E22">
        <w:rPr>
          <w:sz w:val="28"/>
          <w:szCs w:val="28"/>
        </w:rPr>
        <w:t>местност</w:t>
      </w:r>
      <w:r>
        <w:rPr>
          <w:sz w:val="28"/>
          <w:szCs w:val="28"/>
        </w:rPr>
        <w:t>и</w:t>
      </w:r>
      <w:r w:rsidRPr="00C23E22">
        <w:rPr>
          <w:sz w:val="28"/>
          <w:szCs w:val="28"/>
        </w:rPr>
        <w:t xml:space="preserve">: на рельеф, воды, </w:t>
      </w:r>
      <w:r>
        <w:rPr>
          <w:sz w:val="28"/>
          <w:szCs w:val="28"/>
        </w:rPr>
        <w:t>почвы и растительность.</w:t>
      </w:r>
    </w:p>
    <w:p w:rsidR="00482342" w:rsidRPr="00F6079D" w:rsidRDefault="00482342" w:rsidP="00482342">
      <w:pPr>
        <w:spacing w:line="276" w:lineRule="auto"/>
        <w:rPr>
          <w:sz w:val="28"/>
          <w:szCs w:val="28"/>
        </w:rPr>
      </w:pPr>
      <w:r w:rsidRPr="00F6079D">
        <w:rPr>
          <w:sz w:val="28"/>
          <w:szCs w:val="28"/>
        </w:rPr>
        <w:t xml:space="preserve">        Рельеф сельского поселения холмисто-равнинный. Климат континентальный, теплый, засушливый. Среднегодовая температура 3,4</w:t>
      </w:r>
      <w:proofErr w:type="gramStart"/>
      <w:r w:rsidRPr="00F6079D">
        <w:rPr>
          <w:sz w:val="28"/>
          <w:szCs w:val="28"/>
        </w:rPr>
        <w:t>º</w:t>
      </w:r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>С</w:t>
      </w:r>
      <w:proofErr w:type="gramEnd"/>
      <w:r w:rsidRPr="00F6079D">
        <w:rPr>
          <w:sz w:val="28"/>
          <w:szCs w:val="28"/>
        </w:rPr>
        <w:t>, среднегодовая температура января -13,7º</w:t>
      </w:r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>С, июля 19,3º</w:t>
      </w:r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>С. Абсолютная максимальная температура воздуха +38º</w:t>
      </w:r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>С, абсолютная минимальная -45º</w:t>
      </w:r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 xml:space="preserve">С. Среднегодовое количество осадков </w:t>
      </w:r>
      <w:smartTag w:uri="urn:schemas-microsoft-com:office:smarttags" w:element="metricconverter">
        <w:smartTagPr>
          <w:attr w:name="ProductID" w:val="119 мм"/>
        </w:smartTagPr>
        <w:r w:rsidRPr="00F6079D">
          <w:rPr>
            <w:sz w:val="28"/>
            <w:szCs w:val="28"/>
          </w:rPr>
          <w:t>119 мм</w:t>
        </w:r>
      </w:smartTag>
      <w:r w:rsidRPr="00F6079D">
        <w:rPr>
          <w:sz w:val="28"/>
          <w:szCs w:val="28"/>
        </w:rPr>
        <w:t xml:space="preserve">, в теплый период </w:t>
      </w:r>
      <w:smartTag w:uri="urn:schemas-microsoft-com:office:smarttags" w:element="metricconverter">
        <w:smartTagPr>
          <w:attr w:name="ProductID" w:val="280 мм"/>
        </w:smartTagPr>
        <w:r w:rsidRPr="00F6079D">
          <w:rPr>
            <w:sz w:val="28"/>
            <w:szCs w:val="28"/>
          </w:rPr>
          <w:t>280 мм</w:t>
        </w:r>
      </w:smartTag>
      <w:r w:rsidRPr="00F6079D">
        <w:rPr>
          <w:sz w:val="28"/>
          <w:szCs w:val="28"/>
        </w:rPr>
        <w:t xml:space="preserve">. Суточный максимум осадков – </w:t>
      </w:r>
      <w:smartTag w:uri="urn:schemas-microsoft-com:office:smarttags" w:element="metricconverter">
        <w:smartTagPr>
          <w:attr w:name="ProductID" w:val="77 мм"/>
        </w:smartTagPr>
        <w:r w:rsidRPr="00F6079D">
          <w:rPr>
            <w:sz w:val="28"/>
            <w:szCs w:val="28"/>
          </w:rPr>
          <w:t>77 мм</w:t>
        </w:r>
      </w:smartTag>
      <w:r w:rsidRPr="00F6079D">
        <w:rPr>
          <w:sz w:val="28"/>
          <w:szCs w:val="28"/>
        </w:rPr>
        <w:t xml:space="preserve">. Гидрографическая сеть сельского поселения представлена </w:t>
      </w:r>
      <w:r>
        <w:rPr>
          <w:sz w:val="28"/>
          <w:szCs w:val="28"/>
        </w:rPr>
        <w:t>крупной рекой</w:t>
      </w:r>
      <w:r w:rsidRPr="00F60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Малый </w:t>
      </w:r>
      <w:proofErr w:type="spellStart"/>
      <w:r w:rsidRPr="00F6079D">
        <w:rPr>
          <w:sz w:val="28"/>
          <w:szCs w:val="28"/>
        </w:rPr>
        <w:t>Удряк</w:t>
      </w:r>
      <w:proofErr w:type="spellEnd"/>
      <w:r>
        <w:rPr>
          <w:sz w:val="28"/>
          <w:szCs w:val="28"/>
        </w:rPr>
        <w:t xml:space="preserve">, которая </w:t>
      </w:r>
      <w:proofErr w:type="gramStart"/>
      <w:r>
        <w:rPr>
          <w:sz w:val="28"/>
          <w:szCs w:val="28"/>
        </w:rPr>
        <w:t>протекает в центральной части сельского поселения и является</w:t>
      </w:r>
      <w:proofErr w:type="gramEnd"/>
      <w:r>
        <w:rPr>
          <w:sz w:val="28"/>
          <w:szCs w:val="28"/>
        </w:rPr>
        <w:t xml:space="preserve"> притоком реки Большой </w:t>
      </w:r>
      <w:proofErr w:type="spellStart"/>
      <w:r>
        <w:rPr>
          <w:sz w:val="28"/>
          <w:szCs w:val="28"/>
        </w:rPr>
        <w:t>Удряк</w:t>
      </w:r>
      <w:proofErr w:type="spellEnd"/>
      <w:r>
        <w:rPr>
          <w:sz w:val="28"/>
          <w:szCs w:val="28"/>
        </w:rPr>
        <w:t>.</w:t>
      </w:r>
      <w:r w:rsidRPr="00F6079D">
        <w:rPr>
          <w:sz w:val="28"/>
          <w:szCs w:val="28"/>
        </w:rPr>
        <w:t xml:space="preserve"> Преобладают типичные выщелоченные и обыкновенные черноземы. Широколиственные леса развиты в основном на темно-серых лесных почвах. Лесистость составляет около 5%. Ландшафт лесостепной, антропогенный. В почвенном покрове пахотных угодий преобладают средн</w:t>
      </w:r>
      <w:proofErr w:type="gramStart"/>
      <w:r w:rsidRPr="00F6079D">
        <w:rPr>
          <w:sz w:val="28"/>
          <w:szCs w:val="28"/>
        </w:rPr>
        <w:t>е-</w:t>
      </w:r>
      <w:proofErr w:type="gramEnd"/>
      <w:r w:rsidRPr="00F6079D">
        <w:rPr>
          <w:sz w:val="28"/>
          <w:szCs w:val="28"/>
        </w:rPr>
        <w:t xml:space="preserve"> и тяжелосуглинистые черноземы типичные и типичные карбонатные и черноземы выщелоченные. Большая часть земель распахана, подвержена водной и  ветровой эрозии. </w:t>
      </w:r>
      <w:r>
        <w:rPr>
          <w:sz w:val="28"/>
          <w:szCs w:val="28"/>
        </w:rPr>
        <w:t>Рассветовский</w:t>
      </w:r>
      <w:r w:rsidRPr="00F6079D">
        <w:rPr>
          <w:sz w:val="28"/>
          <w:szCs w:val="28"/>
        </w:rPr>
        <w:t xml:space="preserve"> сельсовет располагает разнообразием природных ресурсов, пригодных для отдыха, оздоровления и активной рекреации, обладает высоким потенциалом для создания высококачественного туристического продукта</w:t>
      </w:r>
      <w:r>
        <w:rPr>
          <w:sz w:val="28"/>
          <w:szCs w:val="28"/>
        </w:rPr>
        <w:t>.</w:t>
      </w:r>
    </w:p>
    <w:p w:rsidR="00482342" w:rsidRPr="001F3C07" w:rsidRDefault="00482342" w:rsidP="00482342">
      <w:pPr>
        <w:pStyle w:val="41"/>
        <w:spacing w:before="0" w:after="0" w:line="240" w:lineRule="auto"/>
        <w:ind w:right="-34" w:firstLine="709"/>
        <w:rPr>
          <w:rFonts w:ascii="DejaVu Sans" w:hAnsi="DejaVu Sans"/>
          <w:sz w:val="28"/>
          <w:szCs w:val="28"/>
        </w:rPr>
      </w:pPr>
      <w:r w:rsidRPr="00224BF7">
        <w:rPr>
          <w:b/>
          <w:color w:val="000000"/>
          <w:sz w:val="28"/>
          <w:szCs w:val="28"/>
        </w:rPr>
        <w:t>Инженерно – геологические условия.</w:t>
      </w:r>
      <w:r w:rsidRPr="00224BF7">
        <w:rPr>
          <w:color w:val="000000"/>
          <w:sz w:val="28"/>
          <w:szCs w:val="28"/>
        </w:rPr>
        <w:t xml:space="preserve"> Территории, благоприятные для градостроительного освоения, охватывают большую</w:t>
      </w:r>
      <w:r w:rsidRPr="001F3C07">
        <w:rPr>
          <w:sz w:val="28"/>
          <w:szCs w:val="28"/>
        </w:rPr>
        <w:t xml:space="preserve"> часть сельского поселения.</w:t>
      </w:r>
    </w:p>
    <w:p w:rsidR="00482342" w:rsidRPr="00AC5055" w:rsidRDefault="00482342" w:rsidP="00482342">
      <w:pPr>
        <w:tabs>
          <w:tab w:val="left" w:pos="10166"/>
          <w:tab w:val="left" w:pos="10200"/>
        </w:tabs>
        <w:spacing w:before="120"/>
        <w:ind w:left="300" w:right="-34" w:firstLine="300"/>
        <w:rPr>
          <w:rFonts w:cs="Arial"/>
          <w:color w:val="000000"/>
          <w:sz w:val="28"/>
          <w:szCs w:val="28"/>
        </w:rPr>
      </w:pPr>
      <w:r w:rsidRPr="00AC5055">
        <w:rPr>
          <w:b/>
          <w:color w:val="000000"/>
          <w:sz w:val="28"/>
          <w:szCs w:val="28"/>
        </w:rPr>
        <w:t>Гидрогеологические условия.</w:t>
      </w:r>
      <w:r w:rsidRPr="00AC5055">
        <w:rPr>
          <w:color w:val="000000"/>
          <w:sz w:val="28"/>
          <w:szCs w:val="28"/>
        </w:rPr>
        <w:t xml:space="preserve"> Подземные воды содержатся в четвертичных отложениях и коренных породах. Грунтовые воды вскрываются многочисленными колодцами. </w:t>
      </w:r>
      <w:r w:rsidRPr="00AC5055">
        <w:rPr>
          <w:rFonts w:cs="Arial"/>
          <w:color w:val="000000"/>
          <w:sz w:val="28"/>
          <w:szCs w:val="28"/>
        </w:rPr>
        <w:t xml:space="preserve">Уровень подземных вод зафиксирован на глубине 6-12м., мощность водосодержащей гравийно-галечной толщи 5,5-9,5м. </w:t>
      </w:r>
    </w:p>
    <w:p w:rsidR="00482342" w:rsidRDefault="00482342" w:rsidP="00482342">
      <w:pPr>
        <w:tabs>
          <w:tab w:val="left" w:pos="9915"/>
          <w:tab w:val="left" w:pos="10065"/>
        </w:tabs>
        <w:spacing w:before="100" w:beforeAutospacing="1" w:after="100" w:afterAutospacing="1"/>
        <w:ind w:right="-8" w:firstLine="540"/>
        <w:rPr>
          <w:sz w:val="28"/>
          <w:szCs w:val="28"/>
        </w:rPr>
      </w:pPr>
      <w:r w:rsidRPr="00B32EE7">
        <w:rPr>
          <w:b/>
          <w:color w:val="000000"/>
          <w:sz w:val="28"/>
          <w:szCs w:val="28"/>
        </w:rPr>
        <w:lastRenderedPageBreak/>
        <w:t>Ландшафт</w:t>
      </w:r>
      <w:r>
        <w:rPr>
          <w:b/>
          <w:color w:val="000000"/>
          <w:sz w:val="28"/>
          <w:szCs w:val="28"/>
        </w:rPr>
        <w:t xml:space="preserve">. </w:t>
      </w:r>
      <w:r w:rsidRPr="004C563D">
        <w:rPr>
          <w:color w:val="FF0000"/>
          <w:sz w:val="28"/>
          <w:szCs w:val="28"/>
        </w:rPr>
        <w:t xml:space="preserve"> </w:t>
      </w:r>
      <w:r w:rsidRPr="006530C3">
        <w:rPr>
          <w:sz w:val="28"/>
          <w:szCs w:val="28"/>
        </w:rPr>
        <w:t>Почвенно-растительный покров и животный мир четко отражают лесосте</w:t>
      </w:r>
      <w:r w:rsidRPr="006530C3">
        <w:rPr>
          <w:sz w:val="28"/>
          <w:szCs w:val="28"/>
        </w:rPr>
        <w:t>п</w:t>
      </w:r>
      <w:r w:rsidRPr="006530C3">
        <w:rPr>
          <w:sz w:val="28"/>
          <w:szCs w:val="28"/>
        </w:rPr>
        <w:t xml:space="preserve">ной характер ландшафтов. </w:t>
      </w:r>
      <w:r>
        <w:rPr>
          <w:sz w:val="28"/>
          <w:szCs w:val="28"/>
        </w:rPr>
        <w:t>Лесистость</w:t>
      </w:r>
      <w:r w:rsidRPr="006530C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около </w:t>
      </w:r>
      <w:r w:rsidRPr="006530C3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6530C3">
        <w:rPr>
          <w:sz w:val="28"/>
          <w:szCs w:val="28"/>
        </w:rPr>
        <w:t>. Березовые, дубовые, б</w:t>
      </w:r>
      <w:r w:rsidRPr="006530C3">
        <w:rPr>
          <w:sz w:val="28"/>
          <w:szCs w:val="28"/>
        </w:rPr>
        <w:t>е</w:t>
      </w:r>
      <w:r w:rsidRPr="006530C3">
        <w:rPr>
          <w:sz w:val="28"/>
          <w:szCs w:val="28"/>
        </w:rPr>
        <w:t xml:space="preserve">резово-дубовые, липовые, березово-осиновые леса развиты в основном на темно-серых лесных почвах. </w:t>
      </w:r>
      <w:proofErr w:type="gramStart"/>
      <w:r w:rsidRPr="006530C3">
        <w:rPr>
          <w:sz w:val="28"/>
          <w:szCs w:val="28"/>
        </w:rPr>
        <w:t>Богата и разнообразна</w:t>
      </w:r>
      <w:proofErr w:type="gramEnd"/>
      <w:r w:rsidRPr="006530C3">
        <w:rPr>
          <w:sz w:val="28"/>
          <w:szCs w:val="28"/>
        </w:rPr>
        <w:t xml:space="preserve"> растительность окрестност</w:t>
      </w:r>
      <w:r>
        <w:rPr>
          <w:sz w:val="28"/>
          <w:szCs w:val="28"/>
        </w:rPr>
        <w:t xml:space="preserve">ей озера </w:t>
      </w:r>
      <w:proofErr w:type="spellStart"/>
      <w:r>
        <w:rPr>
          <w:sz w:val="28"/>
          <w:szCs w:val="28"/>
        </w:rPr>
        <w:t>Аслик</w:t>
      </w:r>
      <w:r w:rsidRPr="006530C3">
        <w:rPr>
          <w:sz w:val="28"/>
          <w:szCs w:val="28"/>
        </w:rPr>
        <w:t>уль</w:t>
      </w:r>
      <w:proofErr w:type="spellEnd"/>
      <w:r w:rsidRPr="006530C3">
        <w:rPr>
          <w:sz w:val="28"/>
          <w:szCs w:val="28"/>
        </w:rPr>
        <w:t xml:space="preserve">. Здесь распространены типичные участки типчаково-ковыльных степей, колки </w:t>
      </w:r>
      <w:proofErr w:type="spellStart"/>
      <w:r w:rsidRPr="006530C3">
        <w:rPr>
          <w:sz w:val="28"/>
          <w:szCs w:val="28"/>
        </w:rPr>
        <w:t>л</w:t>
      </w:r>
      <w:r w:rsidRPr="006530C3">
        <w:rPr>
          <w:sz w:val="28"/>
          <w:szCs w:val="28"/>
        </w:rPr>
        <w:t>и</w:t>
      </w:r>
      <w:r w:rsidRPr="006530C3">
        <w:rPr>
          <w:sz w:val="28"/>
          <w:szCs w:val="28"/>
        </w:rPr>
        <w:t>пово-дубово-березовых</w:t>
      </w:r>
      <w:proofErr w:type="spellEnd"/>
      <w:r w:rsidRPr="006530C3">
        <w:rPr>
          <w:sz w:val="28"/>
          <w:szCs w:val="28"/>
        </w:rPr>
        <w:t xml:space="preserve"> лесов, солончаковые луга по прибрежной полосе. </w:t>
      </w:r>
    </w:p>
    <w:p w:rsidR="00482342" w:rsidRPr="007218EC" w:rsidRDefault="00482342" w:rsidP="00482342">
      <w:pPr>
        <w:tabs>
          <w:tab w:val="left" w:pos="9915"/>
          <w:tab w:val="left" w:pos="10065"/>
        </w:tabs>
        <w:spacing w:before="100" w:beforeAutospacing="1" w:after="100" w:afterAutospacing="1"/>
        <w:ind w:right="-8" w:firstLine="540"/>
        <w:rPr>
          <w:bCs/>
          <w:sz w:val="28"/>
          <w:szCs w:val="28"/>
        </w:rPr>
      </w:pPr>
      <w:r w:rsidRPr="00482D6F">
        <w:rPr>
          <w:b/>
          <w:color w:val="000000"/>
          <w:sz w:val="28"/>
          <w:szCs w:val="28"/>
        </w:rPr>
        <w:t>Полезные ископаемые</w:t>
      </w:r>
      <w:r>
        <w:rPr>
          <w:b/>
          <w:color w:val="000000"/>
          <w:sz w:val="28"/>
          <w:szCs w:val="28"/>
        </w:rPr>
        <w:t>.</w:t>
      </w:r>
      <w:r w:rsidRPr="00482D6F">
        <w:rPr>
          <w:b/>
          <w:color w:val="000000"/>
          <w:sz w:val="28"/>
          <w:szCs w:val="28"/>
        </w:rPr>
        <w:t xml:space="preserve"> </w:t>
      </w:r>
      <w:r w:rsidRPr="007218EC">
        <w:rPr>
          <w:bCs/>
          <w:sz w:val="28"/>
          <w:szCs w:val="28"/>
        </w:rPr>
        <w:t xml:space="preserve">На территории сельского поселения </w:t>
      </w:r>
      <w:r>
        <w:rPr>
          <w:bCs/>
          <w:sz w:val="28"/>
          <w:szCs w:val="28"/>
        </w:rPr>
        <w:t>Рассветовский</w:t>
      </w:r>
      <w:r w:rsidRPr="007218EC">
        <w:rPr>
          <w:bCs/>
          <w:sz w:val="28"/>
          <w:szCs w:val="28"/>
        </w:rPr>
        <w:t xml:space="preserve"> сельсовет месторождений общераспространенных полезных ископаемых </w:t>
      </w:r>
      <w:proofErr w:type="gramStart"/>
      <w:r w:rsidRPr="007218EC">
        <w:rPr>
          <w:bCs/>
          <w:sz w:val="28"/>
          <w:szCs w:val="28"/>
        </w:rPr>
        <w:t>на</w:t>
      </w:r>
      <w:proofErr w:type="gramEnd"/>
      <w:r w:rsidRPr="007218EC">
        <w:rPr>
          <w:bCs/>
          <w:sz w:val="28"/>
          <w:szCs w:val="28"/>
        </w:rPr>
        <w:t xml:space="preserve"> не зарегистриров</w:t>
      </w:r>
      <w:r w:rsidRPr="007218EC">
        <w:rPr>
          <w:bCs/>
          <w:sz w:val="28"/>
          <w:szCs w:val="28"/>
        </w:rPr>
        <w:t>а</w:t>
      </w:r>
      <w:r w:rsidRPr="007218EC">
        <w:rPr>
          <w:bCs/>
          <w:sz w:val="28"/>
          <w:szCs w:val="28"/>
        </w:rPr>
        <w:t>но.</w:t>
      </w:r>
    </w:p>
    <w:p w:rsidR="00482342" w:rsidRPr="007218EC" w:rsidRDefault="00482342" w:rsidP="00482342">
      <w:pPr>
        <w:ind w:firstLine="709"/>
        <w:rPr>
          <w:color w:val="FF0000"/>
          <w:sz w:val="28"/>
          <w:szCs w:val="28"/>
        </w:rPr>
      </w:pPr>
      <w:r w:rsidRPr="007218EC">
        <w:rPr>
          <w:bCs/>
          <w:sz w:val="28"/>
          <w:szCs w:val="28"/>
        </w:rPr>
        <w:t xml:space="preserve">Министерством Природопользования и экологии </w:t>
      </w:r>
      <w:r>
        <w:rPr>
          <w:bCs/>
          <w:sz w:val="28"/>
          <w:szCs w:val="28"/>
        </w:rPr>
        <w:t>Республики Башкортостан</w:t>
      </w:r>
      <w:r w:rsidRPr="007218EC">
        <w:rPr>
          <w:bCs/>
          <w:sz w:val="28"/>
          <w:szCs w:val="28"/>
        </w:rPr>
        <w:t xml:space="preserve"> на территории сельского поселения </w:t>
      </w:r>
      <w:r>
        <w:rPr>
          <w:bCs/>
          <w:sz w:val="28"/>
          <w:szCs w:val="28"/>
        </w:rPr>
        <w:t>Рассветовский</w:t>
      </w:r>
      <w:r w:rsidRPr="007218EC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</w:t>
      </w:r>
      <w:r w:rsidRPr="007218EC">
        <w:rPr>
          <w:bCs/>
          <w:sz w:val="28"/>
          <w:szCs w:val="28"/>
        </w:rPr>
        <w:t xml:space="preserve"> Давлекановский район </w:t>
      </w:r>
      <w:r>
        <w:rPr>
          <w:bCs/>
          <w:sz w:val="28"/>
          <w:szCs w:val="28"/>
        </w:rPr>
        <w:t>Республики Башкортостан</w:t>
      </w:r>
      <w:r w:rsidRPr="007218EC">
        <w:rPr>
          <w:bCs/>
          <w:sz w:val="28"/>
          <w:szCs w:val="28"/>
        </w:rPr>
        <w:t xml:space="preserve"> лицензий на пол</w:t>
      </w:r>
      <w:r w:rsidRPr="007218EC">
        <w:rPr>
          <w:bCs/>
          <w:sz w:val="28"/>
          <w:szCs w:val="28"/>
        </w:rPr>
        <w:t>ь</w:t>
      </w:r>
      <w:r w:rsidRPr="007218EC">
        <w:rPr>
          <w:bCs/>
          <w:sz w:val="28"/>
          <w:szCs w:val="28"/>
        </w:rPr>
        <w:t>зование недрами и справок об отсутствии месторождений полезных ископаемых, запасы которых учтены государственным балансом, не оформлено.</w:t>
      </w:r>
    </w:p>
    <w:p w:rsidR="00482342" w:rsidRPr="00D570A1" w:rsidRDefault="00482342" w:rsidP="00482342">
      <w:pPr>
        <w:tabs>
          <w:tab w:val="left" w:pos="9915"/>
          <w:tab w:val="left" w:pos="10065"/>
        </w:tabs>
        <w:spacing w:before="100" w:beforeAutospacing="1" w:after="100" w:afterAutospacing="1"/>
        <w:ind w:right="-8" w:firstLine="540"/>
        <w:rPr>
          <w:color w:val="FF0000"/>
          <w:sz w:val="28"/>
          <w:szCs w:val="28"/>
          <w:shd w:val="clear" w:color="auto" w:fill="FFFFFF"/>
        </w:rPr>
      </w:pPr>
      <w:r w:rsidRPr="00D570A1">
        <w:rPr>
          <w:sz w:val="28"/>
          <w:szCs w:val="28"/>
        </w:rPr>
        <w:t xml:space="preserve">  </w:t>
      </w:r>
      <w:r w:rsidRPr="00D570A1">
        <w:rPr>
          <w:b/>
          <w:sz w:val="28"/>
          <w:szCs w:val="28"/>
        </w:rPr>
        <w:t>Гидрографическая сеть.</w:t>
      </w:r>
      <w:r w:rsidRPr="00D570A1">
        <w:rPr>
          <w:sz w:val="28"/>
          <w:szCs w:val="28"/>
        </w:rPr>
        <w:t xml:space="preserve">  Гидрографическая сеть сельского поселения представлена </w:t>
      </w:r>
      <w:r>
        <w:rPr>
          <w:sz w:val="28"/>
          <w:szCs w:val="28"/>
        </w:rPr>
        <w:t>рекой</w:t>
      </w:r>
      <w:r w:rsidRPr="00D570A1">
        <w:rPr>
          <w:sz w:val="28"/>
          <w:szCs w:val="28"/>
        </w:rPr>
        <w:t xml:space="preserve"> </w:t>
      </w:r>
      <w:r>
        <w:rPr>
          <w:sz w:val="28"/>
          <w:szCs w:val="28"/>
        </w:rPr>
        <w:t>Малый</w:t>
      </w:r>
      <w:r w:rsidRPr="00D570A1">
        <w:rPr>
          <w:sz w:val="28"/>
          <w:szCs w:val="28"/>
        </w:rPr>
        <w:t xml:space="preserve"> </w:t>
      </w:r>
      <w:proofErr w:type="spellStart"/>
      <w:r w:rsidRPr="00D570A1">
        <w:rPr>
          <w:sz w:val="28"/>
          <w:szCs w:val="28"/>
        </w:rPr>
        <w:t>Удряк</w:t>
      </w:r>
      <w:proofErr w:type="spellEnd"/>
      <w:r w:rsidRPr="00D570A1">
        <w:rPr>
          <w:sz w:val="28"/>
          <w:szCs w:val="28"/>
        </w:rPr>
        <w:t xml:space="preserve">, </w:t>
      </w:r>
      <w:r w:rsidRPr="00D570A1">
        <w:rPr>
          <w:sz w:val="28"/>
          <w:szCs w:val="28"/>
          <w:shd w:val="clear" w:color="auto" w:fill="FFFFFF"/>
        </w:rPr>
        <w:t xml:space="preserve">а также притоками и ручьями менее </w:t>
      </w:r>
      <w:smartTag w:uri="urn:schemas-microsoft-com:office:smarttags" w:element="metricconverter">
        <w:smartTagPr>
          <w:attr w:name="ProductID" w:val="10 км"/>
        </w:smartTagPr>
        <w:r w:rsidRPr="00D570A1">
          <w:rPr>
            <w:sz w:val="28"/>
            <w:szCs w:val="28"/>
            <w:shd w:val="clear" w:color="auto" w:fill="FFFFFF"/>
          </w:rPr>
          <w:t>10 км</w:t>
        </w:r>
      </w:smartTag>
      <w:r w:rsidRPr="00D570A1">
        <w:rPr>
          <w:sz w:val="28"/>
          <w:szCs w:val="28"/>
          <w:shd w:val="clear" w:color="auto" w:fill="FFFFFF"/>
        </w:rPr>
        <w:t xml:space="preserve">.  Протяженность реки </w:t>
      </w:r>
      <w:r>
        <w:rPr>
          <w:sz w:val="28"/>
          <w:szCs w:val="28"/>
        </w:rPr>
        <w:t>Малый</w:t>
      </w:r>
      <w:r w:rsidRPr="00D570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70A1">
        <w:rPr>
          <w:sz w:val="28"/>
          <w:szCs w:val="28"/>
          <w:shd w:val="clear" w:color="auto" w:fill="FFFFFF"/>
        </w:rPr>
        <w:t>Удряк</w:t>
      </w:r>
      <w:proofErr w:type="spellEnd"/>
      <w:r w:rsidRPr="00D570A1">
        <w:rPr>
          <w:sz w:val="28"/>
          <w:szCs w:val="28"/>
          <w:shd w:val="clear" w:color="auto" w:fill="FFFFFF"/>
        </w:rPr>
        <w:t xml:space="preserve"> соста</w:t>
      </w:r>
      <w:r w:rsidRPr="00D570A1">
        <w:rPr>
          <w:sz w:val="28"/>
          <w:szCs w:val="28"/>
          <w:shd w:val="clear" w:color="auto" w:fill="FFFFFF"/>
        </w:rPr>
        <w:t>в</w:t>
      </w:r>
      <w:r w:rsidRPr="00D570A1">
        <w:rPr>
          <w:sz w:val="28"/>
          <w:szCs w:val="28"/>
          <w:shd w:val="clear" w:color="auto" w:fill="FFFFFF"/>
        </w:rPr>
        <w:t>ляет –5</w:t>
      </w:r>
      <w:r>
        <w:rPr>
          <w:sz w:val="28"/>
          <w:szCs w:val="28"/>
          <w:shd w:val="clear" w:color="auto" w:fill="FFFFFF"/>
        </w:rPr>
        <w:t xml:space="preserve">0 км. </w:t>
      </w:r>
      <w:r w:rsidRPr="00D570A1">
        <w:rPr>
          <w:sz w:val="28"/>
          <w:szCs w:val="28"/>
          <w:shd w:val="clear" w:color="auto" w:fill="FFFFFF"/>
        </w:rPr>
        <w:t>Поверхностные водные объекты являются основными источниками водоснабжения всех отраслей экономики и населения.</w:t>
      </w:r>
      <w:r>
        <w:rPr>
          <w:sz w:val="28"/>
          <w:szCs w:val="28"/>
          <w:shd w:val="clear" w:color="auto" w:fill="FFFFFF"/>
        </w:rPr>
        <w:t xml:space="preserve"> </w:t>
      </w:r>
      <w:r w:rsidRPr="00D570A1">
        <w:rPr>
          <w:sz w:val="28"/>
          <w:szCs w:val="28"/>
          <w:shd w:val="clear" w:color="auto" w:fill="FFFFFF"/>
        </w:rPr>
        <w:t xml:space="preserve">Водный режим рек характеризуется </w:t>
      </w:r>
      <w:r>
        <w:rPr>
          <w:sz w:val="28"/>
          <w:szCs w:val="28"/>
          <w:shd w:val="clear" w:color="auto" w:fill="FFFFFF"/>
        </w:rPr>
        <w:t>слабо</w:t>
      </w:r>
      <w:r w:rsidRPr="00D570A1">
        <w:rPr>
          <w:sz w:val="28"/>
          <w:szCs w:val="28"/>
          <w:shd w:val="clear" w:color="auto" w:fill="FFFFFF"/>
        </w:rPr>
        <w:t xml:space="preserve"> выраженным весенним половодьем, устойчивой летне-осенней меженью и низкой зимней меженью.</w:t>
      </w:r>
      <w:r>
        <w:rPr>
          <w:color w:val="FF0000"/>
          <w:sz w:val="28"/>
          <w:szCs w:val="28"/>
          <w:shd w:val="clear" w:color="auto" w:fill="FFFFFF"/>
        </w:rPr>
        <w:tab/>
      </w:r>
      <w:r>
        <w:rPr>
          <w:color w:val="FF0000"/>
          <w:sz w:val="28"/>
          <w:szCs w:val="28"/>
          <w:shd w:val="clear" w:color="auto" w:fill="FFFFFF"/>
        </w:rPr>
        <w:tab/>
      </w:r>
    </w:p>
    <w:p w:rsidR="00482342" w:rsidRPr="00482D6F" w:rsidRDefault="00482342" w:rsidP="00482342">
      <w:pPr>
        <w:shd w:val="clear" w:color="auto" w:fill="FFFFFF"/>
        <w:tabs>
          <w:tab w:val="left" w:pos="3600"/>
        </w:tabs>
        <w:rPr>
          <w:b/>
          <w:bCs/>
          <w:color w:val="000000"/>
          <w:sz w:val="28"/>
          <w:szCs w:val="28"/>
        </w:rPr>
      </w:pPr>
      <w:r w:rsidRPr="00482D6F">
        <w:rPr>
          <w:b/>
          <w:bCs/>
          <w:color w:val="000000"/>
          <w:sz w:val="28"/>
          <w:szCs w:val="28"/>
        </w:rPr>
        <w:t>3.2. Население и трудовые ресурсы. Демографическая ситуация.</w:t>
      </w:r>
    </w:p>
    <w:p w:rsidR="00482342" w:rsidRPr="000C35C2" w:rsidRDefault="00482342" w:rsidP="00482342">
      <w:pPr>
        <w:tabs>
          <w:tab w:val="left" w:pos="10600"/>
          <w:tab w:val="left" w:pos="10700"/>
        </w:tabs>
        <w:spacing w:before="120"/>
        <w:ind w:left="300" w:right="-34" w:firstLine="300"/>
        <w:rPr>
          <w:sz w:val="28"/>
          <w:szCs w:val="28"/>
        </w:rPr>
      </w:pPr>
      <w:r w:rsidRPr="000C35C2">
        <w:rPr>
          <w:sz w:val="28"/>
          <w:szCs w:val="28"/>
        </w:rPr>
        <w:t xml:space="preserve">   В состав поселения входит </w:t>
      </w:r>
      <w:r>
        <w:rPr>
          <w:sz w:val="28"/>
          <w:szCs w:val="28"/>
        </w:rPr>
        <w:t>6</w:t>
      </w:r>
      <w:r w:rsidRPr="000C35C2">
        <w:rPr>
          <w:sz w:val="28"/>
          <w:szCs w:val="28"/>
        </w:rPr>
        <w:t xml:space="preserve"> </w:t>
      </w:r>
      <w:proofErr w:type="gramStart"/>
      <w:r w:rsidRPr="000C35C2">
        <w:rPr>
          <w:sz w:val="28"/>
          <w:szCs w:val="28"/>
        </w:rPr>
        <w:t>населенных</w:t>
      </w:r>
      <w:proofErr w:type="gramEnd"/>
      <w:r w:rsidRPr="000C35C2">
        <w:rPr>
          <w:sz w:val="28"/>
          <w:szCs w:val="28"/>
        </w:rPr>
        <w:t xml:space="preserve"> пункта. Общая численность населения на 01.</w:t>
      </w:r>
      <w:r>
        <w:rPr>
          <w:sz w:val="28"/>
          <w:szCs w:val="28"/>
        </w:rPr>
        <w:t>10</w:t>
      </w:r>
      <w:r w:rsidRPr="000C35C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C35C2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1374</w:t>
      </w:r>
      <w:r w:rsidRPr="000C35C2">
        <w:rPr>
          <w:sz w:val="28"/>
          <w:szCs w:val="28"/>
        </w:rPr>
        <w:t xml:space="preserve"> чел., в т</w:t>
      </w:r>
      <w:proofErr w:type="gramStart"/>
      <w:r w:rsidRPr="000C35C2">
        <w:rPr>
          <w:sz w:val="28"/>
          <w:szCs w:val="28"/>
        </w:rPr>
        <w:t>.ч</w:t>
      </w:r>
      <w:proofErr w:type="gramEnd"/>
      <w:r w:rsidRPr="000C35C2">
        <w:rPr>
          <w:sz w:val="28"/>
          <w:szCs w:val="28"/>
        </w:rPr>
        <w:t>:</w:t>
      </w:r>
    </w:p>
    <w:p w:rsidR="00482342" w:rsidRPr="000C35C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 w:rsidRPr="000C35C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C35C2">
        <w:rPr>
          <w:sz w:val="28"/>
          <w:szCs w:val="28"/>
        </w:rPr>
        <w:t xml:space="preserve">. </w:t>
      </w:r>
      <w:r>
        <w:rPr>
          <w:sz w:val="28"/>
          <w:szCs w:val="28"/>
        </w:rPr>
        <w:t>Рассвет</w:t>
      </w:r>
      <w:r w:rsidRPr="000C35C2">
        <w:rPr>
          <w:sz w:val="28"/>
          <w:szCs w:val="28"/>
        </w:rPr>
        <w:t xml:space="preserve"> - 3</w:t>
      </w:r>
      <w:r>
        <w:rPr>
          <w:sz w:val="28"/>
          <w:szCs w:val="28"/>
        </w:rPr>
        <w:t>84</w:t>
      </w:r>
      <w:r w:rsidRPr="000C35C2">
        <w:rPr>
          <w:sz w:val="28"/>
          <w:szCs w:val="28"/>
        </w:rPr>
        <w:t xml:space="preserve"> чел;</w:t>
      </w:r>
    </w:p>
    <w:p w:rsidR="00482342" w:rsidRPr="000C35C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 w:rsidRPr="000C35C2">
        <w:rPr>
          <w:sz w:val="28"/>
          <w:szCs w:val="28"/>
        </w:rPr>
        <w:t xml:space="preserve">- с. </w:t>
      </w:r>
      <w:r>
        <w:rPr>
          <w:sz w:val="28"/>
          <w:szCs w:val="28"/>
        </w:rPr>
        <w:t>Кирово</w:t>
      </w:r>
      <w:r w:rsidRPr="000C35C2">
        <w:rPr>
          <w:sz w:val="28"/>
          <w:szCs w:val="28"/>
        </w:rPr>
        <w:t xml:space="preserve"> - </w:t>
      </w:r>
      <w:r>
        <w:rPr>
          <w:sz w:val="28"/>
          <w:szCs w:val="28"/>
        </w:rPr>
        <w:t>254</w:t>
      </w:r>
      <w:r w:rsidRPr="000C35C2">
        <w:rPr>
          <w:sz w:val="28"/>
          <w:szCs w:val="28"/>
        </w:rPr>
        <w:t xml:space="preserve"> чел;</w:t>
      </w:r>
    </w:p>
    <w:p w:rsidR="0048234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 w:rsidRPr="000C35C2">
        <w:rPr>
          <w:sz w:val="28"/>
          <w:szCs w:val="28"/>
        </w:rPr>
        <w:t>- с</w:t>
      </w:r>
      <w:proofErr w:type="gramStart"/>
      <w:r w:rsidRPr="000C35C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енинский</w:t>
      </w:r>
      <w:r w:rsidRPr="000C35C2">
        <w:rPr>
          <w:sz w:val="28"/>
          <w:szCs w:val="28"/>
        </w:rPr>
        <w:t xml:space="preserve"> – </w:t>
      </w:r>
      <w:r>
        <w:rPr>
          <w:sz w:val="28"/>
          <w:szCs w:val="28"/>
        </w:rPr>
        <w:t>339</w:t>
      </w:r>
      <w:r w:rsidRPr="000C35C2">
        <w:rPr>
          <w:sz w:val="28"/>
          <w:szCs w:val="28"/>
        </w:rPr>
        <w:t>;</w:t>
      </w:r>
    </w:p>
    <w:p w:rsidR="0048234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>
        <w:rPr>
          <w:sz w:val="28"/>
          <w:szCs w:val="28"/>
        </w:rPr>
        <w:t>- с. Комсомольский – 248</w:t>
      </w:r>
    </w:p>
    <w:p w:rsidR="00482342" w:rsidRPr="000C35C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>
        <w:rPr>
          <w:sz w:val="28"/>
          <w:szCs w:val="28"/>
        </w:rPr>
        <w:t>- х. Рауш - 141</w:t>
      </w:r>
    </w:p>
    <w:p w:rsidR="00482342" w:rsidRPr="000C35C2" w:rsidRDefault="00482342" w:rsidP="00482342">
      <w:pPr>
        <w:tabs>
          <w:tab w:val="left" w:pos="10600"/>
          <w:tab w:val="left" w:pos="10700"/>
        </w:tabs>
        <w:spacing w:before="0"/>
        <w:ind w:left="300" w:right="-34" w:firstLine="300"/>
        <w:rPr>
          <w:sz w:val="28"/>
          <w:szCs w:val="28"/>
        </w:rPr>
      </w:pPr>
      <w:r w:rsidRPr="000C35C2">
        <w:rPr>
          <w:sz w:val="28"/>
          <w:szCs w:val="28"/>
        </w:rPr>
        <w:t xml:space="preserve">- д. </w:t>
      </w:r>
      <w:r>
        <w:rPr>
          <w:sz w:val="28"/>
          <w:szCs w:val="28"/>
        </w:rPr>
        <w:t>Ольговка</w:t>
      </w:r>
      <w:r w:rsidRPr="000C35C2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0C35C2">
        <w:rPr>
          <w:sz w:val="28"/>
          <w:szCs w:val="28"/>
        </w:rPr>
        <w:t>.</w:t>
      </w:r>
    </w:p>
    <w:p w:rsidR="00482342" w:rsidRPr="00F17A3E" w:rsidRDefault="00482342" w:rsidP="00482342">
      <w:pPr>
        <w:tabs>
          <w:tab w:val="left" w:pos="10600"/>
          <w:tab w:val="left" w:pos="10700"/>
        </w:tabs>
        <w:spacing w:before="0"/>
        <w:ind w:left="301" w:right="-34" w:firstLine="301"/>
        <w:jc w:val="center"/>
        <w:rPr>
          <w:i/>
          <w:sz w:val="28"/>
          <w:szCs w:val="28"/>
        </w:rPr>
      </w:pPr>
      <w:r w:rsidRPr="00F17A3E">
        <w:rPr>
          <w:b/>
          <w:i/>
          <w:sz w:val="28"/>
          <w:szCs w:val="28"/>
        </w:rPr>
        <w:t>Динамика численности населения</w:t>
      </w:r>
      <w:r w:rsidRPr="00F17A3E"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87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84"/>
        <w:gridCol w:w="972"/>
        <w:gridCol w:w="1276"/>
        <w:gridCol w:w="992"/>
        <w:gridCol w:w="1194"/>
      </w:tblGrid>
      <w:tr w:rsidR="00482342" w:rsidRPr="00F17A3E" w:rsidTr="00F10178">
        <w:trPr>
          <w:trHeight w:val="326"/>
        </w:trPr>
        <w:tc>
          <w:tcPr>
            <w:tcW w:w="709" w:type="dxa"/>
            <w:vMerge w:val="restart"/>
            <w:vAlign w:val="center"/>
          </w:tcPr>
          <w:p w:rsidR="00482342" w:rsidRPr="00F17A3E" w:rsidRDefault="00482342" w:rsidP="00F10178">
            <w:pPr>
              <w:ind w:right="22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17A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A3E">
              <w:rPr>
                <w:sz w:val="28"/>
                <w:szCs w:val="28"/>
              </w:rPr>
              <w:t>/</w:t>
            </w:r>
            <w:proofErr w:type="spellStart"/>
            <w:r w:rsidRPr="00F17A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4" w:type="dxa"/>
            <w:vMerge w:val="restart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Годы</w:t>
            </w:r>
          </w:p>
        </w:tc>
      </w:tr>
      <w:tr w:rsidR="00482342" w:rsidRPr="00F17A3E" w:rsidTr="00F10178">
        <w:trPr>
          <w:trHeight w:val="325"/>
        </w:trPr>
        <w:tc>
          <w:tcPr>
            <w:tcW w:w="709" w:type="dxa"/>
            <w:vMerge/>
            <w:vAlign w:val="center"/>
          </w:tcPr>
          <w:p w:rsidR="00482342" w:rsidRPr="00F17A3E" w:rsidRDefault="00482342" w:rsidP="00F10178">
            <w:pPr>
              <w:ind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  <w:vMerge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2342" w:rsidRPr="00F17A3E" w:rsidRDefault="00482342" w:rsidP="00F1017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342" w:rsidRPr="00F17A3E" w:rsidRDefault="00482342" w:rsidP="00F1017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2014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82342" w:rsidRPr="00F17A3E" w:rsidRDefault="00482342" w:rsidP="00F1017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2017</w:t>
            </w:r>
          </w:p>
        </w:tc>
      </w:tr>
      <w:tr w:rsidR="00482342" w:rsidRPr="00F17A3E" w:rsidTr="00F10178">
        <w:trPr>
          <w:trHeight w:val="318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ind w:right="22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1</w:t>
            </w:r>
          </w:p>
        </w:tc>
        <w:tc>
          <w:tcPr>
            <w:tcW w:w="3584" w:type="dxa"/>
            <w:vAlign w:val="center"/>
          </w:tcPr>
          <w:p w:rsidR="00482342" w:rsidRPr="00F17A3E" w:rsidRDefault="00482342" w:rsidP="00F10178">
            <w:pPr>
              <w:ind w:left="123"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35C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Рассвет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482342" w:rsidRPr="00F17A3E" w:rsidTr="00F10178">
        <w:trPr>
          <w:trHeight w:val="318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ind w:right="22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2</w:t>
            </w:r>
          </w:p>
        </w:tc>
        <w:tc>
          <w:tcPr>
            <w:tcW w:w="3584" w:type="dxa"/>
            <w:vAlign w:val="center"/>
          </w:tcPr>
          <w:p w:rsidR="00482342" w:rsidRPr="00F17A3E" w:rsidRDefault="00482342" w:rsidP="00F10178">
            <w:pPr>
              <w:ind w:left="123" w:right="22"/>
              <w:rPr>
                <w:sz w:val="28"/>
                <w:szCs w:val="28"/>
              </w:rPr>
            </w:pPr>
            <w:r w:rsidRPr="000C35C2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Кирово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482342" w:rsidRPr="00F17A3E" w:rsidTr="00F10178">
        <w:trPr>
          <w:trHeight w:val="347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ind w:right="22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t>3</w:t>
            </w:r>
          </w:p>
        </w:tc>
        <w:tc>
          <w:tcPr>
            <w:tcW w:w="3584" w:type="dxa"/>
            <w:vAlign w:val="center"/>
          </w:tcPr>
          <w:p w:rsidR="00482342" w:rsidRPr="00F17A3E" w:rsidRDefault="00482342" w:rsidP="00F10178">
            <w:pPr>
              <w:ind w:left="123" w:right="22"/>
              <w:rPr>
                <w:sz w:val="28"/>
                <w:szCs w:val="28"/>
              </w:rPr>
            </w:pPr>
            <w:r w:rsidRPr="000C35C2">
              <w:rPr>
                <w:sz w:val="28"/>
                <w:szCs w:val="28"/>
              </w:rPr>
              <w:t>с</w:t>
            </w:r>
            <w:proofErr w:type="gramStart"/>
            <w:r w:rsidRPr="000C3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енинский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482342" w:rsidRPr="00F17A3E" w:rsidTr="00F10178">
        <w:trPr>
          <w:trHeight w:val="347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ind w:right="22"/>
              <w:rPr>
                <w:sz w:val="28"/>
                <w:szCs w:val="28"/>
              </w:rPr>
            </w:pPr>
            <w:r w:rsidRPr="00F17A3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84" w:type="dxa"/>
            <w:vAlign w:val="center"/>
          </w:tcPr>
          <w:p w:rsidR="00482342" w:rsidRPr="00F17A3E" w:rsidRDefault="00482342" w:rsidP="00F10178">
            <w:pPr>
              <w:ind w:left="123"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Комсомольский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482342" w:rsidRPr="00F17A3E" w:rsidTr="00F10178">
        <w:trPr>
          <w:trHeight w:val="347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ind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4" w:type="dxa"/>
            <w:vAlign w:val="center"/>
          </w:tcPr>
          <w:p w:rsidR="00482342" w:rsidRDefault="00482342" w:rsidP="00F10178">
            <w:pPr>
              <w:ind w:left="123"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Рауш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482342" w:rsidRPr="00F17A3E" w:rsidTr="00F10178">
        <w:trPr>
          <w:trHeight w:val="347"/>
        </w:trPr>
        <w:tc>
          <w:tcPr>
            <w:tcW w:w="709" w:type="dxa"/>
            <w:vAlign w:val="center"/>
          </w:tcPr>
          <w:p w:rsidR="00482342" w:rsidRDefault="00482342" w:rsidP="00F10178">
            <w:pPr>
              <w:ind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4" w:type="dxa"/>
            <w:vAlign w:val="center"/>
          </w:tcPr>
          <w:p w:rsidR="00482342" w:rsidRDefault="00482342" w:rsidP="00F10178">
            <w:pPr>
              <w:ind w:left="123" w:right="22"/>
              <w:rPr>
                <w:sz w:val="28"/>
                <w:szCs w:val="28"/>
              </w:rPr>
            </w:pPr>
            <w:r w:rsidRPr="000C35C2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Ольговка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ind w:left="123"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342" w:rsidRPr="00F17A3E" w:rsidTr="00F10178">
        <w:trPr>
          <w:trHeight w:val="347"/>
        </w:trPr>
        <w:tc>
          <w:tcPr>
            <w:tcW w:w="709" w:type="dxa"/>
            <w:vAlign w:val="center"/>
          </w:tcPr>
          <w:p w:rsidR="00482342" w:rsidRPr="00F17A3E" w:rsidRDefault="00482342" w:rsidP="00F10178">
            <w:pPr>
              <w:spacing w:before="0"/>
              <w:ind w:right="-128"/>
              <w:rPr>
                <w:b/>
                <w:sz w:val="28"/>
                <w:szCs w:val="28"/>
              </w:rPr>
            </w:pPr>
            <w:r w:rsidRPr="00F17A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84" w:type="dxa"/>
            <w:vAlign w:val="center"/>
          </w:tcPr>
          <w:p w:rsidR="00482342" w:rsidRPr="00F17A3E" w:rsidRDefault="00482342" w:rsidP="00F10178">
            <w:pPr>
              <w:spacing w:before="0"/>
              <w:ind w:left="123" w:right="22"/>
              <w:rPr>
                <w:b/>
                <w:sz w:val="28"/>
                <w:szCs w:val="28"/>
              </w:rPr>
            </w:pPr>
            <w:r w:rsidRPr="00F17A3E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по</w:t>
            </w:r>
            <w:r w:rsidRPr="00F17A3E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972" w:type="dxa"/>
            <w:vAlign w:val="center"/>
          </w:tcPr>
          <w:p w:rsidR="00482342" w:rsidRPr="00F17A3E" w:rsidRDefault="00482342" w:rsidP="00F10178">
            <w:pPr>
              <w:spacing w:before="0"/>
              <w:ind w:left="123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1516</w:t>
            </w:r>
          </w:p>
        </w:tc>
        <w:tc>
          <w:tcPr>
            <w:tcW w:w="1276" w:type="dxa"/>
            <w:vAlign w:val="center"/>
          </w:tcPr>
          <w:p w:rsidR="00482342" w:rsidRPr="00F17A3E" w:rsidRDefault="00482342" w:rsidP="00F10178">
            <w:pPr>
              <w:spacing w:before="0"/>
              <w:ind w:left="123" w:right="22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1684</w:t>
            </w:r>
          </w:p>
        </w:tc>
        <w:tc>
          <w:tcPr>
            <w:tcW w:w="992" w:type="dxa"/>
            <w:vAlign w:val="center"/>
          </w:tcPr>
          <w:p w:rsidR="00482342" w:rsidRPr="00F17A3E" w:rsidRDefault="00482342" w:rsidP="00F10178">
            <w:pPr>
              <w:spacing w:before="0"/>
              <w:ind w:left="123" w:right="22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1560</w:t>
            </w:r>
          </w:p>
        </w:tc>
        <w:tc>
          <w:tcPr>
            <w:tcW w:w="1194" w:type="dxa"/>
            <w:vAlign w:val="center"/>
          </w:tcPr>
          <w:p w:rsidR="00482342" w:rsidRPr="00F17A3E" w:rsidRDefault="00482342" w:rsidP="00F10178">
            <w:pPr>
              <w:spacing w:before="0"/>
              <w:ind w:left="123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</w:t>
            </w:r>
          </w:p>
        </w:tc>
      </w:tr>
    </w:tbl>
    <w:p w:rsidR="00482342" w:rsidRPr="00F17A3E" w:rsidRDefault="00482342" w:rsidP="00482342">
      <w:pPr>
        <w:spacing w:before="0"/>
        <w:rPr>
          <w:sz w:val="28"/>
          <w:szCs w:val="28"/>
        </w:rPr>
      </w:pPr>
    </w:p>
    <w:p w:rsidR="00482342" w:rsidRPr="004C563D" w:rsidRDefault="00482342" w:rsidP="00482342">
      <w:pPr>
        <w:spacing w:before="0"/>
        <w:ind w:firstLine="709"/>
        <w:rPr>
          <w:color w:val="FF0000"/>
          <w:sz w:val="28"/>
          <w:szCs w:val="28"/>
        </w:rPr>
      </w:pPr>
      <w:r w:rsidRPr="00CB7F0E">
        <w:rPr>
          <w:color w:val="000000"/>
          <w:sz w:val="28"/>
          <w:szCs w:val="28"/>
        </w:rPr>
        <w:t xml:space="preserve">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реализации, обеспечением и  улучшением жилищных условий населения, проживающего на территории сельского поселения, поэтому одним из важнейших факторов устойчивого развития поселения является демографический и трудовой потенциал. Внедряются в жизнь различные программы улучшения жилищных  условий на селе. </w:t>
      </w:r>
      <w:proofErr w:type="gramStart"/>
      <w:r w:rsidRPr="00CB7F0E">
        <w:rPr>
          <w:color w:val="000000"/>
          <w:sz w:val="28"/>
          <w:szCs w:val="28"/>
        </w:rPr>
        <w:t>Нуждающимся</w:t>
      </w:r>
      <w:proofErr w:type="gramEnd"/>
      <w:r w:rsidRPr="00CB7F0E">
        <w:rPr>
          <w:color w:val="000000"/>
          <w:sz w:val="28"/>
          <w:szCs w:val="28"/>
        </w:rPr>
        <w:t xml:space="preserve"> выделяются земельные участки для строительства индивидуального жилого дома и ведения личного подсобного хозяйства. Некоторые молодые семьи </w:t>
      </w:r>
      <w:proofErr w:type="gramStart"/>
      <w:r w:rsidRPr="00CB7F0E">
        <w:rPr>
          <w:color w:val="000000"/>
          <w:sz w:val="28"/>
          <w:szCs w:val="28"/>
        </w:rPr>
        <w:t>стоят на учете</w:t>
      </w:r>
      <w:proofErr w:type="gramEnd"/>
      <w:r w:rsidRPr="00CB7F0E">
        <w:rPr>
          <w:color w:val="000000"/>
          <w:sz w:val="28"/>
          <w:szCs w:val="28"/>
        </w:rPr>
        <w:t xml:space="preserve"> в городе для оформления субсидии на приобретение жилья как молодые специалисты с несовершеннолетними детьми. </w:t>
      </w:r>
    </w:p>
    <w:p w:rsidR="00482342" w:rsidRDefault="00482342" w:rsidP="00482342">
      <w:pPr>
        <w:rPr>
          <w:color w:val="000000"/>
          <w:sz w:val="28"/>
          <w:szCs w:val="28"/>
        </w:rPr>
      </w:pPr>
      <w:r w:rsidRPr="00CB7F0E">
        <w:rPr>
          <w:color w:val="000000"/>
          <w:sz w:val="28"/>
          <w:lang w:eastAsia="ar-SA"/>
        </w:rPr>
        <w:t xml:space="preserve">       </w:t>
      </w:r>
      <w:r w:rsidRPr="00CB7F0E">
        <w:rPr>
          <w:color w:val="000000"/>
          <w:sz w:val="28"/>
          <w:szCs w:val="28"/>
        </w:rPr>
        <w:t xml:space="preserve">Численность населения  за последние </w:t>
      </w:r>
      <w:r>
        <w:rPr>
          <w:color w:val="000000"/>
          <w:sz w:val="28"/>
          <w:szCs w:val="28"/>
        </w:rPr>
        <w:t>годы сократилась</w:t>
      </w:r>
      <w:r w:rsidRPr="00CB7F0E">
        <w:rPr>
          <w:color w:val="000000"/>
          <w:sz w:val="28"/>
          <w:szCs w:val="28"/>
        </w:rPr>
        <w:t xml:space="preserve">. </w:t>
      </w:r>
    </w:p>
    <w:p w:rsidR="00482342" w:rsidRPr="00D53031" w:rsidRDefault="00482342" w:rsidP="00482342">
      <w:pPr>
        <w:ind w:firstLine="570"/>
        <w:rPr>
          <w:i/>
          <w:color w:val="000000"/>
          <w:sz w:val="28"/>
          <w:szCs w:val="28"/>
        </w:rPr>
      </w:pPr>
      <w:r w:rsidRPr="00E32ABD">
        <w:rPr>
          <w:color w:val="000000"/>
          <w:sz w:val="28"/>
          <w:szCs w:val="28"/>
        </w:rPr>
        <w:t xml:space="preserve">Баланс трудовых ресурсов в поселении представлен следующими показателями:  </w:t>
      </w:r>
      <w:r w:rsidRPr="00E32ABD"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W w:w="900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850"/>
        <w:gridCol w:w="6237"/>
        <w:gridCol w:w="1913"/>
      </w:tblGrid>
      <w:tr w:rsidR="00482342" w:rsidRPr="00C43BF2" w:rsidTr="00F10178">
        <w:trPr>
          <w:trHeight w:val="79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</w:pP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b/>
                <w:bCs/>
              </w:rPr>
            </w:pPr>
            <w:r w:rsidRPr="00C43BF2">
              <w:rPr>
                <w:b/>
                <w:bCs/>
              </w:rPr>
              <w:t xml:space="preserve">сельское поселение </w:t>
            </w:r>
            <w:r>
              <w:rPr>
                <w:b/>
                <w:bCs/>
              </w:rPr>
              <w:t>Рассветовский</w:t>
            </w:r>
            <w:r w:rsidRPr="00C43BF2">
              <w:rPr>
                <w:b/>
                <w:bCs/>
              </w:rPr>
              <w:t xml:space="preserve"> сельсовет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</w:pPr>
            <w:r w:rsidRPr="00C43BF2">
              <w:t>Численность</w:t>
            </w:r>
          </w:p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</w:pPr>
            <w:r w:rsidRPr="00C43BF2">
              <w:t>населения</w:t>
            </w:r>
          </w:p>
        </w:tc>
      </w:tr>
      <w:tr w:rsidR="00482342" w:rsidRPr="00C43BF2" w:rsidTr="00F10178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 w:rsidRPr="00C43BF2">
              <w:rPr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1374</w:t>
            </w:r>
          </w:p>
        </w:tc>
      </w:tr>
      <w:tr w:rsidR="00482342" w:rsidRPr="00C43BF2" w:rsidTr="00F10178">
        <w:trPr>
          <w:trHeight w:val="415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 w:rsidRPr="00C43BF2">
              <w:t>1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82342" w:rsidRPr="00C43BF2" w:rsidRDefault="00482342" w:rsidP="00F10178">
            <w:r w:rsidRPr="00C43BF2">
              <w:t>мужчин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678</w:t>
            </w:r>
          </w:p>
        </w:tc>
      </w:tr>
      <w:tr w:rsidR="00482342" w:rsidRPr="00C43BF2" w:rsidTr="00F10178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 w:rsidRPr="00C43BF2">
              <w:t>2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342" w:rsidRPr="00C43BF2" w:rsidRDefault="00482342" w:rsidP="00F10178">
            <w:r w:rsidRPr="00C43BF2">
              <w:t>женщин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696</w:t>
            </w:r>
          </w:p>
        </w:tc>
      </w:tr>
      <w:tr w:rsidR="00482342" w:rsidRPr="00C43BF2" w:rsidTr="00F10178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</w:pPr>
            <w:r w:rsidRPr="00C43BF2">
              <w:t>3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342" w:rsidRPr="00C43BF2" w:rsidRDefault="00482342" w:rsidP="00F10178">
            <w:r w:rsidRPr="00C43BF2">
              <w:t>Моложе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323</w:t>
            </w:r>
          </w:p>
        </w:tc>
      </w:tr>
      <w:tr w:rsidR="00482342" w:rsidRPr="00C43BF2" w:rsidTr="00F10178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</w:pPr>
            <w:r w:rsidRPr="00C43BF2">
              <w:t>4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342" w:rsidRPr="00C43BF2" w:rsidRDefault="00482342" w:rsidP="00F10178">
            <w:r w:rsidRPr="00C43BF2">
              <w:t>трудоспособное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832</w:t>
            </w:r>
          </w:p>
        </w:tc>
      </w:tr>
      <w:tr w:rsidR="00482342" w:rsidRPr="00C43BF2" w:rsidTr="00F10178">
        <w:trPr>
          <w:trHeight w:val="397"/>
        </w:trPr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</w:pPr>
            <w:r w:rsidRPr="00C43BF2">
              <w:t>5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82342" w:rsidRPr="00C43BF2" w:rsidRDefault="00482342" w:rsidP="00F10178">
            <w:r w:rsidRPr="00C43BF2">
              <w:t>Старше трудоспособного</w:t>
            </w:r>
          </w:p>
        </w:tc>
        <w:tc>
          <w:tcPr>
            <w:tcW w:w="1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82342" w:rsidRPr="00C43BF2" w:rsidRDefault="00482342" w:rsidP="00F10178">
            <w:pPr>
              <w:tabs>
                <w:tab w:val="left" w:pos="10065"/>
              </w:tabs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219</w:t>
            </w:r>
          </w:p>
        </w:tc>
      </w:tr>
    </w:tbl>
    <w:p w:rsidR="00482342" w:rsidRPr="00C43BF2" w:rsidRDefault="00482342" w:rsidP="00482342">
      <w:pPr>
        <w:ind w:firstLine="570"/>
        <w:rPr>
          <w:sz w:val="28"/>
          <w:szCs w:val="28"/>
        </w:rPr>
      </w:pPr>
    </w:p>
    <w:p w:rsidR="00482342" w:rsidRPr="00C43BF2" w:rsidRDefault="00482342" w:rsidP="00482342">
      <w:pPr>
        <w:ind w:firstLine="570"/>
        <w:rPr>
          <w:i/>
          <w:sz w:val="28"/>
          <w:szCs w:val="28"/>
        </w:rPr>
      </w:pPr>
      <w:r w:rsidRPr="00C43BF2">
        <w:rPr>
          <w:sz w:val="28"/>
          <w:szCs w:val="28"/>
        </w:rPr>
        <w:t xml:space="preserve">Баланс трудовых ресурсов в поселении представлен следующими показателями:  </w:t>
      </w:r>
      <w:r w:rsidRPr="00C43BF2">
        <w:rPr>
          <w:b/>
        </w:rPr>
        <w:t xml:space="preserve">                                                                                                                   </w:t>
      </w:r>
    </w:p>
    <w:p w:rsidR="00482342" w:rsidRPr="00C43BF2" w:rsidRDefault="00482342" w:rsidP="00482342">
      <w:r w:rsidRPr="00C43BF2"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800"/>
      </w:tblGrid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Общее  количество трудоспособного населения на территории сельского поселения. В том, числе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proofErr w:type="gramStart"/>
            <w:r w:rsidRPr="00C43BF2">
              <w:rPr>
                <w:sz w:val="28"/>
                <w:szCs w:val="28"/>
              </w:rPr>
              <w:t>Работающие</w:t>
            </w:r>
            <w:proofErr w:type="gramEnd"/>
            <w:r w:rsidRPr="00C43BF2">
              <w:rPr>
                <w:sz w:val="28"/>
                <w:szCs w:val="28"/>
              </w:rPr>
              <w:t xml:space="preserve"> в сельскохозяйственной сфере (чел.,)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proofErr w:type="gramStart"/>
            <w:r w:rsidRPr="00C43BF2">
              <w:rPr>
                <w:sz w:val="28"/>
                <w:szCs w:val="28"/>
              </w:rPr>
              <w:lastRenderedPageBreak/>
              <w:t>Работающие</w:t>
            </w:r>
            <w:proofErr w:type="gramEnd"/>
            <w:r w:rsidRPr="00C43BF2">
              <w:rPr>
                <w:sz w:val="28"/>
                <w:szCs w:val="28"/>
              </w:rPr>
              <w:t xml:space="preserve"> в бюджетной сфере (чел.)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Работающие в коммерческой сфер</w:t>
            </w:r>
            <w:proofErr w:type="gramStart"/>
            <w:r w:rsidRPr="00C43BF2">
              <w:rPr>
                <w:sz w:val="28"/>
                <w:szCs w:val="28"/>
              </w:rPr>
              <w:t>е(</w:t>
            </w:r>
            <w:proofErr w:type="gramEnd"/>
            <w:r w:rsidRPr="00C43BF2">
              <w:rPr>
                <w:sz w:val="28"/>
                <w:szCs w:val="28"/>
              </w:rPr>
              <w:t>чел., 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proofErr w:type="gramStart"/>
            <w:r w:rsidRPr="00C43BF2">
              <w:rPr>
                <w:sz w:val="28"/>
                <w:szCs w:val="28"/>
              </w:rPr>
              <w:t>Работающие</w:t>
            </w:r>
            <w:proofErr w:type="gramEnd"/>
            <w:r w:rsidRPr="00C43BF2">
              <w:rPr>
                <w:sz w:val="28"/>
                <w:szCs w:val="28"/>
              </w:rPr>
              <w:t xml:space="preserve">  за пределами МР Давлекановский  район (чел.,)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proofErr w:type="gramStart"/>
            <w:r w:rsidRPr="00C43BF2">
              <w:rPr>
                <w:sz w:val="28"/>
                <w:szCs w:val="28"/>
              </w:rPr>
              <w:t>Работающие</w:t>
            </w:r>
            <w:proofErr w:type="gramEnd"/>
            <w:r w:rsidRPr="00C43BF2">
              <w:rPr>
                <w:sz w:val="28"/>
                <w:szCs w:val="28"/>
              </w:rPr>
              <w:t xml:space="preserve">  на Севере (чел.) 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Учащиеся в учебных заведения</w:t>
            </w:r>
            <w:proofErr w:type="gramStart"/>
            <w:r w:rsidRPr="00C43BF2">
              <w:rPr>
                <w:sz w:val="28"/>
                <w:szCs w:val="28"/>
              </w:rPr>
              <w:t>х(</w:t>
            </w:r>
            <w:proofErr w:type="gramEnd"/>
            <w:r w:rsidRPr="00C43BF2">
              <w:rPr>
                <w:sz w:val="28"/>
                <w:szCs w:val="28"/>
              </w:rPr>
              <w:t>чел.)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Прочее (чел.), 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Временно </w:t>
            </w:r>
            <w:proofErr w:type="gramStart"/>
            <w:r w:rsidRPr="00C43BF2">
              <w:rPr>
                <w:sz w:val="28"/>
                <w:szCs w:val="28"/>
              </w:rPr>
              <w:t>неработающие</w:t>
            </w:r>
            <w:proofErr w:type="gramEnd"/>
            <w:r w:rsidRPr="00C43BF2">
              <w:rPr>
                <w:sz w:val="28"/>
                <w:szCs w:val="28"/>
              </w:rPr>
              <w:t xml:space="preserve"> (чел.,)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482342" w:rsidRPr="00C43BF2" w:rsidTr="00F10178">
        <w:tc>
          <w:tcPr>
            <w:tcW w:w="7920" w:type="dxa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Безработные (чел)</w:t>
            </w:r>
          </w:p>
        </w:tc>
        <w:tc>
          <w:tcPr>
            <w:tcW w:w="1800" w:type="dxa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0</w:t>
            </w:r>
          </w:p>
        </w:tc>
      </w:tr>
    </w:tbl>
    <w:p w:rsidR="00482342" w:rsidRPr="00C43BF2" w:rsidRDefault="00482342" w:rsidP="00482342">
      <w:pPr>
        <w:rPr>
          <w:sz w:val="28"/>
          <w:szCs w:val="28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760"/>
        <w:gridCol w:w="831"/>
        <w:gridCol w:w="3040"/>
      </w:tblGrid>
      <w:tr w:rsidR="00482342" w:rsidRPr="00C43BF2" w:rsidTr="00F10178">
        <w:trPr>
          <w:trHeight w:val="315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Распределение по возрастам: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 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 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-до 7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-7-18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-18-30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-30-40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-40-50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482342" w:rsidRPr="00C43BF2" w:rsidTr="00F10178">
        <w:trPr>
          <w:trHeight w:val="319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-50-60 лет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482342" w:rsidRPr="00C43BF2" w:rsidTr="00F10178">
        <w:trPr>
          <w:trHeight w:val="360"/>
        </w:trPr>
        <w:tc>
          <w:tcPr>
            <w:tcW w:w="5760" w:type="dxa"/>
            <w:shd w:val="clear" w:color="auto" w:fill="auto"/>
          </w:tcPr>
          <w:p w:rsidR="00482342" w:rsidRPr="00C43BF2" w:rsidRDefault="00482342" w:rsidP="00F10178">
            <w:pPr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 xml:space="preserve">              -60 и выше</w:t>
            </w:r>
          </w:p>
        </w:tc>
        <w:tc>
          <w:tcPr>
            <w:tcW w:w="831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 w:rsidRPr="00C43BF2">
              <w:rPr>
                <w:sz w:val="28"/>
                <w:szCs w:val="28"/>
              </w:rPr>
              <w:t>чел.</w:t>
            </w:r>
          </w:p>
        </w:tc>
        <w:tc>
          <w:tcPr>
            <w:tcW w:w="3040" w:type="dxa"/>
            <w:shd w:val="clear" w:color="auto" w:fill="auto"/>
          </w:tcPr>
          <w:p w:rsidR="00482342" w:rsidRPr="00C43BF2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</w:tbl>
    <w:p w:rsidR="00482342" w:rsidRDefault="00482342" w:rsidP="00482342">
      <w:pPr>
        <w:spacing w:before="0"/>
        <w:rPr>
          <w:color w:val="000000"/>
          <w:sz w:val="28"/>
          <w:szCs w:val="28"/>
        </w:rPr>
      </w:pPr>
      <w:r w:rsidRPr="006A3B94">
        <w:rPr>
          <w:color w:val="000000"/>
          <w:sz w:val="28"/>
          <w:szCs w:val="28"/>
        </w:rPr>
        <w:tab/>
      </w:r>
    </w:p>
    <w:p w:rsidR="00482342" w:rsidRPr="006A3B94" w:rsidRDefault="00482342" w:rsidP="00482342">
      <w:pPr>
        <w:spacing w:before="0"/>
        <w:ind w:firstLine="709"/>
        <w:rPr>
          <w:color w:val="000000"/>
          <w:sz w:val="28"/>
          <w:szCs w:val="28"/>
        </w:rPr>
      </w:pPr>
      <w:r w:rsidRPr="006A3B94">
        <w:rPr>
          <w:color w:val="000000"/>
          <w:sz w:val="28"/>
          <w:szCs w:val="28"/>
        </w:rPr>
        <w:t>Степень демографической нагрузки к общей численности населения:</w:t>
      </w:r>
    </w:p>
    <w:p w:rsidR="00482342" w:rsidRDefault="00482342" w:rsidP="00482342">
      <w:pPr>
        <w:spacing w:before="0"/>
        <w:rPr>
          <w:color w:val="000000"/>
          <w:sz w:val="28"/>
          <w:szCs w:val="28"/>
        </w:rPr>
      </w:pPr>
      <w:r w:rsidRPr="006A3B94">
        <w:rPr>
          <w:color w:val="000000"/>
          <w:sz w:val="28"/>
          <w:szCs w:val="28"/>
        </w:rPr>
        <w:t xml:space="preserve">  доля экономически активного населения – </w:t>
      </w:r>
      <w:r>
        <w:rPr>
          <w:color w:val="000000"/>
          <w:sz w:val="28"/>
          <w:szCs w:val="28"/>
        </w:rPr>
        <w:t>57</w:t>
      </w:r>
      <w:r w:rsidRPr="006A3B94">
        <w:rPr>
          <w:color w:val="000000"/>
          <w:sz w:val="28"/>
          <w:szCs w:val="28"/>
        </w:rPr>
        <w:t xml:space="preserve">%,  дети – </w:t>
      </w:r>
      <w:r>
        <w:rPr>
          <w:color w:val="000000"/>
          <w:sz w:val="28"/>
          <w:szCs w:val="28"/>
        </w:rPr>
        <w:t>23,5</w:t>
      </w:r>
      <w:r w:rsidRPr="006A3B94">
        <w:rPr>
          <w:color w:val="000000"/>
          <w:sz w:val="28"/>
          <w:szCs w:val="28"/>
        </w:rPr>
        <w:t xml:space="preserve"> %, люди пенсионного возраста – </w:t>
      </w:r>
      <w:r>
        <w:rPr>
          <w:color w:val="000000"/>
          <w:sz w:val="28"/>
          <w:szCs w:val="28"/>
        </w:rPr>
        <w:t>20</w:t>
      </w:r>
      <w:r w:rsidRPr="006A3B94">
        <w:rPr>
          <w:color w:val="000000"/>
          <w:sz w:val="28"/>
          <w:szCs w:val="28"/>
        </w:rPr>
        <w:t>%.</w:t>
      </w:r>
      <w:r w:rsidRPr="006A3B94">
        <w:rPr>
          <w:color w:val="000000"/>
          <w:sz w:val="28"/>
          <w:szCs w:val="28"/>
        </w:rPr>
        <w:tab/>
      </w:r>
    </w:p>
    <w:p w:rsidR="00482342" w:rsidRPr="00143398" w:rsidRDefault="00482342" w:rsidP="00482342">
      <w:pPr>
        <w:spacing w:before="0"/>
        <w:rPr>
          <w:bCs/>
          <w:sz w:val="28"/>
          <w:szCs w:val="28"/>
        </w:rPr>
      </w:pPr>
      <w:r w:rsidRPr="00D15861">
        <w:rPr>
          <w:sz w:val="28"/>
          <w:szCs w:val="28"/>
        </w:rPr>
        <w:t xml:space="preserve">        В настоящее время демографическая ситуация  характеризуется  естественной убылью постоянного населения. </w:t>
      </w:r>
    </w:p>
    <w:p w:rsidR="00482342" w:rsidRPr="00143398" w:rsidRDefault="00482342" w:rsidP="00482342">
      <w:pPr>
        <w:shd w:val="clear" w:color="auto" w:fill="FFFFFF"/>
        <w:tabs>
          <w:tab w:val="left" w:pos="3600"/>
        </w:tabs>
        <w:ind w:left="540" w:right="305"/>
        <w:rPr>
          <w:sz w:val="28"/>
          <w:szCs w:val="28"/>
        </w:rPr>
      </w:pPr>
      <w:r w:rsidRPr="00143398">
        <w:rPr>
          <w:b/>
          <w:iCs/>
          <w:sz w:val="28"/>
          <w:szCs w:val="28"/>
        </w:rPr>
        <w:t xml:space="preserve">3.3 Уровень жизни населения, качество услуг в социальной сфере  </w:t>
      </w:r>
      <w:r w:rsidRPr="00143398">
        <w:rPr>
          <w:sz w:val="28"/>
          <w:szCs w:val="28"/>
        </w:rPr>
        <w:t xml:space="preserve">   </w:t>
      </w:r>
    </w:p>
    <w:p w:rsidR="00482342" w:rsidRPr="00143398" w:rsidRDefault="00482342" w:rsidP="00482342">
      <w:pPr>
        <w:shd w:val="clear" w:color="auto" w:fill="FFFFFF"/>
        <w:tabs>
          <w:tab w:val="left" w:pos="3600"/>
        </w:tabs>
        <w:ind w:right="305" w:firstLine="709"/>
        <w:rPr>
          <w:sz w:val="28"/>
          <w:szCs w:val="28"/>
        </w:rPr>
      </w:pPr>
      <w:r w:rsidRPr="00143398">
        <w:rPr>
          <w:sz w:val="28"/>
          <w:szCs w:val="28"/>
        </w:rPr>
        <w:t xml:space="preserve">Уровень  жизни населения сельского поселения </w:t>
      </w:r>
      <w:r>
        <w:rPr>
          <w:sz w:val="28"/>
          <w:szCs w:val="28"/>
        </w:rPr>
        <w:t>Рассветовский</w:t>
      </w:r>
      <w:r w:rsidRPr="00143398">
        <w:rPr>
          <w:sz w:val="28"/>
          <w:szCs w:val="28"/>
        </w:rPr>
        <w:t xml:space="preserve">  сельсовет  можно отнести к среднему. В большинстве семей имеется стационарная телефонная связь, </w:t>
      </w:r>
      <w:r w:rsidRPr="00143398">
        <w:rPr>
          <w:sz w:val="28"/>
          <w:szCs w:val="28"/>
          <w:lang w:val="en-US"/>
        </w:rPr>
        <w:t>IP</w:t>
      </w:r>
      <w:r w:rsidRPr="00143398">
        <w:rPr>
          <w:sz w:val="28"/>
          <w:szCs w:val="28"/>
        </w:rPr>
        <w:t>-телевидение, установлены спутниковые антенны, подключаются  к системе Интернет. В</w:t>
      </w:r>
      <w:r>
        <w:rPr>
          <w:sz w:val="28"/>
          <w:szCs w:val="28"/>
        </w:rPr>
        <w:t>о всех</w:t>
      </w:r>
      <w:r w:rsidRPr="00143398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>сельского поселения, кроме д. Ольговка,</w:t>
      </w:r>
      <w:r w:rsidRPr="00143398">
        <w:rPr>
          <w:sz w:val="28"/>
          <w:szCs w:val="28"/>
        </w:rPr>
        <w:t xml:space="preserve"> имеется централизованное водоснабжение,  во многих жилых домах есть водогрейные котлы, а</w:t>
      </w:r>
      <w:r>
        <w:rPr>
          <w:sz w:val="28"/>
          <w:szCs w:val="28"/>
        </w:rPr>
        <w:t>втоматические стиральные машины</w:t>
      </w:r>
      <w:r w:rsidRPr="00143398">
        <w:rPr>
          <w:sz w:val="28"/>
          <w:szCs w:val="28"/>
        </w:rPr>
        <w:t xml:space="preserve">.  Почти в каждой семье имеется легковой автомобиль, есть сельхоз техника, грузовой автотранспорт.             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Качество и уровень жизни населения остаются невысокими, потому что: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1) мало промышленных, сельскохозяйственных и других предприятий и учреждений, предоставляющих рабочие места;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lastRenderedPageBreak/>
        <w:t xml:space="preserve">2) малая доля экономически активного населения по отношению </w:t>
      </w:r>
      <w:proofErr w:type="gramStart"/>
      <w:r w:rsidRPr="00143398">
        <w:rPr>
          <w:sz w:val="28"/>
          <w:szCs w:val="28"/>
        </w:rPr>
        <w:t>к</w:t>
      </w:r>
      <w:proofErr w:type="gramEnd"/>
      <w:r w:rsidRPr="00143398">
        <w:rPr>
          <w:sz w:val="28"/>
          <w:szCs w:val="28"/>
        </w:rPr>
        <w:t xml:space="preserve"> трудоспособному; 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 xml:space="preserve">3) </w:t>
      </w:r>
      <w:proofErr w:type="spellStart"/>
      <w:r w:rsidRPr="00143398">
        <w:rPr>
          <w:sz w:val="28"/>
          <w:szCs w:val="28"/>
        </w:rPr>
        <w:t>дотационность</w:t>
      </w:r>
      <w:proofErr w:type="spellEnd"/>
      <w:r w:rsidRPr="00143398">
        <w:rPr>
          <w:sz w:val="28"/>
          <w:szCs w:val="28"/>
        </w:rPr>
        <w:t xml:space="preserve"> бюджета;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4) недостаток собственных средств поселения;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5) отсутствует налаженный рынок сбыта реализации продукции с ЛПХ, низкие закупочные цены на данную продукцию;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6) низкий уровень заработной платы;</w:t>
      </w:r>
    </w:p>
    <w:p w:rsidR="00482342" w:rsidRPr="00143398" w:rsidRDefault="00482342" w:rsidP="00482342">
      <w:pPr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7) отсутствуют либо изношены централизованные системы водоснабжения, газоснабжения;</w:t>
      </w:r>
    </w:p>
    <w:p w:rsidR="00482342" w:rsidRDefault="00482342" w:rsidP="00482342">
      <w:pPr>
        <w:spacing w:before="0"/>
        <w:ind w:right="305" w:firstLine="180"/>
        <w:rPr>
          <w:sz w:val="28"/>
          <w:szCs w:val="28"/>
        </w:rPr>
      </w:pPr>
      <w:r w:rsidRPr="00143398">
        <w:rPr>
          <w:sz w:val="28"/>
          <w:szCs w:val="28"/>
        </w:rPr>
        <w:t>8) отсутствие автотранспортного обслуживания.</w:t>
      </w:r>
    </w:p>
    <w:p w:rsidR="00482342" w:rsidRPr="00143398" w:rsidRDefault="00482342" w:rsidP="00482342">
      <w:pPr>
        <w:spacing w:before="0"/>
        <w:ind w:right="305" w:firstLine="180"/>
        <w:rPr>
          <w:b/>
          <w:sz w:val="28"/>
          <w:szCs w:val="28"/>
        </w:rPr>
      </w:pPr>
    </w:p>
    <w:p w:rsidR="00482342" w:rsidRPr="00E302DD" w:rsidRDefault="00482342" w:rsidP="00482342">
      <w:pPr>
        <w:widowControl/>
        <w:numPr>
          <w:ilvl w:val="1"/>
          <w:numId w:val="2"/>
        </w:numPr>
        <w:spacing w:before="0"/>
        <w:ind w:left="360" w:right="305" w:firstLine="180"/>
        <w:rPr>
          <w:b/>
          <w:sz w:val="28"/>
          <w:szCs w:val="28"/>
        </w:rPr>
      </w:pPr>
      <w:r w:rsidRPr="00E302DD">
        <w:rPr>
          <w:b/>
          <w:sz w:val="28"/>
          <w:szCs w:val="28"/>
        </w:rPr>
        <w:t>3.4. Социальная инфраструктура</w:t>
      </w:r>
    </w:p>
    <w:p w:rsidR="00482342" w:rsidRPr="00143398" w:rsidRDefault="00482342" w:rsidP="00482342">
      <w:pPr>
        <w:spacing w:before="0"/>
        <w:ind w:right="3" w:firstLine="180"/>
        <w:rPr>
          <w:sz w:val="28"/>
          <w:szCs w:val="28"/>
        </w:rPr>
      </w:pPr>
      <w:r w:rsidRPr="00143398">
        <w:rPr>
          <w:b/>
          <w:sz w:val="28"/>
          <w:szCs w:val="28"/>
        </w:rPr>
        <w:t xml:space="preserve">Образование. </w:t>
      </w:r>
      <w:r w:rsidRPr="00143398">
        <w:rPr>
          <w:sz w:val="28"/>
          <w:szCs w:val="28"/>
        </w:rPr>
        <w:t>В настоящее время в сельском поселении функционирует МОБУ СОШ с.Рас</w:t>
      </w:r>
      <w:r>
        <w:rPr>
          <w:sz w:val="28"/>
          <w:szCs w:val="28"/>
        </w:rPr>
        <w:t>свет Давлекановского района на 3</w:t>
      </w:r>
      <w:r w:rsidRPr="00143398">
        <w:rPr>
          <w:sz w:val="28"/>
          <w:szCs w:val="28"/>
        </w:rPr>
        <w:t>00 учащихся, в составе которой располагаются спортивный за</w:t>
      </w:r>
      <w:r>
        <w:rPr>
          <w:sz w:val="28"/>
          <w:szCs w:val="28"/>
        </w:rPr>
        <w:t xml:space="preserve">л площадью 128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, м, 3</w:t>
      </w:r>
      <w:r w:rsidRPr="00143398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ые</w:t>
      </w:r>
      <w:r w:rsidRPr="00143398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143398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имеется интернат,</w:t>
      </w:r>
      <w:r w:rsidRPr="00143398">
        <w:rPr>
          <w:sz w:val="28"/>
          <w:szCs w:val="28"/>
        </w:rPr>
        <w:t xml:space="preserve"> а также детский сад на 5</w:t>
      </w:r>
      <w:r>
        <w:rPr>
          <w:sz w:val="28"/>
          <w:szCs w:val="28"/>
        </w:rPr>
        <w:t>2</w:t>
      </w:r>
      <w:r w:rsidRPr="0014339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143398">
        <w:rPr>
          <w:sz w:val="28"/>
          <w:szCs w:val="28"/>
        </w:rPr>
        <w:t xml:space="preserve">. Осуществляется подвоз детей до  учреждений образования школьными автобусами. </w:t>
      </w:r>
    </w:p>
    <w:p w:rsidR="00482342" w:rsidRPr="00143398" w:rsidRDefault="00482342" w:rsidP="00482342">
      <w:pPr>
        <w:ind w:right="3" w:firstLine="180"/>
        <w:rPr>
          <w:sz w:val="28"/>
          <w:szCs w:val="28"/>
        </w:rPr>
      </w:pPr>
      <w:r w:rsidRPr="00143398">
        <w:rPr>
          <w:b/>
          <w:sz w:val="28"/>
          <w:szCs w:val="28"/>
        </w:rPr>
        <w:t xml:space="preserve">Здравоохранение.  </w:t>
      </w:r>
      <w:r w:rsidRPr="00143398">
        <w:rPr>
          <w:sz w:val="28"/>
          <w:szCs w:val="28"/>
        </w:rPr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</w:p>
    <w:p w:rsidR="00482342" w:rsidRPr="00143398" w:rsidRDefault="00482342" w:rsidP="00482342">
      <w:pPr>
        <w:ind w:right="3" w:firstLine="180"/>
        <w:rPr>
          <w:sz w:val="28"/>
          <w:szCs w:val="28"/>
        </w:rPr>
      </w:pPr>
      <w:r w:rsidRPr="00143398">
        <w:rPr>
          <w:sz w:val="28"/>
          <w:szCs w:val="28"/>
        </w:rPr>
        <w:t xml:space="preserve">Структура здравоохранения поселения включает в себя  </w:t>
      </w:r>
      <w:r>
        <w:rPr>
          <w:sz w:val="28"/>
          <w:szCs w:val="28"/>
        </w:rPr>
        <w:t>четыре</w:t>
      </w:r>
      <w:r w:rsidRPr="00143398">
        <w:rPr>
          <w:sz w:val="28"/>
          <w:szCs w:val="28"/>
        </w:rPr>
        <w:t xml:space="preserve"> фельдшерско-акушерских пункта в </w:t>
      </w:r>
      <w:r>
        <w:rPr>
          <w:sz w:val="28"/>
          <w:szCs w:val="28"/>
        </w:rPr>
        <w:t>с</w:t>
      </w:r>
      <w:r w:rsidRPr="00143398">
        <w:rPr>
          <w:sz w:val="28"/>
          <w:szCs w:val="28"/>
        </w:rPr>
        <w:t>.</w:t>
      </w:r>
      <w:r>
        <w:rPr>
          <w:sz w:val="28"/>
          <w:szCs w:val="28"/>
        </w:rPr>
        <w:t xml:space="preserve"> Рассвет</w:t>
      </w:r>
      <w:r w:rsidRPr="00143398">
        <w:rPr>
          <w:sz w:val="28"/>
          <w:szCs w:val="28"/>
        </w:rPr>
        <w:t>, в с.</w:t>
      </w:r>
      <w:r>
        <w:rPr>
          <w:sz w:val="28"/>
          <w:szCs w:val="28"/>
        </w:rPr>
        <w:t xml:space="preserve"> Кирово, </w:t>
      </w:r>
      <w:r w:rsidRPr="00143398">
        <w:rPr>
          <w:sz w:val="28"/>
          <w:szCs w:val="28"/>
        </w:rPr>
        <w:t>в с</w:t>
      </w:r>
      <w:proofErr w:type="gramStart"/>
      <w:r w:rsidRPr="00143398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омсомольский, в х. Рауш.</w:t>
      </w:r>
      <w:r w:rsidRPr="00143398">
        <w:rPr>
          <w:sz w:val="28"/>
          <w:szCs w:val="28"/>
        </w:rPr>
        <w:t xml:space="preserve">  Для медицинских обследований население выезжает в  поликлинику центральной районной больницы в г. Давлеканово.</w:t>
      </w:r>
    </w:p>
    <w:p w:rsidR="00482342" w:rsidRPr="00CE562E" w:rsidRDefault="00482342" w:rsidP="00482342">
      <w:pPr>
        <w:ind w:right="3" w:firstLine="709"/>
        <w:rPr>
          <w:b/>
          <w:sz w:val="28"/>
          <w:szCs w:val="28"/>
        </w:rPr>
      </w:pPr>
      <w:r w:rsidRPr="00CE562E">
        <w:rPr>
          <w:b/>
          <w:sz w:val="28"/>
          <w:szCs w:val="28"/>
        </w:rPr>
        <w:t xml:space="preserve">Культурная сфера, физическая культура и спорт. </w:t>
      </w:r>
    </w:p>
    <w:p w:rsidR="00482342" w:rsidRPr="00CE562E" w:rsidRDefault="00482342" w:rsidP="00482342">
      <w:pPr>
        <w:tabs>
          <w:tab w:val="left" w:pos="360"/>
          <w:tab w:val="left" w:pos="1080"/>
        </w:tabs>
        <w:ind w:right="3"/>
        <w:rPr>
          <w:sz w:val="28"/>
          <w:szCs w:val="28"/>
        </w:rPr>
      </w:pPr>
      <w:r w:rsidRPr="00CE562E">
        <w:rPr>
          <w:sz w:val="28"/>
          <w:szCs w:val="28"/>
        </w:rPr>
        <w:t xml:space="preserve">        Сеть культурных учреждений поселения представлена </w:t>
      </w:r>
      <w:r>
        <w:rPr>
          <w:sz w:val="28"/>
          <w:szCs w:val="28"/>
        </w:rPr>
        <w:t>филиалами</w:t>
      </w:r>
      <w:r w:rsidRPr="00CE562E">
        <w:rPr>
          <w:sz w:val="28"/>
          <w:szCs w:val="28"/>
        </w:rPr>
        <w:t xml:space="preserve"> МБУ «</w:t>
      </w:r>
      <w:r>
        <w:rPr>
          <w:sz w:val="28"/>
          <w:szCs w:val="28"/>
        </w:rPr>
        <w:t>Рассветовский</w:t>
      </w:r>
      <w:r w:rsidRPr="00CE562E">
        <w:rPr>
          <w:sz w:val="28"/>
          <w:szCs w:val="28"/>
        </w:rPr>
        <w:t xml:space="preserve">  СДК»</w:t>
      </w:r>
      <w:r>
        <w:rPr>
          <w:sz w:val="28"/>
          <w:szCs w:val="28"/>
        </w:rPr>
        <w:t xml:space="preserve"> и </w:t>
      </w:r>
      <w:r w:rsidRPr="00CE562E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Ленинский</w:t>
      </w:r>
      <w:proofErr w:type="gramEnd"/>
      <w:r w:rsidRPr="00CE562E">
        <w:rPr>
          <w:sz w:val="28"/>
          <w:szCs w:val="28"/>
        </w:rPr>
        <w:t xml:space="preserve"> СДК».</w:t>
      </w:r>
    </w:p>
    <w:p w:rsidR="00482342" w:rsidRPr="00CE562E" w:rsidRDefault="00482342" w:rsidP="00482342">
      <w:pPr>
        <w:ind w:right="305" w:firstLine="708"/>
        <w:rPr>
          <w:sz w:val="28"/>
          <w:szCs w:val="28"/>
        </w:rPr>
      </w:pPr>
      <w:r w:rsidRPr="00CE562E">
        <w:rPr>
          <w:sz w:val="28"/>
          <w:szCs w:val="28"/>
        </w:rPr>
        <w:t xml:space="preserve">Постоянно проводятся культурно - </w:t>
      </w:r>
      <w:proofErr w:type="spellStart"/>
      <w:r w:rsidRPr="00CE562E">
        <w:rPr>
          <w:sz w:val="28"/>
          <w:szCs w:val="28"/>
        </w:rPr>
        <w:t>досуговые</w:t>
      </w:r>
      <w:proofErr w:type="spellEnd"/>
      <w:r w:rsidRPr="00CE562E">
        <w:rPr>
          <w:sz w:val="28"/>
          <w:szCs w:val="28"/>
        </w:rPr>
        <w:t xml:space="preserve"> мероприятия, посещаемость которых очень высокая. </w:t>
      </w:r>
    </w:p>
    <w:p w:rsidR="00482342" w:rsidRPr="00CE562E" w:rsidRDefault="00482342" w:rsidP="00482342">
      <w:pPr>
        <w:ind w:right="305" w:firstLine="709"/>
        <w:rPr>
          <w:b/>
          <w:iCs/>
          <w:sz w:val="28"/>
          <w:szCs w:val="28"/>
        </w:rPr>
      </w:pPr>
      <w:r w:rsidRPr="00CE562E">
        <w:rPr>
          <w:sz w:val="28"/>
          <w:szCs w:val="28"/>
        </w:rPr>
        <w:t>Культурная жизнь в поселении идёт достаточно активно. Самодеятельные артисты и творч</w:t>
      </w:r>
      <w:r w:rsidRPr="00CE562E">
        <w:rPr>
          <w:sz w:val="28"/>
          <w:szCs w:val="28"/>
        </w:rPr>
        <w:t>е</w:t>
      </w:r>
      <w:r w:rsidRPr="00CE562E">
        <w:rPr>
          <w:sz w:val="28"/>
          <w:szCs w:val="28"/>
        </w:rPr>
        <w:t xml:space="preserve">ские коллективы принимают активное участие в районных и </w:t>
      </w:r>
      <w:proofErr w:type="spellStart"/>
      <w:r w:rsidRPr="00CE562E">
        <w:rPr>
          <w:sz w:val="28"/>
          <w:szCs w:val="28"/>
        </w:rPr>
        <w:t>межпоселенческих</w:t>
      </w:r>
      <w:proofErr w:type="spellEnd"/>
      <w:r w:rsidRPr="00CE562E">
        <w:rPr>
          <w:sz w:val="28"/>
          <w:szCs w:val="28"/>
        </w:rPr>
        <w:t xml:space="preserve"> мероприятиях,  становясь дипломантами и призерами, одной из которых является  </w:t>
      </w:r>
      <w:r>
        <w:rPr>
          <w:sz w:val="28"/>
          <w:szCs w:val="28"/>
        </w:rPr>
        <w:t>ансамбль</w:t>
      </w:r>
      <w:r w:rsidRPr="00CE562E">
        <w:rPr>
          <w:sz w:val="28"/>
          <w:szCs w:val="28"/>
        </w:rPr>
        <w:t xml:space="preserve">  «</w:t>
      </w:r>
      <w:r>
        <w:rPr>
          <w:sz w:val="28"/>
          <w:szCs w:val="28"/>
        </w:rPr>
        <w:t>Самородки</w:t>
      </w:r>
      <w:r w:rsidRPr="00CE562E">
        <w:rPr>
          <w:sz w:val="28"/>
          <w:szCs w:val="28"/>
        </w:rPr>
        <w:t>». Положительным моментом можно выделить тот факт, что в культурную жизнь села вовлечены различные категории населения: дети, работающее население, пенсионеры.</w:t>
      </w:r>
    </w:p>
    <w:p w:rsidR="00482342" w:rsidRPr="00CE562E" w:rsidRDefault="00482342" w:rsidP="00482342">
      <w:pPr>
        <w:shd w:val="clear" w:color="auto" w:fill="FFFFFF"/>
        <w:ind w:right="305"/>
        <w:rPr>
          <w:b/>
        </w:rPr>
      </w:pPr>
      <w:r w:rsidRPr="00CE562E">
        <w:rPr>
          <w:b/>
          <w:iCs/>
          <w:sz w:val="28"/>
          <w:szCs w:val="28"/>
        </w:rPr>
        <w:t xml:space="preserve">        3.5.  Бюджет сельского поселения</w:t>
      </w:r>
    </w:p>
    <w:p w:rsidR="00482342" w:rsidRPr="00CE562E" w:rsidRDefault="00482342" w:rsidP="00482342">
      <w:pPr>
        <w:shd w:val="clear" w:color="auto" w:fill="FFFFFF"/>
        <w:ind w:right="305" w:firstLine="720"/>
        <w:rPr>
          <w:sz w:val="28"/>
          <w:szCs w:val="28"/>
        </w:rPr>
      </w:pPr>
      <w:r w:rsidRPr="00CE562E">
        <w:rPr>
          <w:sz w:val="28"/>
          <w:szCs w:val="28"/>
        </w:rPr>
        <w:t xml:space="preserve">Администрацией поселения на постоянной основе осуществляется </w:t>
      </w:r>
      <w:r w:rsidRPr="00CE562E">
        <w:rPr>
          <w:sz w:val="28"/>
          <w:szCs w:val="28"/>
        </w:rPr>
        <w:lastRenderedPageBreak/>
        <w:t>ряд комплексных мер по обеспечению устойчивого социально  развития поселения.</w:t>
      </w:r>
    </w:p>
    <w:p w:rsidR="00482342" w:rsidRPr="00CE562E" w:rsidRDefault="00482342" w:rsidP="00482342">
      <w:pPr>
        <w:shd w:val="clear" w:color="auto" w:fill="FFFFFF"/>
        <w:ind w:right="305" w:firstLine="720"/>
      </w:pPr>
      <w:r w:rsidRPr="00CE562E">
        <w:rPr>
          <w:sz w:val="28"/>
          <w:szCs w:val="28"/>
        </w:rPr>
        <w:t>Деятельность администрации направлена на увеличение наполняемости доходной части бюджета, усиление контроля над эффективным расходованием бюджетных средств, совершенствование бюджетной системы</w:t>
      </w:r>
    </w:p>
    <w:p w:rsidR="00482342" w:rsidRPr="00CE562E" w:rsidRDefault="00482342" w:rsidP="00482342">
      <w:pPr>
        <w:shd w:val="clear" w:color="auto" w:fill="FFFFFF"/>
        <w:ind w:right="305" w:firstLine="720"/>
        <w:rPr>
          <w:sz w:val="28"/>
          <w:szCs w:val="28"/>
        </w:rPr>
      </w:pPr>
      <w:r w:rsidRPr="00CE562E">
        <w:rPr>
          <w:sz w:val="28"/>
          <w:szCs w:val="28"/>
        </w:rPr>
        <w:t xml:space="preserve">Исполнение бюджета сельского поселения  </w:t>
      </w:r>
      <w:r>
        <w:rPr>
          <w:sz w:val="28"/>
          <w:szCs w:val="28"/>
        </w:rPr>
        <w:t>Рассветовский</w:t>
      </w:r>
      <w:r w:rsidRPr="00CE562E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82342" w:rsidRPr="00CE562E" w:rsidRDefault="00482342" w:rsidP="00482342">
      <w:pPr>
        <w:shd w:val="clear" w:color="auto" w:fill="FFFFFF"/>
        <w:ind w:firstLine="720"/>
        <w:jc w:val="right"/>
      </w:pPr>
      <w:r w:rsidRPr="00CE562E">
        <w:t>.</w:t>
      </w:r>
    </w:p>
    <w:tbl>
      <w:tblPr>
        <w:tblW w:w="1008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1260"/>
        <w:gridCol w:w="1440"/>
        <w:gridCol w:w="943"/>
        <w:gridCol w:w="1217"/>
        <w:gridCol w:w="1260"/>
        <w:gridCol w:w="890"/>
        <w:gridCol w:w="10"/>
      </w:tblGrid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55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Структура доходов и расходов</w:t>
            </w: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201</w:t>
            </w:r>
            <w:r>
              <w:t>6</w:t>
            </w:r>
            <w:r w:rsidRPr="00122BF4">
              <w:t xml:space="preserve"> год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201</w:t>
            </w:r>
            <w:r>
              <w:t>7</w:t>
            </w:r>
            <w:r w:rsidRPr="00122BF4">
              <w:t xml:space="preserve"> год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факт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% исп.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план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факт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% исп.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rPr>
                <w:b/>
              </w:rPr>
            </w:pPr>
            <w:r w:rsidRPr="00122BF4">
              <w:rPr>
                <w:b/>
              </w:rPr>
              <w:t>1.  Доходы - 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86760B" w:rsidRDefault="00482342" w:rsidP="00F10178">
            <w:pPr>
              <w:shd w:val="clear" w:color="auto" w:fill="FFFFFF"/>
              <w:jc w:val="center"/>
              <w:rPr>
                <w:b/>
              </w:rPr>
            </w:pPr>
            <w:r w:rsidRPr="0086760B">
              <w:rPr>
                <w:b/>
              </w:rPr>
              <w:t>3 876 587,01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86760B" w:rsidRDefault="00482342" w:rsidP="00F10178">
            <w:pPr>
              <w:shd w:val="clear" w:color="auto" w:fill="FFFFFF"/>
              <w:rPr>
                <w:b/>
              </w:rPr>
            </w:pPr>
            <w:r w:rsidRPr="0086760B">
              <w:rPr>
                <w:b/>
              </w:rPr>
              <w:t>5 873 119,07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2 788 507,25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7 107 677,89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254,90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Налоги на доходы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24 0</w:t>
            </w:r>
            <w:r w:rsidRPr="00E87402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>
              <w:rPr>
                <w:b/>
                <w:sz w:val="24"/>
                <w:szCs w:val="24"/>
              </w:rPr>
              <w:t>32 209,80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134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29 000,00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29 935,97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103,23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Pr="00E87402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E874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Pr="00E8740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680,94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132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21 000,00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143 029,37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681,09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518 900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487 378,40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478 000,00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500 696,97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105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3</w:t>
            </w:r>
            <w:r w:rsidRPr="00122BF4"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500</w:t>
            </w:r>
            <w:r w:rsidRPr="00122BF4"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167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3000,00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 xml:space="preserve">1200,00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40,00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Доходы, от продажи земельных участков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283 200,62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2 248 000,00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794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150 000,00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3 993 000,00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2 662,00</w:t>
            </w:r>
          </w:p>
        </w:tc>
      </w:tr>
      <w:tr w:rsidR="00482342" w:rsidRPr="00FE20E1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Прочие неналоговые доходы</w:t>
            </w:r>
          </w:p>
          <w:p w:rsidR="00482342" w:rsidRPr="00122BF4" w:rsidRDefault="00482342" w:rsidP="00F10178">
            <w:pPr>
              <w:shd w:val="clear" w:color="auto" w:fill="FFFFFF"/>
            </w:pPr>
            <w:r w:rsidRPr="00122BF4">
              <w:t xml:space="preserve">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20360,51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473 805,25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473 805,25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100,00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 xml:space="preserve">Единый сельскохозяйственный налог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12 000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shd w:val="clear" w:color="auto" w:fill="FFFFFF"/>
              <w:jc w:val="center"/>
            </w:pPr>
            <w:r w:rsidRPr="00FE20E1">
              <w:rPr>
                <w:b/>
              </w:rPr>
              <w:t>11 791,80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98,27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12 000,00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32 543,47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271,20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</w:pPr>
            <w:r w:rsidRPr="00122BF4">
              <w:t>Дотации, субвенции и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2904492,39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2865492,39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98,66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1297900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>
              <w:t>1297900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</w:pPr>
            <w:r w:rsidRPr="00122BF4">
              <w:t>100</w:t>
            </w:r>
          </w:p>
        </w:tc>
      </w:tr>
      <w:tr w:rsidR="00482342" w:rsidRPr="00122BF4" w:rsidTr="00F101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rPr>
                <w:b/>
              </w:rPr>
            </w:pPr>
            <w:r w:rsidRPr="00122BF4">
              <w:rPr>
                <w:b/>
              </w:rPr>
              <w:t>2.   Расходы - 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675DF5" w:rsidRDefault="00482342" w:rsidP="00F101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4 622 2</w:t>
            </w:r>
            <w:r w:rsidRPr="00675DF5">
              <w:rPr>
                <w:b/>
              </w:rPr>
              <w:t>56,40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675DF5" w:rsidRDefault="00482342" w:rsidP="00F10178">
            <w:pPr>
              <w:shd w:val="clear" w:color="auto" w:fill="FFFFFF"/>
              <w:jc w:val="center"/>
              <w:rPr>
                <w:b/>
              </w:rPr>
            </w:pPr>
            <w:r w:rsidRPr="00675DF5">
              <w:rPr>
                <w:b/>
              </w:rPr>
              <w:t>3 679 543 35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122BF4" w:rsidRDefault="00482342" w:rsidP="00F101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79,60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5 260 949,87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5 175 505,23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342" w:rsidRPr="00FE20E1" w:rsidRDefault="00482342" w:rsidP="00F10178">
            <w:pPr>
              <w:jc w:val="center"/>
              <w:rPr>
                <w:b/>
              </w:rPr>
            </w:pPr>
            <w:r w:rsidRPr="00FE20E1">
              <w:rPr>
                <w:b/>
              </w:rPr>
              <w:t>98,38</w:t>
            </w:r>
          </w:p>
        </w:tc>
      </w:tr>
    </w:tbl>
    <w:p w:rsidR="00482342" w:rsidRPr="00122BF4" w:rsidRDefault="00482342" w:rsidP="00482342">
      <w:pPr>
        <w:spacing w:before="0"/>
        <w:ind w:firstLine="709"/>
        <w:rPr>
          <w:sz w:val="28"/>
          <w:szCs w:val="28"/>
        </w:rPr>
      </w:pPr>
    </w:p>
    <w:p w:rsidR="00482342" w:rsidRPr="00122BF4" w:rsidRDefault="00482342" w:rsidP="00482342">
      <w:pPr>
        <w:spacing w:before="0"/>
        <w:rPr>
          <w:sz w:val="28"/>
          <w:szCs w:val="28"/>
        </w:rPr>
      </w:pPr>
      <w:r w:rsidRPr="00122BF4">
        <w:rPr>
          <w:sz w:val="28"/>
          <w:szCs w:val="28"/>
        </w:rPr>
        <w:t>Основными источниками доходов бюджета являются: налог на доходы физических лиц, земельный налог, арендная плата и доходы, поступающие в порядке возмещения расходов, понесенных в связи с эксплуатацией имущества и доходы от компенсации затрат бюджетов,  налог на имущество, прочие неналоговые доходы. В связи с оптимизациями и сокращением рабочих мест, зарегистрированных на селе, сокращается поступления в бюджет от перечисления НДФЛ.</w:t>
      </w:r>
    </w:p>
    <w:p w:rsidR="00482342" w:rsidRPr="004C563D" w:rsidRDefault="00482342" w:rsidP="00482342">
      <w:pPr>
        <w:shd w:val="clear" w:color="auto" w:fill="FFFFFF"/>
        <w:spacing w:before="0"/>
        <w:rPr>
          <w:b/>
          <w:iCs/>
          <w:color w:val="FF0000"/>
          <w:sz w:val="28"/>
          <w:szCs w:val="28"/>
        </w:rPr>
      </w:pPr>
    </w:p>
    <w:p w:rsidR="00482342" w:rsidRPr="00D54042" w:rsidRDefault="00482342" w:rsidP="00482342">
      <w:pPr>
        <w:pStyle w:val="a3"/>
        <w:spacing w:line="360" w:lineRule="auto"/>
        <w:jc w:val="both"/>
        <w:rPr>
          <w:b/>
          <w:szCs w:val="28"/>
        </w:rPr>
      </w:pPr>
      <w:r w:rsidRPr="00D54042">
        <w:rPr>
          <w:b/>
          <w:szCs w:val="28"/>
        </w:rPr>
        <w:t xml:space="preserve">      3.6.</w:t>
      </w:r>
      <w:r w:rsidRPr="00D54042">
        <w:rPr>
          <w:szCs w:val="28"/>
        </w:rPr>
        <w:t xml:space="preserve"> </w:t>
      </w:r>
      <w:r w:rsidRPr="00D54042">
        <w:rPr>
          <w:b/>
          <w:szCs w:val="28"/>
        </w:rPr>
        <w:t>Развитие реального сектора экономики</w:t>
      </w:r>
    </w:p>
    <w:p w:rsidR="00482342" w:rsidRPr="00D54042" w:rsidRDefault="00482342" w:rsidP="00482342">
      <w:pPr>
        <w:pStyle w:val="1"/>
        <w:spacing w:line="360" w:lineRule="auto"/>
        <w:ind w:firstLine="709"/>
        <w:jc w:val="both"/>
        <w:rPr>
          <w:szCs w:val="28"/>
        </w:rPr>
      </w:pPr>
      <w:r w:rsidRPr="00D54042">
        <w:rPr>
          <w:szCs w:val="28"/>
        </w:rPr>
        <w:t xml:space="preserve">Сельское хозяйство </w:t>
      </w:r>
    </w:p>
    <w:p w:rsidR="00482342" w:rsidRPr="00D54042" w:rsidRDefault="00482342" w:rsidP="00482342">
      <w:pPr>
        <w:pStyle w:val="1"/>
        <w:ind w:firstLine="709"/>
        <w:jc w:val="both"/>
        <w:rPr>
          <w:b/>
          <w:szCs w:val="28"/>
        </w:rPr>
      </w:pPr>
      <w:r w:rsidRPr="00D54042">
        <w:rPr>
          <w:b/>
          <w:szCs w:val="28"/>
        </w:rPr>
        <w:t xml:space="preserve">В результате проведенной инвентаризации земель сельскохозяйственного назначения в границах сельского поселения </w:t>
      </w:r>
      <w:r>
        <w:rPr>
          <w:b/>
          <w:szCs w:val="28"/>
        </w:rPr>
        <w:t>Рассветовский</w:t>
      </w:r>
      <w:r w:rsidRPr="00D54042">
        <w:rPr>
          <w:b/>
          <w:szCs w:val="28"/>
        </w:rPr>
        <w:t xml:space="preserve"> сельсовет муниципального района Давлекановский </w:t>
      </w:r>
      <w:r w:rsidRPr="00D54042">
        <w:rPr>
          <w:b/>
          <w:szCs w:val="28"/>
        </w:rPr>
        <w:lastRenderedPageBreak/>
        <w:t xml:space="preserve">район Республики Башкортостан выявлено: Общая площадь земель сельхоз назначения составила: </w:t>
      </w:r>
      <w:r>
        <w:rPr>
          <w:b/>
          <w:szCs w:val="28"/>
        </w:rPr>
        <w:t>16177,85</w:t>
      </w:r>
      <w:r w:rsidRPr="00D54042">
        <w:rPr>
          <w:b/>
          <w:szCs w:val="28"/>
        </w:rPr>
        <w:t xml:space="preserve"> га,  из них:                                                                      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-земель лесного фонда- </w:t>
      </w:r>
      <w:r>
        <w:rPr>
          <w:sz w:val="28"/>
          <w:szCs w:val="28"/>
        </w:rPr>
        <w:t xml:space="preserve">1314,31 </w:t>
      </w:r>
      <w:r w:rsidRPr="00C41402">
        <w:rPr>
          <w:sz w:val="28"/>
          <w:szCs w:val="28"/>
        </w:rPr>
        <w:t xml:space="preserve"> га;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водного фонда- </w:t>
      </w:r>
      <w:r>
        <w:rPr>
          <w:sz w:val="28"/>
          <w:szCs w:val="28"/>
        </w:rPr>
        <w:t>50,11</w:t>
      </w:r>
      <w:r w:rsidRPr="00C41402">
        <w:rPr>
          <w:sz w:val="28"/>
          <w:szCs w:val="28"/>
        </w:rPr>
        <w:t xml:space="preserve"> га;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сельскохозяйственного использования- </w:t>
      </w:r>
      <w:r>
        <w:rPr>
          <w:sz w:val="28"/>
          <w:szCs w:val="28"/>
        </w:rPr>
        <w:t>13,924 тыс.</w:t>
      </w:r>
      <w:r w:rsidRPr="00C41402">
        <w:rPr>
          <w:sz w:val="28"/>
          <w:szCs w:val="28"/>
        </w:rPr>
        <w:t xml:space="preserve"> га;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промышленности, энергетики, связи, земли обороны- </w:t>
      </w:r>
      <w:r>
        <w:rPr>
          <w:sz w:val="28"/>
          <w:szCs w:val="28"/>
        </w:rPr>
        <w:t>311,58</w:t>
      </w:r>
      <w:r w:rsidRPr="00C41402">
        <w:rPr>
          <w:sz w:val="28"/>
          <w:szCs w:val="28"/>
        </w:rPr>
        <w:t xml:space="preserve"> га;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</w:t>
      </w:r>
      <w:r>
        <w:rPr>
          <w:sz w:val="28"/>
          <w:szCs w:val="28"/>
        </w:rPr>
        <w:t>особо охраняемых территорий и объектов</w:t>
      </w:r>
      <w:r w:rsidRPr="00C41402">
        <w:rPr>
          <w:sz w:val="28"/>
          <w:szCs w:val="28"/>
        </w:rPr>
        <w:t xml:space="preserve"> – </w:t>
      </w:r>
      <w:r>
        <w:rPr>
          <w:sz w:val="28"/>
          <w:szCs w:val="28"/>
        </w:rPr>
        <w:t>173,28</w:t>
      </w:r>
      <w:r w:rsidRPr="00C41402">
        <w:rPr>
          <w:sz w:val="28"/>
          <w:szCs w:val="28"/>
        </w:rPr>
        <w:t xml:space="preserve"> га;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населенных пунктов – </w:t>
      </w:r>
      <w:r>
        <w:rPr>
          <w:sz w:val="28"/>
          <w:szCs w:val="28"/>
        </w:rPr>
        <w:t>398,16</w:t>
      </w:r>
      <w:r w:rsidRPr="00C41402">
        <w:rPr>
          <w:sz w:val="28"/>
          <w:szCs w:val="28"/>
        </w:rPr>
        <w:t>;</w:t>
      </w:r>
    </w:p>
    <w:p w:rsidR="00482342" w:rsidRPr="00C41402" w:rsidRDefault="00482342" w:rsidP="00482342">
      <w:pPr>
        <w:tabs>
          <w:tab w:val="left" w:pos="10065"/>
        </w:tabs>
        <w:spacing w:before="100" w:beforeAutospacing="1" w:after="100" w:afterAutospacing="1"/>
        <w:ind w:right="-6"/>
        <w:rPr>
          <w:sz w:val="28"/>
          <w:szCs w:val="28"/>
        </w:rPr>
      </w:pPr>
      <w:r w:rsidRPr="00C41402">
        <w:rPr>
          <w:sz w:val="28"/>
          <w:szCs w:val="28"/>
        </w:rPr>
        <w:t xml:space="preserve">- земель специального назначения- </w:t>
      </w:r>
      <w:r>
        <w:rPr>
          <w:sz w:val="28"/>
          <w:szCs w:val="28"/>
        </w:rPr>
        <w:t>5,45</w:t>
      </w:r>
      <w:r w:rsidRPr="00C41402">
        <w:rPr>
          <w:sz w:val="28"/>
          <w:szCs w:val="28"/>
        </w:rPr>
        <w:t xml:space="preserve"> га</w:t>
      </w:r>
    </w:p>
    <w:p w:rsidR="00482342" w:rsidRDefault="00482342" w:rsidP="00482342">
      <w:pPr>
        <w:rPr>
          <w:sz w:val="28"/>
          <w:szCs w:val="28"/>
        </w:rPr>
      </w:pPr>
      <w:bookmarkStart w:id="0" w:name="_Toc190487072"/>
      <w:r w:rsidRPr="00F607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</w:t>
      </w:r>
      <w:r w:rsidRPr="00F6079D">
        <w:rPr>
          <w:sz w:val="28"/>
          <w:szCs w:val="28"/>
        </w:rPr>
        <w:t xml:space="preserve">поселения   имеются </w:t>
      </w:r>
      <w:proofErr w:type="spellStart"/>
      <w:r w:rsidRPr="00F6079D">
        <w:rPr>
          <w:sz w:val="28"/>
          <w:szCs w:val="28"/>
        </w:rPr>
        <w:t>сельхозугодья</w:t>
      </w:r>
      <w:proofErr w:type="spellEnd"/>
      <w:r w:rsidRPr="00F6079D">
        <w:rPr>
          <w:sz w:val="28"/>
          <w:szCs w:val="28"/>
        </w:rPr>
        <w:t xml:space="preserve">, в том числе пашня. Население сельского поселения  занято в </w:t>
      </w:r>
      <w:r>
        <w:rPr>
          <w:sz w:val="28"/>
          <w:szCs w:val="28"/>
        </w:rPr>
        <w:t>личных подсобных хозяйствах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F6079D">
        <w:rPr>
          <w:sz w:val="28"/>
          <w:szCs w:val="28"/>
        </w:rPr>
        <w:t>ЛПХ</w:t>
      </w:r>
      <w:r>
        <w:rPr>
          <w:sz w:val="28"/>
          <w:szCs w:val="28"/>
        </w:rPr>
        <w:t>)</w:t>
      </w:r>
      <w:r w:rsidRPr="00F6079D"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крупно-рогатый</w:t>
      </w:r>
      <w:proofErr w:type="spellEnd"/>
      <w:r>
        <w:rPr>
          <w:sz w:val="28"/>
          <w:szCs w:val="28"/>
        </w:rPr>
        <w:t xml:space="preserve"> скот, овц</w:t>
      </w:r>
      <w:r w:rsidRPr="00F6079D">
        <w:rPr>
          <w:sz w:val="28"/>
          <w:szCs w:val="28"/>
        </w:rPr>
        <w:t xml:space="preserve">ы, огородничество)  и, частично,  работает в </w:t>
      </w:r>
      <w:r>
        <w:rPr>
          <w:sz w:val="28"/>
          <w:szCs w:val="28"/>
        </w:rPr>
        <w:t xml:space="preserve">ООО «Регион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</w:t>
      </w:r>
      <w:r w:rsidRPr="00F6079D">
        <w:rPr>
          <w:sz w:val="28"/>
          <w:szCs w:val="28"/>
        </w:rPr>
        <w:t xml:space="preserve">. </w:t>
      </w:r>
    </w:p>
    <w:p w:rsidR="00482342" w:rsidRPr="00654693" w:rsidRDefault="00482342" w:rsidP="00482342">
      <w:pPr>
        <w:rPr>
          <w:sz w:val="28"/>
          <w:szCs w:val="28"/>
        </w:rPr>
      </w:pPr>
      <w:r w:rsidRPr="00654693">
        <w:rPr>
          <w:sz w:val="28"/>
          <w:szCs w:val="28"/>
        </w:rPr>
        <w:t xml:space="preserve">       Поголовье КРС, МРС  в личных подсобных  хозяйствах имеет тенденцию к снижению.</w:t>
      </w:r>
    </w:p>
    <w:p w:rsidR="00482342" w:rsidRPr="00654693" w:rsidRDefault="00482342" w:rsidP="00482342">
      <w:pPr>
        <w:jc w:val="right"/>
        <w:rPr>
          <w:sz w:val="28"/>
          <w:szCs w:val="28"/>
        </w:rPr>
      </w:pPr>
      <w:r w:rsidRPr="0065469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1"/>
        <w:gridCol w:w="2575"/>
        <w:gridCol w:w="1718"/>
      </w:tblGrid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F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4F3B">
              <w:rPr>
                <w:sz w:val="28"/>
                <w:szCs w:val="28"/>
              </w:rPr>
              <w:t>/</w:t>
            </w:r>
            <w:proofErr w:type="spellStart"/>
            <w:r w:rsidRPr="000B4F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Виды и группы скота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За 2016 год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За 2017 год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 xml:space="preserve">КРС </w:t>
            </w:r>
            <w:proofErr w:type="gramStart"/>
            <w:r w:rsidRPr="000B4F3B">
              <w:rPr>
                <w:sz w:val="28"/>
                <w:szCs w:val="28"/>
              </w:rPr>
              <w:t>-в</w:t>
            </w:r>
            <w:proofErr w:type="gramEnd"/>
            <w:r w:rsidRPr="000B4F3B">
              <w:rPr>
                <w:sz w:val="28"/>
                <w:szCs w:val="28"/>
              </w:rPr>
              <w:t>сего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В т. ч. коровы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Овцы</w:t>
            </w:r>
            <w:proofErr w:type="gramStart"/>
            <w:r w:rsidRPr="000B4F3B">
              <w:rPr>
                <w:sz w:val="28"/>
                <w:szCs w:val="28"/>
              </w:rPr>
              <w:t xml:space="preserve"> ,</w:t>
            </w:r>
            <w:proofErr w:type="gramEnd"/>
            <w:r w:rsidRPr="000B4F3B">
              <w:rPr>
                <w:sz w:val="28"/>
                <w:szCs w:val="28"/>
              </w:rPr>
              <w:t xml:space="preserve"> козы всего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4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лошади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кролики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32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птица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482342" w:rsidRPr="000B4F3B" w:rsidTr="00F10178">
        <w:tc>
          <w:tcPr>
            <w:tcW w:w="828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482342" w:rsidRPr="000B4F3B" w:rsidRDefault="00482342" w:rsidP="00F10178">
            <w:pPr>
              <w:rPr>
                <w:sz w:val="28"/>
                <w:szCs w:val="28"/>
              </w:rPr>
            </w:pPr>
            <w:r w:rsidRPr="000B4F3B">
              <w:rPr>
                <w:sz w:val="28"/>
                <w:szCs w:val="28"/>
              </w:rPr>
              <w:t>пчелосемьи</w:t>
            </w:r>
          </w:p>
        </w:tc>
        <w:tc>
          <w:tcPr>
            <w:tcW w:w="2575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8" w:type="dxa"/>
          </w:tcPr>
          <w:p w:rsidR="00482342" w:rsidRPr="000B4F3B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482342" w:rsidRPr="00654693" w:rsidRDefault="00482342" w:rsidP="00482342">
      <w:pPr>
        <w:ind w:firstLine="709"/>
        <w:rPr>
          <w:sz w:val="28"/>
          <w:szCs w:val="28"/>
        </w:rPr>
      </w:pPr>
    </w:p>
    <w:p w:rsidR="00482342" w:rsidRPr="00654693" w:rsidRDefault="00482342" w:rsidP="00482342">
      <w:pPr>
        <w:ind w:firstLine="709"/>
        <w:rPr>
          <w:sz w:val="28"/>
          <w:szCs w:val="28"/>
        </w:rPr>
      </w:pPr>
      <w:r w:rsidRPr="00654693">
        <w:rPr>
          <w:sz w:val="28"/>
          <w:szCs w:val="28"/>
        </w:rPr>
        <w:t xml:space="preserve">Личное подсобное  хозяйство  для большинства жителей населенных пунктов  сельского поселения является  единственным видом производственной деятельности и источником заработка. </w:t>
      </w:r>
    </w:p>
    <w:p w:rsidR="00482342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  <w:r w:rsidRPr="00654693">
        <w:rPr>
          <w:sz w:val="28"/>
          <w:szCs w:val="28"/>
        </w:rPr>
        <w:t xml:space="preserve">Сельское поселение  </w:t>
      </w:r>
      <w:r>
        <w:rPr>
          <w:sz w:val="28"/>
          <w:szCs w:val="28"/>
        </w:rPr>
        <w:t>Рассветовский</w:t>
      </w:r>
      <w:r w:rsidRPr="00654693">
        <w:rPr>
          <w:sz w:val="28"/>
          <w:szCs w:val="28"/>
        </w:rPr>
        <w:t xml:space="preserve"> сельсовет  обладает необходимым потенциалом для развития сельского хозяйства, кот</w:t>
      </w:r>
      <w:r w:rsidRPr="00654693">
        <w:rPr>
          <w:sz w:val="28"/>
          <w:szCs w:val="28"/>
        </w:rPr>
        <w:t>о</w:t>
      </w:r>
      <w:r w:rsidRPr="00654693">
        <w:rPr>
          <w:sz w:val="28"/>
          <w:szCs w:val="28"/>
        </w:rPr>
        <w:t>рое может обеспечить достаточный уровень доходов домашних хозяйств.</w:t>
      </w:r>
    </w:p>
    <w:p w:rsidR="00482342" w:rsidRPr="00654693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</w:p>
    <w:p w:rsidR="00482342" w:rsidRPr="005A240C" w:rsidRDefault="00482342" w:rsidP="00482342">
      <w:pPr>
        <w:spacing w:before="0" w:line="360" w:lineRule="auto"/>
        <w:ind w:firstLine="709"/>
        <w:rPr>
          <w:b/>
          <w:sz w:val="28"/>
          <w:szCs w:val="28"/>
        </w:rPr>
      </w:pPr>
      <w:r w:rsidRPr="005A240C">
        <w:t xml:space="preserve">  </w:t>
      </w:r>
      <w:r w:rsidRPr="005A240C">
        <w:rPr>
          <w:b/>
          <w:sz w:val="28"/>
          <w:szCs w:val="28"/>
        </w:rPr>
        <w:t>Транспорт и дорожное хозяйство</w:t>
      </w:r>
      <w:bookmarkEnd w:id="0"/>
    </w:p>
    <w:p w:rsidR="00482342" w:rsidRDefault="00482342" w:rsidP="00482342">
      <w:pPr>
        <w:spacing w:before="0"/>
        <w:ind w:firstLine="570"/>
        <w:rPr>
          <w:sz w:val="28"/>
          <w:szCs w:val="28"/>
        </w:rPr>
      </w:pPr>
      <w:r w:rsidRPr="005A240C">
        <w:rPr>
          <w:sz w:val="28"/>
          <w:szCs w:val="28"/>
        </w:rPr>
        <w:t>Сельское  поселение  соединено со всеми населенными пунктами сетью дорог твердого покрытия. По территории сельского поселения проходит сеть автомобильных дорог местного значения:</w:t>
      </w:r>
    </w:p>
    <w:p w:rsidR="00482342" w:rsidRPr="00F6079D" w:rsidRDefault="00482342" w:rsidP="00482342">
      <w:pPr>
        <w:tabs>
          <w:tab w:val="left" w:pos="561"/>
        </w:tabs>
        <w:ind w:left="-284" w:firstLine="284"/>
        <w:rPr>
          <w:sz w:val="28"/>
          <w:szCs w:val="28"/>
        </w:rPr>
      </w:pPr>
      <w:r w:rsidRPr="00F6079D">
        <w:rPr>
          <w:sz w:val="28"/>
          <w:szCs w:val="28"/>
        </w:rPr>
        <w:tab/>
        <w:t>Обслуживанием автомобильных дорог занимается филиал ОАО «</w:t>
      </w:r>
      <w:proofErr w:type="spellStart"/>
      <w:r w:rsidRPr="00F6079D">
        <w:rPr>
          <w:sz w:val="28"/>
          <w:szCs w:val="28"/>
        </w:rPr>
        <w:t>Башкиравтодор</w:t>
      </w:r>
      <w:proofErr w:type="spellEnd"/>
      <w:r w:rsidRPr="00F6079D">
        <w:rPr>
          <w:sz w:val="28"/>
          <w:szCs w:val="28"/>
        </w:rPr>
        <w:t xml:space="preserve">», Давлекановское дорожное ремонтно-строительное управление. Уличная дорожная сеть имеет линейное  построение. </w:t>
      </w:r>
    </w:p>
    <w:p w:rsidR="00482342" w:rsidRDefault="00482342" w:rsidP="00482342">
      <w:pPr>
        <w:tabs>
          <w:tab w:val="left" w:pos="561"/>
        </w:tabs>
        <w:ind w:left="-284" w:firstLine="284"/>
        <w:rPr>
          <w:sz w:val="28"/>
          <w:szCs w:val="28"/>
        </w:rPr>
      </w:pPr>
      <w:r w:rsidRPr="00F6079D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>автомобильных дорог местного значения общего пользования</w:t>
      </w:r>
    </w:p>
    <w:p w:rsidR="00482342" w:rsidRDefault="00482342" w:rsidP="00482342">
      <w:pPr>
        <w:tabs>
          <w:tab w:val="left" w:pos="561"/>
        </w:tabs>
        <w:ind w:left="-284" w:firstLine="284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89"/>
        <w:gridCol w:w="2437"/>
      </w:tblGrid>
      <w:tr w:rsidR="00482342" w:rsidRPr="00F6079D" w:rsidTr="00F10178">
        <w:tc>
          <w:tcPr>
            <w:tcW w:w="5221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Показатели</w:t>
            </w:r>
          </w:p>
        </w:tc>
        <w:tc>
          <w:tcPr>
            <w:tcW w:w="2089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437" w:type="dxa"/>
          </w:tcPr>
          <w:p w:rsidR="00482342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Значение</w:t>
            </w:r>
          </w:p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</w:p>
        </w:tc>
      </w:tr>
      <w:tr w:rsidR="00482342" w:rsidRPr="00F6079D" w:rsidTr="00F10178">
        <w:tc>
          <w:tcPr>
            <w:tcW w:w="5221" w:type="dxa"/>
          </w:tcPr>
          <w:p w:rsidR="00482342" w:rsidRPr="00F6079D" w:rsidRDefault="00482342" w:rsidP="00F10178">
            <w:pPr>
              <w:tabs>
                <w:tab w:val="left" w:pos="561"/>
              </w:tabs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13,91</w:t>
            </w:r>
          </w:p>
        </w:tc>
      </w:tr>
      <w:tr w:rsidR="00482342" w:rsidRPr="00F6079D" w:rsidTr="00F10178">
        <w:tc>
          <w:tcPr>
            <w:tcW w:w="5221" w:type="dxa"/>
          </w:tcPr>
          <w:p w:rsidR="00482342" w:rsidRPr="00F6079D" w:rsidRDefault="00482342" w:rsidP="00F10178">
            <w:pPr>
              <w:tabs>
                <w:tab w:val="left" w:pos="561"/>
              </w:tabs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7,64</w:t>
            </w:r>
          </w:p>
        </w:tc>
      </w:tr>
      <w:tr w:rsidR="00482342" w:rsidRPr="00F6079D" w:rsidTr="00F10178">
        <w:tc>
          <w:tcPr>
            <w:tcW w:w="5221" w:type="dxa"/>
          </w:tcPr>
          <w:p w:rsidR="00482342" w:rsidRPr="00F6079D" w:rsidRDefault="00482342" w:rsidP="00F10178">
            <w:pPr>
              <w:tabs>
                <w:tab w:val="left" w:pos="561"/>
              </w:tabs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 w:rsidRPr="00F6079D">
              <w:rPr>
                <w:sz w:val="28"/>
                <w:szCs w:val="28"/>
              </w:rPr>
              <w:t>км</w:t>
            </w:r>
          </w:p>
        </w:tc>
        <w:tc>
          <w:tcPr>
            <w:tcW w:w="2437" w:type="dxa"/>
          </w:tcPr>
          <w:p w:rsidR="00482342" w:rsidRPr="00F6079D" w:rsidRDefault="00482342" w:rsidP="00F10178">
            <w:pPr>
              <w:tabs>
                <w:tab w:val="left" w:pos="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82342" w:rsidRPr="006C70E3" w:rsidRDefault="00482342" w:rsidP="00482342">
      <w:pPr>
        <w:rPr>
          <w:b/>
          <w:bCs/>
          <w:sz w:val="28"/>
          <w:szCs w:val="28"/>
        </w:rPr>
      </w:pPr>
      <w:bookmarkStart w:id="1" w:name="_Toc190487073"/>
      <w:r w:rsidRPr="005471D7">
        <w:t xml:space="preserve">           </w:t>
      </w:r>
      <w:r w:rsidRPr="006C70E3">
        <w:rPr>
          <w:b/>
          <w:bCs/>
          <w:sz w:val="28"/>
          <w:szCs w:val="28"/>
        </w:rPr>
        <w:t>Связь</w:t>
      </w:r>
      <w:bookmarkEnd w:id="1"/>
    </w:p>
    <w:p w:rsidR="00482342" w:rsidRPr="005471D7" w:rsidRDefault="00482342" w:rsidP="00482342">
      <w:pPr>
        <w:shd w:val="clear" w:color="auto" w:fill="FFFFFF"/>
        <w:ind w:firstLine="720"/>
        <w:rPr>
          <w:bCs/>
          <w:sz w:val="28"/>
          <w:szCs w:val="28"/>
        </w:rPr>
      </w:pPr>
      <w:r w:rsidRPr="005471D7">
        <w:rPr>
          <w:bCs/>
          <w:sz w:val="28"/>
          <w:szCs w:val="28"/>
        </w:rPr>
        <w:t xml:space="preserve"> Сельское поселение  </w:t>
      </w:r>
      <w:r>
        <w:rPr>
          <w:bCs/>
          <w:sz w:val="28"/>
          <w:szCs w:val="28"/>
        </w:rPr>
        <w:t>Рассветовский</w:t>
      </w:r>
      <w:r w:rsidRPr="005471D7">
        <w:rPr>
          <w:bCs/>
          <w:sz w:val="28"/>
          <w:szCs w:val="28"/>
        </w:rPr>
        <w:t xml:space="preserve">  сельсовет  обеспечено необходимым спектром услуг связи: телевидение (население приобретает спутниковые антенны для увеличения количества прин</w:t>
      </w:r>
      <w:r w:rsidRPr="005471D7">
        <w:rPr>
          <w:bCs/>
          <w:sz w:val="28"/>
          <w:szCs w:val="28"/>
        </w:rPr>
        <w:t>и</w:t>
      </w:r>
      <w:r w:rsidRPr="005471D7">
        <w:rPr>
          <w:bCs/>
          <w:sz w:val="28"/>
          <w:szCs w:val="28"/>
        </w:rPr>
        <w:t>маемых каналов и для повышения качества вещания), телефонная связь, радио, И</w:t>
      </w:r>
      <w:r w:rsidRPr="005471D7">
        <w:rPr>
          <w:bCs/>
          <w:sz w:val="28"/>
          <w:szCs w:val="28"/>
        </w:rPr>
        <w:t>н</w:t>
      </w:r>
      <w:r w:rsidRPr="005471D7">
        <w:rPr>
          <w:bCs/>
          <w:sz w:val="28"/>
          <w:szCs w:val="28"/>
        </w:rPr>
        <w:t xml:space="preserve">тернет. </w:t>
      </w:r>
      <w:proofErr w:type="gramStart"/>
      <w:r w:rsidRPr="005471D7">
        <w:rPr>
          <w:bCs/>
          <w:sz w:val="28"/>
          <w:szCs w:val="28"/>
          <w:lang w:val="en-US"/>
        </w:rPr>
        <w:t>IP</w:t>
      </w:r>
      <w:r w:rsidRPr="005471D7">
        <w:rPr>
          <w:bCs/>
          <w:sz w:val="28"/>
          <w:szCs w:val="28"/>
        </w:rPr>
        <w:t>-телевидение.</w:t>
      </w:r>
      <w:proofErr w:type="gramEnd"/>
    </w:p>
    <w:p w:rsidR="00482342" w:rsidRPr="005471D7" w:rsidRDefault="00482342" w:rsidP="00482342">
      <w:pPr>
        <w:ind w:firstLine="709"/>
        <w:rPr>
          <w:sz w:val="28"/>
          <w:szCs w:val="28"/>
        </w:rPr>
      </w:pPr>
      <w:r w:rsidRPr="005471D7">
        <w:rPr>
          <w:sz w:val="28"/>
          <w:szCs w:val="28"/>
        </w:rPr>
        <w:t>Охват населения телевизионным вещанием составляет 100% .</w:t>
      </w:r>
    </w:p>
    <w:p w:rsidR="00482342" w:rsidRPr="005471D7" w:rsidRDefault="00482342" w:rsidP="00482342">
      <w:pPr>
        <w:ind w:firstLine="709"/>
        <w:rPr>
          <w:sz w:val="28"/>
          <w:szCs w:val="28"/>
        </w:rPr>
      </w:pPr>
      <w:r w:rsidRPr="005471D7">
        <w:rPr>
          <w:sz w:val="28"/>
          <w:szCs w:val="28"/>
        </w:rPr>
        <w:t xml:space="preserve">Почтовая связь представлена отделением почтовой связи </w:t>
      </w:r>
      <w:r>
        <w:rPr>
          <w:sz w:val="28"/>
          <w:szCs w:val="28"/>
        </w:rPr>
        <w:t>с. Рассвет</w:t>
      </w:r>
      <w:r w:rsidRPr="005471D7">
        <w:rPr>
          <w:sz w:val="28"/>
          <w:szCs w:val="28"/>
        </w:rPr>
        <w:t xml:space="preserve"> Давлекановского  почтамта, который  обслуживает  </w:t>
      </w:r>
      <w:r>
        <w:rPr>
          <w:sz w:val="28"/>
          <w:szCs w:val="28"/>
        </w:rPr>
        <w:t>4</w:t>
      </w:r>
      <w:r w:rsidRPr="005471D7">
        <w:rPr>
          <w:sz w:val="28"/>
          <w:szCs w:val="28"/>
        </w:rPr>
        <w:t xml:space="preserve"> </w:t>
      </w:r>
      <w:proofErr w:type="gramStart"/>
      <w:r w:rsidRPr="005471D7">
        <w:rPr>
          <w:sz w:val="28"/>
          <w:szCs w:val="28"/>
        </w:rPr>
        <w:t>населенных</w:t>
      </w:r>
      <w:proofErr w:type="gramEnd"/>
      <w:r w:rsidRPr="005471D7">
        <w:rPr>
          <w:sz w:val="28"/>
          <w:szCs w:val="28"/>
        </w:rPr>
        <w:t xml:space="preserve"> пункта  сельского поселения. </w:t>
      </w:r>
    </w:p>
    <w:p w:rsidR="00482342" w:rsidRPr="005471D7" w:rsidRDefault="00482342" w:rsidP="00482342">
      <w:pPr>
        <w:ind w:firstLine="709"/>
        <w:rPr>
          <w:sz w:val="28"/>
          <w:szCs w:val="28"/>
        </w:rPr>
      </w:pPr>
      <w:r w:rsidRPr="005471D7">
        <w:rPr>
          <w:sz w:val="28"/>
          <w:szCs w:val="28"/>
        </w:rPr>
        <w:t xml:space="preserve">В сфере почтовой связи преобладают традиционные услуги: пересылка письменной корреспонденции, распространение и доставка печатных изданий, пересылка почтовых переводов и бандеролей, «экспресс-почта». Кроме того, оказываются услуги по распространению товаров народного потребления, оплате коммунальных услуг, услуг связи для населения. </w:t>
      </w:r>
    </w:p>
    <w:p w:rsidR="00482342" w:rsidRPr="00833823" w:rsidRDefault="00482342" w:rsidP="00482342">
      <w:pPr>
        <w:shd w:val="clear" w:color="auto" w:fill="FFFFFF"/>
        <w:spacing w:before="0"/>
        <w:ind w:firstLine="709"/>
        <w:rPr>
          <w:b/>
          <w:sz w:val="28"/>
          <w:szCs w:val="28"/>
        </w:rPr>
      </w:pPr>
      <w:r w:rsidRPr="00833823">
        <w:rPr>
          <w:b/>
          <w:sz w:val="28"/>
          <w:szCs w:val="28"/>
        </w:rPr>
        <w:t>Строительство</w:t>
      </w:r>
    </w:p>
    <w:p w:rsidR="00482342" w:rsidRDefault="00482342" w:rsidP="00482342">
      <w:pPr>
        <w:spacing w:before="0"/>
        <w:ind w:firstLine="709"/>
        <w:rPr>
          <w:sz w:val="28"/>
          <w:szCs w:val="28"/>
        </w:rPr>
      </w:pPr>
      <w:r w:rsidRPr="00833823">
        <w:rPr>
          <w:sz w:val="28"/>
          <w:szCs w:val="28"/>
        </w:rPr>
        <w:t xml:space="preserve">  В 2016-2017 годах  </w:t>
      </w:r>
      <w:r>
        <w:rPr>
          <w:sz w:val="28"/>
          <w:szCs w:val="28"/>
        </w:rPr>
        <w:t>жильё не</w:t>
      </w:r>
      <w:r w:rsidRPr="00833823">
        <w:rPr>
          <w:sz w:val="28"/>
          <w:szCs w:val="28"/>
        </w:rPr>
        <w:t xml:space="preserve"> вв</w:t>
      </w:r>
      <w:r>
        <w:rPr>
          <w:sz w:val="28"/>
          <w:szCs w:val="28"/>
        </w:rPr>
        <w:t>одилось</w:t>
      </w:r>
      <w:r w:rsidRPr="00833823">
        <w:rPr>
          <w:sz w:val="28"/>
          <w:szCs w:val="28"/>
        </w:rPr>
        <w:t xml:space="preserve">. </w:t>
      </w:r>
    </w:p>
    <w:p w:rsidR="00482342" w:rsidRPr="00833823" w:rsidRDefault="00482342" w:rsidP="00482342">
      <w:pPr>
        <w:spacing w:before="0"/>
        <w:ind w:firstLine="709"/>
        <w:rPr>
          <w:sz w:val="28"/>
          <w:szCs w:val="28"/>
        </w:rPr>
      </w:pPr>
    </w:p>
    <w:p w:rsidR="00482342" w:rsidRPr="00833823" w:rsidRDefault="00482342" w:rsidP="00482342">
      <w:pPr>
        <w:spacing w:before="0" w:line="360" w:lineRule="auto"/>
        <w:ind w:firstLine="709"/>
        <w:rPr>
          <w:b/>
          <w:sz w:val="28"/>
          <w:szCs w:val="28"/>
        </w:rPr>
      </w:pPr>
      <w:r w:rsidRPr="00833823">
        <w:rPr>
          <w:b/>
          <w:sz w:val="28"/>
          <w:szCs w:val="28"/>
        </w:rPr>
        <w:t>Жилищно-коммунальный  комплекс</w:t>
      </w:r>
    </w:p>
    <w:p w:rsidR="00482342" w:rsidRPr="00F6079D" w:rsidRDefault="00482342" w:rsidP="00482342">
      <w:pPr>
        <w:spacing w:before="0" w:line="276" w:lineRule="auto"/>
        <w:rPr>
          <w:sz w:val="28"/>
          <w:szCs w:val="28"/>
        </w:rPr>
      </w:pPr>
      <w:r w:rsidRPr="00833823">
        <w:rPr>
          <w:sz w:val="28"/>
          <w:szCs w:val="28"/>
        </w:rPr>
        <w:t xml:space="preserve">    </w:t>
      </w:r>
      <w:r w:rsidRPr="00F6079D">
        <w:rPr>
          <w:bCs/>
          <w:sz w:val="28"/>
          <w:szCs w:val="28"/>
        </w:rPr>
        <w:t xml:space="preserve">    </w:t>
      </w:r>
      <w:r w:rsidRPr="00F6079D">
        <w:rPr>
          <w:sz w:val="28"/>
          <w:szCs w:val="28"/>
        </w:rPr>
        <w:t xml:space="preserve">        Жилищный фонд сельского поселения </w:t>
      </w:r>
      <w:r>
        <w:rPr>
          <w:sz w:val="28"/>
          <w:szCs w:val="28"/>
        </w:rPr>
        <w:t>Рассветовский</w:t>
      </w:r>
      <w:r w:rsidRPr="00F6079D">
        <w:rPr>
          <w:sz w:val="28"/>
          <w:szCs w:val="28"/>
        </w:rPr>
        <w:t xml:space="preserve"> сельсовет складывается  из индивидуальных жилых домов с приусадебными участками. </w:t>
      </w:r>
    </w:p>
    <w:p w:rsidR="00482342" w:rsidRPr="00F6079D" w:rsidRDefault="00482342" w:rsidP="00482342">
      <w:pPr>
        <w:spacing w:line="276" w:lineRule="auto"/>
        <w:rPr>
          <w:sz w:val="28"/>
          <w:szCs w:val="28"/>
        </w:rPr>
      </w:pPr>
      <w:r w:rsidRPr="00F6079D">
        <w:rPr>
          <w:sz w:val="28"/>
          <w:szCs w:val="28"/>
        </w:rPr>
        <w:lastRenderedPageBreak/>
        <w:tab/>
        <w:t>По состоянию на 201</w:t>
      </w:r>
      <w:r>
        <w:rPr>
          <w:sz w:val="28"/>
          <w:szCs w:val="28"/>
        </w:rPr>
        <w:t>7</w:t>
      </w:r>
      <w:r w:rsidRPr="00F6079D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F6079D">
        <w:rPr>
          <w:sz w:val="28"/>
          <w:szCs w:val="28"/>
        </w:rPr>
        <w:t xml:space="preserve"> общая площадь жилого фонда сельского  поселения  </w:t>
      </w:r>
      <w:r>
        <w:rPr>
          <w:sz w:val="28"/>
          <w:szCs w:val="28"/>
        </w:rPr>
        <w:t xml:space="preserve">Рассветовский </w:t>
      </w:r>
      <w:r w:rsidRPr="00F6079D">
        <w:rPr>
          <w:sz w:val="28"/>
          <w:szCs w:val="28"/>
        </w:rPr>
        <w:t xml:space="preserve">сельсовет составляет  - </w:t>
      </w:r>
      <w:r>
        <w:rPr>
          <w:sz w:val="28"/>
          <w:szCs w:val="28"/>
        </w:rPr>
        <w:t>33700</w:t>
      </w:r>
      <w:r w:rsidRPr="00F6079D">
        <w:rPr>
          <w:sz w:val="28"/>
          <w:szCs w:val="28"/>
        </w:rPr>
        <w:t xml:space="preserve">  кв.м.</w:t>
      </w:r>
    </w:p>
    <w:p w:rsidR="00482342" w:rsidRPr="00833823" w:rsidRDefault="00482342" w:rsidP="00482342">
      <w:pPr>
        <w:ind w:firstLine="720"/>
        <w:rPr>
          <w:sz w:val="28"/>
          <w:szCs w:val="28"/>
        </w:rPr>
      </w:pPr>
      <w:r w:rsidRPr="00833823">
        <w:rPr>
          <w:sz w:val="28"/>
          <w:szCs w:val="28"/>
        </w:rPr>
        <w:t xml:space="preserve">    В целях обеспечения нуждающихся   в улучшении жилищных условий  для индивидуального  жилищного строительства «Генеральный план сельского поселения </w:t>
      </w:r>
      <w:r>
        <w:rPr>
          <w:sz w:val="28"/>
          <w:szCs w:val="28"/>
        </w:rPr>
        <w:t>Рассветовский</w:t>
      </w:r>
      <w:r w:rsidRPr="00833823">
        <w:rPr>
          <w:sz w:val="28"/>
          <w:szCs w:val="28"/>
        </w:rPr>
        <w:t xml:space="preserve"> сельсовет муниципального района Давлекановский  район Республики Башкортостан». </w:t>
      </w:r>
    </w:p>
    <w:p w:rsidR="00482342" w:rsidRPr="00F6079D" w:rsidRDefault="00482342" w:rsidP="00482342">
      <w:pPr>
        <w:shd w:val="clear" w:color="auto" w:fill="FFFFFF"/>
        <w:spacing w:line="276" w:lineRule="auto"/>
        <w:ind w:right="10"/>
        <w:rPr>
          <w:sz w:val="28"/>
          <w:szCs w:val="28"/>
        </w:rPr>
      </w:pPr>
      <w:r w:rsidRPr="00F607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всех </w:t>
      </w:r>
      <w:r w:rsidRPr="00F6079D">
        <w:rPr>
          <w:sz w:val="28"/>
          <w:szCs w:val="28"/>
        </w:rPr>
        <w:t>населенных пунктов</w:t>
      </w:r>
      <w:r w:rsidRPr="00F607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поселения, кроме д. Ольговка</w:t>
      </w:r>
      <w:r w:rsidRPr="00F6079D">
        <w:rPr>
          <w:bCs/>
          <w:sz w:val="28"/>
          <w:szCs w:val="28"/>
        </w:rPr>
        <w:t xml:space="preserve"> осуществляется централизованное хозяйственно-питьевое  водоснабжение. </w:t>
      </w:r>
      <w:r w:rsidRPr="00F6079D">
        <w:rPr>
          <w:sz w:val="28"/>
          <w:szCs w:val="28"/>
        </w:rPr>
        <w:t xml:space="preserve">Водоснабжение осуществляется по сетям водопровода из подземных скважин, вода хозяйственно-питьевого назначения из водозаборной скважины насосами подается в водопроводы. В </w:t>
      </w:r>
      <w:r>
        <w:rPr>
          <w:sz w:val="28"/>
          <w:szCs w:val="28"/>
        </w:rPr>
        <w:t>селе Рассвет</w:t>
      </w:r>
      <w:r w:rsidRPr="00F6079D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 xml:space="preserve">две </w:t>
      </w:r>
      <w:r w:rsidRPr="00F6079D">
        <w:rPr>
          <w:sz w:val="28"/>
          <w:szCs w:val="28"/>
        </w:rPr>
        <w:t xml:space="preserve">водозаборные скважины, протяженность водопроводной сети </w:t>
      </w:r>
      <w:r>
        <w:rPr>
          <w:sz w:val="28"/>
          <w:szCs w:val="28"/>
        </w:rPr>
        <w:t>4,7 км</w:t>
      </w:r>
      <w:r w:rsidRPr="00F6079D">
        <w:rPr>
          <w:sz w:val="28"/>
          <w:szCs w:val="28"/>
        </w:rPr>
        <w:t>,  введены в эксплуатацию в 19</w:t>
      </w:r>
      <w:r>
        <w:rPr>
          <w:sz w:val="28"/>
          <w:szCs w:val="28"/>
        </w:rPr>
        <w:t>63</w:t>
      </w:r>
      <w:r w:rsidRPr="00F6079D">
        <w:rPr>
          <w:sz w:val="28"/>
          <w:szCs w:val="28"/>
        </w:rPr>
        <w:t xml:space="preserve">г. </w:t>
      </w:r>
      <w:proofErr w:type="gramStart"/>
      <w:r w:rsidRPr="00F6079D">
        <w:rPr>
          <w:sz w:val="28"/>
          <w:szCs w:val="28"/>
        </w:rPr>
        <w:t xml:space="preserve">В селе </w:t>
      </w:r>
      <w:r>
        <w:rPr>
          <w:sz w:val="28"/>
          <w:szCs w:val="28"/>
        </w:rPr>
        <w:t xml:space="preserve">Ленинский </w:t>
      </w:r>
      <w:r w:rsidRPr="00F6079D">
        <w:rPr>
          <w:sz w:val="28"/>
          <w:szCs w:val="28"/>
        </w:rPr>
        <w:t xml:space="preserve">одна скважина, протяженностью сетей </w:t>
      </w:r>
      <w:r>
        <w:rPr>
          <w:sz w:val="28"/>
          <w:szCs w:val="28"/>
        </w:rPr>
        <w:t>3 км</w:t>
      </w:r>
      <w:r w:rsidRPr="00F6079D">
        <w:rPr>
          <w:sz w:val="28"/>
          <w:szCs w:val="28"/>
        </w:rPr>
        <w:t xml:space="preserve"> введена в эксплуатацию в 19</w:t>
      </w:r>
      <w:r>
        <w:rPr>
          <w:sz w:val="28"/>
          <w:szCs w:val="28"/>
        </w:rPr>
        <w:t>64</w:t>
      </w:r>
      <w:r w:rsidRPr="00F6079D">
        <w:rPr>
          <w:sz w:val="28"/>
          <w:szCs w:val="28"/>
        </w:rPr>
        <w:t xml:space="preserve"> году.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6079D">
        <w:rPr>
          <w:sz w:val="28"/>
          <w:szCs w:val="28"/>
        </w:rPr>
        <w:t xml:space="preserve">В </w:t>
      </w:r>
      <w:r>
        <w:rPr>
          <w:sz w:val="28"/>
          <w:szCs w:val="28"/>
        </w:rPr>
        <w:t>с. Комсомольский</w:t>
      </w:r>
      <w:r w:rsidRPr="00F6079D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 xml:space="preserve">две </w:t>
      </w:r>
      <w:r w:rsidRPr="00F6079D">
        <w:rPr>
          <w:sz w:val="28"/>
          <w:szCs w:val="28"/>
        </w:rPr>
        <w:t xml:space="preserve">водозаборные скважины, протяженность водопроводной сети </w:t>
      </w:r>
      <w:r>
        <w:rPr>
          <w:sz w:val="28"/>
          <w:szCs w:val="28"/>
        </w:rPr>
        <w:t>2,3 км</w:t>
      </w:r>
      <w:r w:rsidRPr="00F6079D">
        <w:rPr>
          <w:sz w:val="28"/>
          <w:szCs w:val="28"/>
        </w:rPr>
        <w:t>,  введены в эксплуатацию в 19</w:t>
      </w:r>
      <w:r>
        <w:rPr>
          <w:sz w:val="28"/>
          <w:szCs w:val="28"/>
        </w:rPr>
        <w:t>65</w:t>
      </w:r>
      <w:r w:rsidRPr="00F6079D">
        <w:rPr>
          <w:sz w:val="28"/>
          <w:szCs w:val="28"/>
        </w:rPr>
        <w:t>г.</w:t>
      </w:r>
      <w:r>
        <w:rPr>
          <w:sz w:val="28"/>
          <w:szCs w:val="28"/>
        </w:rPr>
        <w:t xml:space="preserve">, одна из скважин снабжает водой с. Кирово, </w:t>
      </w:r>
      <w:r w:rsidRPr="00F6079D">
        <w:rPr>
          <w:sz w:val="28"/>
          <w:szCs w:val="28"/>
        </w:rPr>
        <w:t xml:space="preserve">протяженность водопроводной сети </w:t>
      </w:r>
      <w:r>
        <w:rPr>
          <w:sz w:val="28"/>
          <w:szCs w:val="28"/>
        </w:rPr>
        <w:t xml:space="preserve">6,5 км и х. Рауш </w:t>
      </w:r>
      <w:r w:rsidRPr="00F6079D">
        <w:rPr>
          <w:sz w:val="28"/>
          <w:szCs w:val="28"/>
        </w:rPr>
        <w:t xml:space="preserve">протяженность водопроводной сети </w:t>
      </w:r>
      <w:r>
        <w:rPr>
          <w:sz w:val="28"/>
          <w:szCs w:val="28"/>
        </w:rPr>
        <w:t>9,9 км</w:t>
      </w:r>
      <w:r w:rsidRPr="00F6079D">
        <w:rPr>
          <w:sz w:val="28"/>
          <w:szCs w:val="28"/>
        </w:rPr>
        <w:t xml:space="preserve"> Водоснабжение жителей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Ольгова</w:t>
      </w:r>
      <w:proofErr w:type="spellEnd"/>
      <w:r w:rsidRPr="00F6079D">
        <w:rPr>
          <w:sz w:val="28"/>
          <w:szCs w:val="28"/>
        </w:rPr>
        <w:t xml:space="preserve"> осуществляется из источников индивидуального водопользования (индивидуальные надворные шахтные колодцы).</w:t>
      </w:r>
      <w:proofErr w:type="gramEnd"/>
    </w:p>
    <w:p w:rsidR="00482342" w:rsidRPr="004C563D" w:rsidRDefault="00482342" w:rsidP="00482342">
      <w:pPr>
        <w:shd w:val="clear" w:color="auto" w:fill="FFFFFF"/>
        <w:spacing w:line="276" w:lineRule="auto"/>
        <w:ind w:right="10"/>
        <w:rPr>
          <w:color w:val="FF0000"/>
          <w:sz w:val="28"/>
          <w:szCs w:val="28"/>
        </w:rPr>
      </w:pPr>
      <w:r w:rsidRPr="00F6079D">
        <w:rPr>
          <w:sz w:val="28"/>
          <w:szCs w:val="28"/>
        </w:rPr>
        <w:t xml:space="preserve">   </w:t>
      </w:r>
      <w:r w:rsidRPr="00F6079D">
        <w:rPr>
          <w:sz w:val="28"/>
          <w:szCs w:val="28"/>
        </w:rPr>
        <w:tab/>
        <w:t>Система центральной канализации отсутствует. Сбор канализованных стоков жилищного фонда осуществляется в выгребные ямы.</w:t>
      </w:r>
      <w:r w:rsidRPr="004C563D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482342" w:rsidRPr="00983C8A" w:rsidRDefault="00482342" w:rsidP="00482342">
      <w:pPr>
        <w:spacing w:line="360" w:lineRule="auto"/>
        <w:ind w:firstLine="709"/>
        <w:rPr>
          <w:b/>
          <w:sz w:val="28"/>
          <w:szCs w:val="28"/>
        </w:rPr>
      </w:pPr>
      <w:r w:rsidRPr="00983C8A">
        <w:rPr>
          <w:b/>
          <w:sz w:val="28"/>
          <w:szCs w:val="28"/>
        </w:rPr>
        <w:t xml:space="preserve">3.7. Малое  предпринимательство, торговля и сфера услуг                                                                                     </w:t>
      </w:r>
    </w:p>
    <w:p w:rsidR="00482342" w:rsidRPr="00983C8A" w:rsidRDefault="00482342" w:rsidP="00482342">
      <w:pPr>
        <w:pStyle w:val="21"/>
        <w:ind w:firstLine="709"/>
        <w:rPr>
          <w:sz w:val="28"/>
          <w:szCs w:val="28"/>
        </w:rPr>
      </w:pPr>
      <w:r w:rsidRPr="00983C8A">
        <w:rPr>
          <w:sz w:val="28"/>
          <w:szCs w:val="28"/>
        </w:rPr>
        <w:t xml:space="preserve">Развитие малого и среднего предпринимательства на территории сельского поселения </w:t>
      </w:r>
      <w:r>
        <w:rPr>
          <w:sz w:val="28"/>
          <w:szCs w:val="28"/>
        </w:rPr>
        <w:t>Рассветовский</w:t>
      </w:r>
      <w:r w:rsidRPr="00983C8A">
        <w:rPr>
          <w:sz w:val="28"/>
          <w:szCs w:val="28"/>
        </w:rPr>
        <w:t xml:space="preserve"> сельсовет  муниципального района Давлекановский  район играет важнейшую роль в обеспечении стабильности экономического развития. </w:t>
      </w:r>
    </w:p>
    <w:p w:rsidR="00482342" w:rsidRPr="00983C8A" w:rsidRDefault="00482342" w:rsidP="00482342">
      <w:pPr>
        <w:pStyle w:val="21"/>
        <w:ind w:firstLine="709"/>
        <w:rPr>
          <w:sz w:val="28"/>
          <w:szCs w:val="28"/>
        </w:rPr>
      </w:pPr>
      <w:r w:rsidRPr="00983C8A">
        <w:rPr>
          <w:sz w:val="28"/>
          <w:szCs w:val="28"/>
        </w:rPr>
        <w:t>От малого бизнеса зависит и устойчивость экономического роста, и формирование среднего класса, и решение проблемы занятости, а значит – политическая стабильность населения.</w:t>
      </w:r>
    </w:p>
    <w:p w:rsidR="00482342" w:rsidRPr="00983C8A" w:rsidRDefault="00482342" w:rsidP="00482342">
      <w:pPr>
        <w:pStyle w:val="21"/>
        <w:ind w:firstLine="709"/>
        <w:rPr>
          <w:sz w:val="28"/>
          <w:szCs w:val="28"/>
        </w:rPr>
      </w:pPr>
      <w:r w:rsidRPr="00983C8A">
        <w:rPr>
          <w:sz w:val="28"/>
          <w:szCs w:val="28"/>
        </w:rPr>
        <w:t xml:space="preserve">Малое предпринимательство  на территории сельского  поселения  </w:t>
      </w:r>
      <w:r>
        <w:rPr>
          <w:sz w:val="28"/>
          <w:szCs w:val="28"/>
        </w:rPr>
        <w:t>Рассветовский</w:t>
      </w:r>
      <w:r w:rsidRPr="00983C8A">
        <w:rPr>
          <w:sz w:val="28"/>
          <w:szCs w:val="28"/>
        </w:rPr>
        <w:t xml:space="preserve"> сельсовет представлено </w:t>
      </w:r>
      <w:r>
        <w:rPr>
          <w:sz w:val="28"/>
          <w:szCs w:val="28"/>
        </w:rPr>
        <w:t>6</w:t>
      </w:r>
      <w:r w:rsidRPr="00983C8A">
        <w:rPr>
          <w:sz w:val="28"/>
          <w:szCs w:val="28"/>
        </w:rPr>
        <w:t xml:space="preserve">  индивидуальными предпринимателями и </w:t>
      </w:r>
      <w:r>
        <w:rPr>
          <w:sz w:val="28"/>
          <w:szCs w:val="28"/>
        </w:rPr>
        <w:t>4</w:t>
      </w:r>
      <w:r w:rsidRPr="00983C8A">
        <w:rPr>
          <w:sz w:val="28"/>
          <w:szCs w:val="28"/>
        </w:rPr>
        <w:t xml:space="preserve"> крестьянско-фермерскими  хозяйствами. </w:t>
      </w:r>
    </w:p>
    <w:p w:rsidR="00482342" w:rsidRPr="00983C8A" w:rsidRDefault="00482342" w:rsidP="00482342">
      <w:pPr>
        <w:pStyle w:val="21"/>
        <w:ind w:firstLine="709"/>
        <w:rPr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594"/>
        <w:gridCol w:w="3586"/>
      </w:tblGrid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jc w:val="center"/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№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jc w:val="center"/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Наименование  индивидуального предпринимателя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jc w:val="center"/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Наименование объекта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Азмученко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Киоск с.</w:t>
            </w:r>
            <w:r>
              <w:rPr>
                <w:sz w:val="28"/>
                <w:szCs w:val="28"/>
              </w:rPr>
              <w:t>Рассвет</w:t>
            </w:r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Егорова Л.В</w:t>
            </w:r>
            <w:r w:rsidRPr="00983C8A">
              <w:rPr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Магазин с.</w:t>
            </w:r>
            <w:r>
              <w:rPr>
                <w:sz w:val="28"/>
                <w:szCs w:val="28"/>
              </w:rPr>
              <w:t>Рассвет</w:t>
            </w:r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ИП </w:t>
            </w:r>
            <w:proofErr w:type="gramStart"/>
            <w:r>
              <w:rPr>
                <w:sz w:val="28"/>
                <w:szCs w:val="28"/>
              </w:rPr>
              <w:t>Ишматова Г.</w:t>
            </w:r>
            <w:proofErr w:type="gramEnd"/>
            <w:r>
              <w:rPr>
                <w:sz w:val="28"/>
                <w:szCs w:val="28"/>
              </w:rPr>
              <w:t>А.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Pr="00983C8A">
              <w:rPr>
                <w:sz w:val="28"/>
                <w:szCs w:val="28"/>
              </w:rPr>
              <w:t xml:space="preserve"> </w:t>
            </w:r>
            <w:proofErr w:type="spellStart"/>
            <w:r w:rsidRPr="00983C8A">
              <w:rPr>
                <w:sz w:val="28"/>
                <w:szCs w:val="28"/>
              </w:rPr>
              <w:t>с</w:t>
            </w:r>
            <w:proofErr w:type="gramStart"/>
            <w:r w:rsidRPr="00983C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ирово</w:t>
            </w:r>
            <w:proofErr w:type="spellEnd"/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4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Ворошенко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Киоск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 w:rsidRPr="00983C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ауш</w:t>
            </w:r>
            <w:proofErr w:type="spellEnd"/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gramStart"/>
            <w:r>
              <w:rPr>
                <w:sz w:val="28"/>
                <w:szCs w:val="28"/>
              </w:rPr>
              <w:t>Руденко Г.</w:t>
            </w:r>
            <w:proofErr w:type="gramEnd"/>
            <w:r>
              <w:rPr>
                <w:sz w:val="28"/>
                <w:szCs w:val="28"/>
              </w:rPr>
              <w:t>А.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Киоск с</w:t>
            </w:r>
            <w:proofErr w:type="gramStart"/>
            <w:r w:rsidRPr="00983C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:rsidR="00482342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Петрова В.Х.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Pr="00983C8A">
              <w:rPr>
                <w:sz w:val="28"/>
                <w:szCs w:val="28"/>
              </w:rPr>
              <w:t xml:space="preserve"> с</w:t>
            </w:r>
            <w:proofErr w:type="gramStart"/>
            <w:r w:rsidRPr="00983C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енинский</w:t>
            </w:r>
            <w:r w:rsidRPr="00983C8A">
              <w:rPr>
                <w:sz w:val="28"/>
                <w:szCs w:val="28"/>
              </w:rPr>
              <w:t>, розничная торговля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КФХ </w:t>
            </w:r>
            <w:r>
              <w:rPr>
                <w:sz w:val="28"/>
                <w:szCs w:val="28"/>
              </w:rPr>
              <w:t>Дик В.В.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КФХ, растениеводство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Балакирев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КФХ, растениеводство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Мурзакаев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КФХ, растениеводство</w:t>
            </w:r>
          </w:p>
        </w:tc>
      </w:tr>
      <w:tr w:rsidR="00482342" w:rsidRPr="00983C8A" w:rsidTr="00F10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4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Андреев Ю.Н.</w:t>
            </w:r>
          </w:p>
        </w:tc>
        <w:tc>
          <w:tcPr>
            <w:tcW w:w="3586" w:type="dxa"/>
          </w:tcPr>
          <w:p w:rsidR="00482342" w:rsidRPr="00983C8A" w:rsidRDefault="00482342" w:rsidP="00F10178">
            <w:pPr>
              <w:rPr>
                <w:sz w:val="28"/>
                <w:szCs w:val="28"/>
              </w:rPr>
            </w:pPr>
            <w:r w:rsidRPr="00983C8A">
              <w:rPr>
                <w:sz w:val="28"/>
                <w:szCs w:val="28"/>
              </w:rPr>
              <w:t>КФХ, растениеводство</w:t>
            </w:r>
          </w:p>
        </w:tc>
      </w:tr>
    </w:tbl>
    <w:p w:rsidR="00482342" w:rsidRPr="00983C8A" w:rsidRDefault="00482342" w:rsidP="00482342">
      <w:pPr>
        <w:shd w:val="clear" w:color="auto" w:fill="FFFFFF"/>
        <w:rPr>
          <w:bCs/>
          <w:sz w:val="28"/>
          <w:szCs w:val="28"/>
        </w:rPr>
      </w:pPr>
    </w:p>
    <w:p w:rsidR="00482342" w:rsidRPr="00983C8A" w:rsidRDefault="00482342" w:rsidP="00482342">
      <w:pPr>
        <w:shd w:val="clear" w:color="auto" w:fill="FFFFFF"/>
        <w:ind w:firstLine="709"/>
        <w:rPr>
          <w:sz w:val="28"/>
          <w:szCs w:val="28"/>
        </w:rPr>
      </w:pPr>
      <w:r w:rsidRPr="00983C8A">
        <w:rPr>
          <w:bCs/>
          <w:sz w:val="28"/>
          <w:szCs w:val="28"/>
        </w:rPr>
        <w:t>Развитие малого предпринимательства сдерживает недостаточность собственных сре</w:t>
      </w:r>
      <w:proofErr w:type="gramStart"/>
      <w:r w:rsidRPr="00983C8A">
        <w:rPr>
          <w:bCs/>
          <w:sz w:val="28"/>
          <w:szCs w:val="28"/>
        </w:rPr>
        <w:t>дств дл</w:t>
      </w:r>
      <w:proofErr w:type="gramEnd"/>
      <w:r w:rsidRPr="00983C8A">
        <w:rPr>
          <w:bCs/>
          <w:sz w:val="28"/>
          <w:szCs w:val="28"/>
        </w:rPr>
        <w:t>я инвестиций в бизнес; проблема кредитования, вызванная отсутствием обеспечения или кредитной истории.</w:t>
      </w:r>
      <w:r w:rsidRPr="00983C8A">
        <w:rPr>
          <w:sz w:val="28"/>
          <w:szCs w:val="28"/>
        </w:rPr>
        <w:t xml:space="preserve">    </w:t>
      </w:r>
    </w:p>
    <w:p w:rsidR="00482342" w:rsidRPr="00983C8A" w:rsidRDefault="00482342" w:rsidP="00482342">
      <w:pPr>
        <w:shd w:val="clear" w:color="auto" w:fill="FFFFFF"/>
        <w:ind w:firstLine="709"/>
        <w:rPr>
          <w:sz w:val="28"/>
          <w:szCs w:val="28"/>
        </w:rPr>
      </w:pPr>
      <w:r w:rsidRPr="00983C8A">
        <w:rPr>
          <w:sz w:val="28"/>
          <w:szCs w:val="28"/>
        </w:rPr>
        <w:t xml:space="preserve"> Для наиболее полного удовлетворения разнообразных потребн</w:t>
      </w:r>
      <w:r w:rsidRPr="00983C8A">
        <w:rPr>
          <w:sz w:val="28"/>
          <w:szCs w:val="28"/>
        </w:rPr>
        <w:t>о</w:t>
      </w:r>
      <w:r w:rsidRPr="00983C8A">
        <w:rPr>
          <w:sz w:val="28"/>
          <w:szCs w:val="28"/>
        </w:rPr>
        <w:t>стей населения необходимо дальнейшее развитие и совершенствование отрасли торговли; обеспечение территориальной и ценовой доступн</w:t>
      </w:r>
      <w:r w:rsidRPr="00983C8A">
        <w:rPr>
          <w:sz w:val="28"/>
          <w:szCs w:val="28"/>
        </w:rPr>
        <w:t>о</w:t>
      </w:r>
      <w:r w:rsidRPr="00983C8A">
        <w:rPr>
          <w:sz w:val="28"/>
          <w:szCs w:val="28"/>
        </w:rPr>
        <w:t>сти товаров и услуг, использование пустующих зданий и помещений. Более того, поддержка предпринимательской деятельности на потреб</w:t>
      </w:r>
      <w:r w:rsidRPr="00983C8A">
        <w:rPr>
          <w:sz w:val="28"/>
          <w:szCs w:val="28"/>
        </w:rPr>
        <w:t>и</w:t>
      </w:r>
      <w:r w:rsidRPr="00983C8A">
        <w:rPr>
          <w:sz w:val="28"/>
          <w:szCs w:val="28"/>
        </w:rPr>
        <w:t>тельском рынке послужит стимулом для развития малого и среднего бизнеса. Предоставл</w:t>
      </w:r>
      <w:r w:rsidRPr="00983C8A">
        <w:rPr>
          <w:sz w:val="28"/>
          <w:szCs w:val="28"/>
        </w:rPr>
        <w:t>е</w:t>
      </w:r>
      <w:r w:rsidRPr="00983C8A">
        <w:rPr>
          <w:sz w:val="28"/>
          <w:szCs w:val="28"/>
        </w:rPr>
        <w:t>ние широкого спектра услуг населению обеспечит поступление денежных средств в экон</w:t>
      </w:r>
      <w:r w:rsidRPr="00983C8A">
        <w:rPr>
          <w:sz w:val="28"/>
          <w:szCs w:val="28"/>
        </w:rPr>
        <w:t>о</w:t>
      </w:r>
      <w:r w:rsidRPr="00983C8A">
        <w:rPr>
          <w:sz w:val="28"/>
          <w:szCs w:val="28"/>
        </w:rPr>
        <w:t>мику, что повысит финансовую стабильность  поселения.</w:t>
      </w:r>
    </w:p>
    <w:p w:rsidR="00482342" w:rsidRPr="004C563D" w:rsidRDefault="00482342" w:rsidP="00482342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482342" w:rsidRPr="00281436" w:rsidRDefault="00482342" w:rsidP="00482342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3.8. Состояние природной среды</w:t>
      </w:r>
    </w:p>
    <w:p w:rsidR="00482342" w:rsidRDefault="00482342" w:rsidP="00482342">
      <w:pPr>
        <w:pStyle w:val="a5"/>
        <w:ind w:firstLine="708"/>
        <w:rPr>
          <w:szCs w:val="28"/>
        </w:rPr>
      </w:pPr>
      <w:r w:rsidRPr="00281436">
        <w:rPr>
          <w:b/>
          <w:szCs w:val="28"/>
        </w:rPr>
        <w:t>Отходы производства и потребления</w:t>
      </w:r>
      <w:r w:rsidRPr="00281436">
        <w:rPr>
          <w:szCs w:val="28"/>
        </w:rPr>
        <w:t xml:space="preserve">. </w:t>
      </w:r>
    </w:p>
    <w:p w:rsidR="00482342" w:rsidRPr="00F6079D" w:rsidRDefault="00482342" w:rsidP="00482342">
      <w:pPr>
        <w:pStyle w:val="S"/>
        <w:spacing w:line="276" w:lineRule="auto"/>
        <w:rPr>
          <w:sz w:val="28"/>
          <w:szCs w:val="28"/>
        </w:rPr>
      </w:pPr>
      <w:r w:rsidRPr="007A5CDF">
        <w:rPr>
          <w:sz w:val="28"/>
          <w:szCs w:val="28"/>
        </w:rPr>
        <w:t xml:space="preserve">При численности постоянно проживающего населения   1374 чел.,   (на 1 января </w:t>
      </w:r>
      <w:smartTag w:uri="urn:schemas-microsoft-com:office:smarttags" w:element="metricconverter">
        <w:smartTagPr>
          <w:attr w:name="ProductID" w:val="2018 г"/>
        </w:smartTagPr>
        <w:r w:rsidRPr="007A5CDF">
          <w:rPr>
            <w:sz w:val="28"/>
            <w:szCs w:val="28"/>
          </w:rPr>
          <w:t>2018 г</w:t>
        </w:r>
      </w:smartTag>
      <w:r w:rsidRPr="007A5CDF">
        <w:rPr>
          <w:sz w:val="28"/>
          <w:szCs w:val="28"/>
        </w:rPr>
        <w:t>.)   и утвержденной норме накопления ТБО (</w:t>
      </w:r>
      <w:smartTag w:uri="urn:schemas-microsoft-com:office:smarttags" w:element="metricconverter">
        <w:smartTagPr>
          <w:attr w:name="ProductID" w:val="1,4 куб. м"/>
        </w:smartTagPr>
        <w:r w:rsidRPr="007A5CDF">
          <w:rPr>
            <w:sz w:val="28"/>
            <w:szCs w:val="28"/>
          </w:rPr>
          <w:t>1,4 куб. м</w:t>
        </w:r>
      </w:smartTag>
      <w:r w:rsidRPr="007A5CDF">
        <w:rPr>
          <w:sz w:val="28"/>
          <w:szCs w:val="28"/>
        </w:rPr>
        <w:t xml:space="preserve"> в год на 1 жителя), нормативный объем накопления составляет – 1,923 тыс</w:t>
      </w:r>
      <w:proofErr w:type="gramStart"/>
      <w:r w:rsidRPr="007A5CDF">
        <w:rPr>
          <w:sz w:val="28"/>
          <w:szCs w:val="28"/>
        </w:rPr>
        <w:t>.к</w:t>
      </w:r>
      <w:proofErr w:type="gramEnd"/>
      <w:r w:rsidRPr="007A5CDF">
        <w:rPr>
          <w:sz w:val="28"/>
          <w:szCs w:val="28"/>
        </w:rPr>
        <w:t>уб.м. На весь объем образующихся</w:t>
      </w:r>
      <w:r w:rsidRPr="00F6079D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 xml:space="preserve">заключены </w:t>
      </w:r>
      <w:r w:rsidRPr="00F6079D">
        <w:rPr>
          <w:sz w:val="28"/>
          <w:szCs w:val="28"/>
        </w:rPr>
        <w:t xml:space="preserve">договора на </w:t>
      </w:r>
      <w:r>
        <w:rPr>
          <w:sz w:val="28"/>
          <w:szCs w:val="28"/>
        </w:rPr>
        <w:t>вывоз, прием и размещение со специализированной организацией Давлекановское муниципальное унитарное предприятие «</w:t>
      </w:r>
      <w:proofErr w:type="spellStart"/>
      <w:r>
        <w:rPr>
          <w:sz w:val="28"/>
          <w:szCs w:val="28"/>
        </w:rPr>
        <w:t>ГорКомСервис</w:t>
      </w:r>
      <w:proofErr w:type="spellEnd"/>
      <w:r>
        <w:rPr>
          <w:sz w:val="28"/>
          <w:szCs w:val="28"/>
        </w:rPr>
        <w:t>»</w:t>
      </w:r>
      <w:r w:rsidRPr="00F607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Установлены контейнеры во всех населенных пунктах, в количестве 26 штук. Вывоз отходов  осуществляется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482342" w:rsidRPr="00D97F60" w:rsidRDefault="00482342" w:rsidP="00482342">
      <w:pPr>
        <w:pStyle w:val="a5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Pr="00D97F60">
        <w:rPr>
          <w:b/>
          <w:szCs w:val="28"/>
        </w:rPr>
        <w:t xml:space="preserve"> </w:t>
      </w:r>
      <w:r w:rsidRPr="00D97F60">
        <w:rPr>
          <w:szCs w:val="28"/>
        </w:rPr>
        <w:t>Основными причинами неблагоприятного влияния являются:</w:t>
      </w:r>
    </w:p>
    <w:p w:rsidR="00482342" w:rsidRPr="00281436" w:rsidRDefault="00482342" w:rsidP="00482342">
      <w:pPr>
        <w:ind w:firstLine="709"/>
        <w:rPr>
          <w:sz w:val="28"/>
          <w:szCs w:val="28"/>
        </w:rPr>
      </w:pPr>
      <w:r w:rsidRPr="00281436">
        <w:rPr>
          <w:sz w:val="28"/>
          <w:szCs w:val="28"/>
        </w:rPr>
        <w:t>- увеличение количества бытовых отходов от жизнедеятельности населения;</w:t>
      </w:r>
    </w:p>
    <w:p w:rsidR="00482342" w:rsidRPr="00281436" w:rsidRDefault="00482342" w:rsidP="00482342">
      <w:pPr>
        <w:ind w:firstLine="709"/>
        <w:rPr>
          <w:sz w:val="28"/>
          <w:szCs w:val="28"/>
        </w:rPr>
      </w:pPr>
      <w:r w:rsidRPr="00281436">
        <w:rPr>
          <w:sz w:val="28"/>
          <w:szCs w:val="28"/>
        </w:rPr>
        <w:t>- наличие несанкционированных свалок твердых бытовых отходов;</w:t>
      </w:r>
    </w:p>
    <w:p w:rsidR="00482342" w:rsidRPr="00281436" w:rsidRDefault="00482342" w:rsidP="00482342">
      <w:pPr>
        <w:ind w:firstLine="709"/>
        <w:rPr>
          <w:sz w:val="28"/>
          <w:szCs w:val="28"/>
        </w:rPr>
      </w:pPr>
      <w:r w:rsidRPr="00281436">
        <w:rPr>
          <w:sz w:val="28"/>
          <w:szCs w:val="28"/>
        </w:rPr>
        <w:t>- недостаточное экологическое воспитание населения.</w:t>
      </w:r>
    </w:p>
    <w:p w:rsidR="00482342" w:rsidRPr="00281436" w:rsidRDefault="00482342" w:rsidP="00482342">
      <w:pPr>
        <w:ind w:firstLine="709"/>
        <w:rPr>
          <w:sz w:val="28"/>
          <w:szCs w:val="28"/>
        </w:rPr>
      </w:pPr>
      <w:r w:rsidRPr="00281436">
        <w:rPr>
          <w:sz w:val="28"/>
          <w:szCs w:val="28"/>
        </w:rPr>
        <w:t xml:space="preserve">Вышеуказанные проблемы решаемы при </w:t>
      </w:r>
      <w:proofErr w:type="gramStart"/>
      <w:r w:rsidRPr="00281436">
        <w:rPr>
          <w:sz w:val="28"/>
          <w:szCs w:val="28"/>
        </w:rPr>
        <w:t>налаживании</w:t>
      </w:r>
      <w:proofErr w:type="gramEnd"/>
      <w:r w:rsidRPr="00281436">
        <w:rPr>
          <w:sz w:val="28"/>
          <w:szCs w:val="28"/>
        </w:rPr>
        <w:t xml:space="preserve"> соответствующей работы: обустройство площадок для  контейнеров, раздельный сбор отходов, </w:t>
      </w:r>
      <w:r>
        <w:rPr>
          <w:sz w:val="28"/>
          <w:szCs w:val="28"/>
        </w:rPr>
        <w:t>заключение договоров на вывоз ТБО всеми без исключения жителями населенных пунктов</w:t>
      </w:r>
      <w:r w:rsidRPr="00281436">
        <w:rPr>
          <w:sz w:val="28"/>
          <w:szCs w:val="28"/>
        </w:rPr>
        <w:t>.</w:t>
      </w:r>
    </w:p>
    <w:p w:rsidR="00482342" w:rsidRPr="004C563D" w:rsidRDefault="00482342" w:rsidP="00482342">
      <w:pPr>
        <w:ind w:firstLine="709"/>
        <w:rPr>
          <w:color w:val="FF0000"/>
          <w:sz w:val="28"/>
          <w:szCs w:val="28"/>
        </w:rPr>
      </w:pPr>
    </w:p>
    <w:p w:rsidR="00482342" w:rsidRPr="007A5CDF" w:rsidRDefault="00482342" w:rsidP="00482342">
      <w:pPr>
        <w:shd w:val="clear" w:color="auto" w:fill="FFFFFF"/>
        <w:spacing w:before="0"/>
        <w:jc w:val="center"/>
        <w:rPr>
          <w:sz w:val="28"/>
          <w:szCs w:val="28"/>
        </w:rPr>
      </w:pPr>
      <w:r w:rsidRPr="007A5CDF">
        <w:rPr>
          <w:b/>
          <w:bCs/>
          <w:sz w:val="28"/>
          <w:szCs w:val="28"/>
        </w:rPr>
        <w:t>4.  Анализ   и   оценка   сравнительных   достоинств   и   слабых   сторон хозяйственного комплекса поселения</w:t>
      </w:r>
    </w:p>
    <w:p w:rsidR="00482342" w:rsidRPr="00382BE4" w:rsidRDefault="00482342" w:rsidP="00482342">
      <w:pPr>
        <w:spacing w:before="0"/>
        <w:ind w:firstLine="709"/>
        <w:rPr>
          <w:sz w:val="28"/>
          <w:szCs w:val="28"/>
        </w:rPr>
      </w:pPr>
      <w:r w:rsidRPr="00382BE4">
        <w:rPr>
          <w:sz w:val="28"/>
          <w:szCs w:val="28"/>
        </w:rPr>
        <w:t xml:space="preserve">Выявление сильных и слабых сторон сельского поселения </w:t>
      </w:r>
      <w:r>
        <w:rPr>
          <w:sz w:val="28"/>
          <w:szCs w:val="28"/>
        </w:rPr>
        <w:t>Рассветовский</w:t>
      </w:r>
      <w:r w:rsidRPr="00382BE4">
        <w:rPr>
          <w:sz w:val="28"/>
          <w:szCs w:val="28"/>
        </w:rPr>
        <w:t xml:space="preserve"> сельсовет, определение благоприятных возможностей, а также потенциальных опасностей и угроз, позволяют определить основные направления развития и сформулировать стратегические цели устойчивого развития поселения. </w:t>
      </w:r>
    </w:p>
    <w:p w:rsidR="00482342" w:rsidRPr="00382BE4" w:rsidRDefault="00482342" w:rsidP="00482342">
      <w:pPr>
        <w:ind w:firstLine="709"/>
        <w:rPr>
          <w:sz w:val="28"/>
          <w:szCs w:val="28"/>
        </w:rPr>
      </w:pPr>
      <w:r w:rsidRPr="00382BE4">
        <w:rPr>
          <w:sz w:val="28"/>
          <w:szCs w:val="28"/>
        </w:rPr>
        <w:t xml:space="preserve">Для противодействия угрозам разработаны специальные мероприятия развития сельского поселения </w:t>
      </w:r>
      <w:r>
        <w:rPr>
          <w:sz w:val="28"/>
          <w:szCs w:val="28"/>
        </w:rPr>
        <w:t>Рассветовский</w:t>
      </w:r>
      <w:r w:rsidRPr="00382BE4">
        <w:rPr>
          <w:sz w:val="28"/>
          <w:szCs w:val="28"/>
        </w:rPr>
        <w:t xml:space="preserve">  сельсовет муниципального  района Давлекановский район. </w:t>
      </w:r>
    </w:p>
    <w:p w:rsidR="00482342" w:rsidRPr="00382BE4" w:rsidRDefault="00482342" w:rsidP="00482342">
      <w:pPr>
        <w:ind w:firstLine="709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040"/>
      </w:tblGrid>
      <w:tr w:rsidR="00482342" w:rsidRPr="00382BE4" w:rsidTr="00F10178">
        <w:trPr>
          <w:trHeight w:val="340"/>
        </w:trPr>
        <w:tc>
          <w:tcPr>
            <w:tcW w:w="5148" w:type="dxa"/>
          </w:tcPr>
          <w:p w:rsidR="00482342" w:rsidRPr="00382BE4" w:rsidRDefault="00482342" w:rsidP="00F10178">
            <w:pPr>
              <w:jc w:val="center"/>
              <w:rPr>
                <w:sz w:val="28"/>
                <w:szCs w:val="28"/>
              </w:rPr>
            </w:pPr>
            <w:r w:rsidRPr="00382BE4">
              <w:rPr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5040" w:type="dxa"/>
          </w:tcPr>
          <w:p w:rsidR="00482342" w:rsidRPr="00382BE4" w:rsidRDefault="00482342" w:rsidP="00F10178">
            <w:pPr>
              <w:jc w:val="center"/>
              <w:rPr>
                <w:sz w:val="28"/>
                <w:szCs w:val="28"/>
              </w:rPr>
            </w:pPr>
            <w:r w:rsidRPr="00382BE4">
              <w:rPr>
                <w:i/>
                <w:sz w:val="28"/>
                <w:szCs w:val="28"/>
              </w:rPr>
              <w:t xml:space="preserve">Слабые стороны </w:t>
            </w:r>
          </w:p>
        </w:tc>
      </w:tr>
      <w:tr w:rsidR="00482342" w:rsidRPr="00382BE4" w:rsidTr="00F10178">
        <w:trPr>
          <w:trHeight w:val="1451"/>
        </w:trPr>
        <w:tc>
          <w:tcPr>
            <w:tcW w:w="5148" w:type="dxa"/>
          </w:tcPr>
          <w:p w:rsidR="00482342" w:rsidRPr="00382BE4" w:rsidRDefault="00482342" w:rsidP="00F10178">
            <w:pPr>
              <w:spacing w:before="0"/>
              <w:rPr>
                <w:i/>
                <w:sz w:val="28"/>
                <w:szCs w:val="28"/>
              </w:rPr>
            </w:pPr>
          </w:p>
          <w:p w:rsidR="00482342" w:rsidRPr="00382BE4" w:rsidRDefault="00482342" w:rsidP="00F10178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82BE4">
              <w:rPr>
                <w:sz w:val="28"/>
                <w:szCs w:val="28"/>
              </w:rPr>
              <w:t xml:space="preserve">Благоприятные природно-климатические условия, позволяющие достигать высокой эффективности </w:t>
            </w:r>
            <w:proofErr w:type="spellStart"/>
            <w:proofErr w:type="gramStart"/>
            <w:r w:rsidRPr="00382BE4">
              <w:rPr>
                <w:sz w:val="28"/>
                <w:szCs w:val="28"/>
              </w:rPr>
              <w:t>сельскохозяйствен-ного</w:t>
            </w:r>
            <w:proofErr w:type="spellEnd"/>
            <w:proofErr w:type="gramEnd"/>
            <w:r w:rsidRPr="00382BE4">
              <w:rPr>
                <w:sz w:val="28"/>
                <w:szCs w:val="28"/>
              </w:rPr>
              <w:t xml:space="preserve"> производства:</w:t>
            </w:r>
          </w:p>
          <w:p w:rsidR="00482342" w:rsidRPr="00382BE4" w:rsidRDefault="00482342" w:rsidP="00F10178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- климат - умеренно-континентальный;</w:t>
            </w:r>
          </w:p>
          <w:p w:rsidR="00482342" w:rsidRPr="00382BE4" w:rsidRDefault="00482342" w:rsidP="00F10178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- почвенный покров </w:t>
            </w:r>
            <w:proofErr w:type="gramStart"/>
            <w:r w:rsidRPr="00382BE4">
              <w:rPr>
                <w:sz w:val="28"/>
                <w:szCs w:val="28"/>
              </w:rPr>
              <w:t>-т</w:t>
            </w:r>
            <w:proofErr w:type="gramEnd"/>
            <w:r w:rsidRPr="00382BE4">
              <w:rPr>
                <w:sz w:val="28"/>
                <w:szCs w:val="28"/>
              </w:rPr>
              <w:t xml:space="preserve">ипичный выщелоченный </w:t>
            </w:r>
            <w:proofErr w:type="spellStart"/>
            <w:r w:rsidRPr="00382BE4">
              <w:rPr>
                <w:sz w:val="28"/>
                <w:szCs w:val="28"/>
              </w:rPr>
              <w:t>корбанатный</w:t>
            </w:r>
            <w:proofErr w:type="spellEnd"/>
            <w:r w:rsidRPr="00382BE4">
              <w:rPr>
                <w:sz w:val="28"/>
                <w:szCs w:val="28"/>
              </w:rPr>
              <w:t xml:space="preserve"> чернозем. </w:t>
            </w: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Трудовые ресурсы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3. Удобное географическое расположение, близость к основным транспортным веткам, что положительно </w:t>
            </w:r>
            <w:proofErr w:type="gramStart"/>
            <w:r w:rsidRPr="00382BE4">
              <w:rPr>
                <w:sz w:val="28"/>
                <w:szCs w:val="28"/>
              </w:rPr>
              <w:t>сказывается на сырьевом потенциале поселения и расширяет</w:t>
            </w:r>
            <w:proofErr w:type="gramEnd"/>
            <w:r w:rsidRPr="00382BE4">
              <w:rPr>
                <w:sz w:val="28"/>
                <w:szCs w:val="28"/>
              </w:rPr>
              <w:t xml:space="preserve"> географию сбыта продукции.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4. Стабильная динамика экономического развития поселения.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5. Низкий уровень официальной безработицы.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6. Эффективная работа в сфере благоустройства территории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82342" w:rsidRPr="00382BE4" w:rsidRDefault="00482342" w:rsidP="00F10178">
            <w:pPr>
              <w:tabs>
                <w:tab w:val="left" w:pos="72"/>
              </w:tabs>
              <w:spacing w:before="0"/>
              <w:jc w:val="center"/>
              <w:rPr>
                <w:i/>
                <w:sz w:val="28"/>
                <w:szCs w:val="28"/>
              </w:rPr>
            </w:pP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1. </w:t>
            </w:r>
            <w:proofErr w:type="spellStart"/>
            <w:r w:rsidRPr="00382BE4">
              <w:rPr>
                <w:sz w:val="28"/>
                <w:szCs w:val="28"/>
              </w:rPr>
              <w:t>Монофункцианальная</w:t>
            </w:r>
            <w:proofErr w:type="spellEnd"/>
            <w:r w:rsidRPr="00382BE4">
              <w:rPr>
                <w:sz w:val="28"/>
                <w:szCs w:val="28"/>
              </w:rPr>
              <w:t xml:space="preserve"> структура экономики, отсутствие производства переработки сельхоз продукции.</w:t>
            </w: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Значительная степень физического и морального износа основного оборудования на предприятиях сельского хозяйства.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3. Неиспользование в полную мощность имеющихся </w:t>
            </w:r>
            <w:proofErr w:type="spellStart"/>
            <w:r w:rsidRPr="00382BE4">
              <w:rPr>
                <w:sz w:val="28"/>
                <w:szCs w:val="28"/>
              </w:rPr>
              <w:t>с\х</w:t>
            </w:r>
            <w:proofErr w:type="spellEnd"/>
            <w:r w:rsidRPr="00382BE4">
              <w:rPr>
                <w:sz w:val="28"/>
                <w:szCs w:val="28"/>
              </w:rPr>
              <w:t xml:space="preserve"> помещений.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4. Недостаточный уровень использования современных рыночных систем управления, организации труда, ресурсосбережения и т.д.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5. Отток квалифицированных кадров, особенно рабочих специальностей в </w:t>
            </w:r>
            <w:r w:rsidRPr="00382BE4">
              <w:rPr>
                <w:sz w:val="28"/>
                <w:szCs w:val="28"/>
              </w:rPr>
              <w:lastRenderedPageBreak/>
              <w:t>города.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6.Старение кадров</w:t>
            </w: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</w:p>
          <w:p w:rsidR="00482342" w:rsidRPr="00382BE4" w:rsidRDefault="00482342" w:rsidP="00F10178">
            <w:pPr>
              <w:spacing w:before="0"/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7.Слабое развитие форм участия населения в местном самоуправлении</w:t>
            </w:r>
          </w:p>
          <w:p w:rsidR="00482342" w:rsidRPr="00382BE4" w:rsidRDefault="00482342" w:rsidP="00F10178">
            <w:pPr>
              <w:rPr>
                <w:i/>
                <w:sz w:val="28"/>
                <w:szCs w:val="28"/>
              </w:rPr>
            </w:pPr>
          </w:p>
        </w:tc>
      </w:tr>
      <w:tr w:rsidR="00482342" w:rsidRPr="00382BE4" w:rsidTr="00F10178">
        <w:trPr>
          <w:trHeight w:val="360"/>
        </w:trPr>
        <w:tc>
          <w:tcPr>
            <w:tcW w:w="5148" w:type="dxa"/>
          </w:tcPr>
          <w:p w:rsidR="00482342" w:rsidRPr="00382BE4" w:rsidRDefault="00482342" w:rsidP="00F10178">
            <w:pPr>
              <w:jc w:val="center"/>
              <w:rPr>
                <w:sz w:val="28"/>
                <w:szCs w:val="28"/>
              </w:rPr>
            </w:pPr>
            <w:r w:rsidRPr="00382BE4">
              <w:rPr>
                <w:i/>
                <w:sz w:val="28"/>
                <w:szCs w:val="28"/>
              </w:rPr>
              <w:lastRenderedPageBreak/>
              <w:t>Возможности (О)</w:t>
            </w:r>
          </w:p>
        </w:tc>
        <w:tc>
          <w:tcPr>
            <w:tcW w:w="5040" w:type="dxa"/>
          </w:tcPr>
          <w:p w:rsidR="00482342" w:rsidRPr="00382BE4" w:rsidRDefault="00482342" w:rsidP="00F10178">
            <w:pPr>
              <w:jc w:val="center"/>
              <w:rPr>
                <w:sz w:val="28"/>
                <w:szCs w:val="28"/>
              </w:rPr>
            </w:pPr>
            <w:r w:rsidRPr="00382BE4">
              <w:rPr>
                <w:i/>
                <w:sz w:val="28"/>
                <w:szCs w:val="28"/>
              </w:rPr>
              <w:t>Угрозы (Т)</w:t>
            </w:r>
          </w:p>
        </w:tc>
      </w:tr>
      <w:tr w:rsidR="00482342" w:rsidRPr="00382BE4" w:rsidTr="00F10178">
        <w:trPr>
          <w:trHeight w:val="980"/>
        </w:trPr>
        <w:tc>
          <w:tcPr>
            <w:tcW w:w="5148" w:type="dxa"/>
          </w:tcPr>
          <w:p w:rsidR="00482342" w:rsidRPr="00382BE4" w:rsidRDefault="00482342" w:rsidP="00F10178">
            <w:pPr>
              <w:rPr>
                <w:i/>
                <w:sz w:val="28"/>
                <w:szCs w:val="28"/>
              </w:rPr>
            </w:pP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1. Создание условий для притока квалифицированных кадров через опережающий рост качества жизни населения в поселении.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Вовлечение в производственную деятельность формально не занятых в экономике сельского поселения трудовых ресурсов.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3. Развитие предпринимательства, малого бизнеса, ЛПХ.</w:t>
            </w:r>
          </w:p>
        </w:tc>
        <w:tc>
          <w:tcPr>
            <w:tcW w:w="5040" w:type="dxa"/>
          </w:tcPr>
          <w:p w:rsidR="00482342" w:rsidRPr="00382BE4" w:rsidRDefault="00482342" w:rsidP="00F10178">
            <w:pPr>
              <w:rPr>
                <w:i/>
                <w:sz w:val="28"/>
                <w:szCs w:val="28"/>
              </w:rPr>
            </w:pP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1. Отток квалифицированных кадров в города.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Критическая демографическая ситуация, связанная с низкой рождаемостью и сильной тенденцией к старению населения.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3. Большой процент износа коммунальной инфраструктуры.</w:t>
            </w:r>
          </w:p>
          <w:p w:rsidR="00482342" w:rsidRPr="00382BE4" w:rsidRDefault="00482342" w:rsidP="00F10178">
            <w:pPr>
              <w:rPr>
                <w:i/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4.Большой процент износа централизованной системы водоснабжения в</w:t>
            </w:r>
            <w:r>
              <w:rPr>
                <w:sz w:val="28"/>
                <w:szCs w:val="28"/>
              </w:rPr>
              <w:t xml:space="preserve"> населенных пунктах сельского поселения.</w:t>
            </w:r>
          </w:p>
        </w:tc>
      </w:tr>
      <w:tr w:rsidR="00482342" w:rsidRPr="00382BE4" w:rsidTr="00F10178">
        <w:trPr>
          <w:trHeight w:val="1302"/>
        </w:trPr>
        <w:tc>
          <w:tcPr>
            <w:tcW w:w="5148" w:type="dxa"/>
          </w:tcPr>
          <w:p w:rsidR="00482342" w:rsidRPr="00382BE4" w:rsidRDefault="00482342" w:rsidP="00F10178">
            <w:pPr>
              <w:rPr>
                <w:b/>
                <w:sz w:val="28"/>
                <w:szCs w:val="28"/>
              </w:rPr>
            </w:pPr>
            <w:r w:rsidRPr="00382BE4">
              <w:rPr>
                <w:b/>
                <w:sz w:val="28"/>
                <w:szCs w:val="28"/>
                <w:lang w:val="en-US"/>
              </w:rPr>
              <w:t>ST</w:t>
            </w:r>
            <w:r w:rsidRPr="00382BE4">
              <w:rPr>
                <w:b/>
                <w:sz w:val="28"/>
                <w:szCs w:val="28"/>
              </w:rPr>
              <w:t xml:space="preserve"> </w:t>
            </w:r>
            <w:r w:rsidRPr="00382BE4">
              <w:t>( какие сильные стороны необходимо сохранять для предотвращения угроз)</w:t>
            </w:r>
          </w:p>
        </w:tc>
        <w:tc>
          <w:tcPr>
            <w:tcW w:w="5040" w:type="dxa"/>
          </w:tcPr>
          <w:p w:rsidR="00482342" w:rsidRPr="00382BE4" w:rsidRDefault="00482342" w:rsidP="00F10178">
            <w:pPr>
              <w:rPr>
                <w:b/>
                <w:sz w:val="28"/>
                <w:szCs w:val="28"/>
              </w:rPr>
            </w:pPr>
            <w:r w:rsidRPr="00382BE4">
              <w:rPr>
                <w:b/>
                <w:sz w:val="28"/>
                <w:szCs w:val="28"/>
                <w:lang w:val="en-US"/>
              </w:rPr>
              <w:t>WT</w:t>
            </w:r>
            <w:r w:rsidRPr="00382BE4">
              <w:rPr>
                <w:b/>
                <w:sz w:val="28"/>
                <w:szCs w:val="28"/>
              </w:rPr>
              <w:t xml:space="preserve"> </w:t>
            </w:r>
            <w:r w:rsidRPr="00382BE4">
              <w:t>(что необходимо сделать для предотвращения кризисных явлений, вызванных проявлением слабых сторон в условиях соответствующих угроз)</w:t>
            </w:r>
          </w:p>
        </w:tc>
      </w:tr>
      <w:tr w:rsidR="00482342" w:rsidRPr="00382BE4" w:rsidTr="00F10178">
        <w:trPr>
          <w:trHeight w:val="70"/>
        </w:trPr>
        <w:tc>
          <w:tcPr>
            <w:tcW w:w="5148" w:type="dxa"/>
          </w:tcPr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1. Как основу экономики развивать высокопродуктивное сельское хозяйство.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Использовать рыночные ниши для развития малого предпринимательства (переработку с/</w:t>
            </w:r>
            <w:proofErr w:type="spellStart"/>
            <w:r w:rsidRPr="00382BE4">
              <w:rPr>
                <w:sz w:val="28"/>
                <w:szCs w:val="28"/>
              </w:rPr>
              <w:t>х</w:t>
            </w:r>
            <w:proofErr w:type="spellEnd"/>
            <w:r w:rsidRPr="00382BE4">
              <w:rPr>
                <w:sz w:val="28"/>
                <w:szCs w:val="28"/>
              </w:rPr>
              <w:t xml:space="preserve"> продукции, производство полуфабрикатов из мяса и овощей).</w:t>
            </w:r>
          </w:p>
        </w:tc>
        <w:tc>
          <w:tcPr>
            <w:tcW w:w="5040" w:type="dxa"/>
          </w:tcPr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1. Старение кадров, предстоящий дефицит трудовых ресурсов в долгосрочной перспективе могут осложнить развитие экономики – необходимо развивать программы подготовки кадров, рационального использования имеющихся трудовых ресурсов, строительство жилья для молодых специалистов.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2. Полноценно использовать материально-техническую базу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>3.Создание условий для организации           предприятий переработки       сельскохозяйственной продукции.</w:t>
            </w:r>
          </w:p>
          <w:p w:rsidR="00482342" w:rsidRPr="00382BE4" w:rsidRDefault="00482342" w:rsidP="00F10178">
            <w:pPr>
              <w:rPr>
                <w:sz w:val="28"/>
                <w:szCs w:val="28"/>
              </w:rPr>
            </w:pPr>
            <w:r w:rsidRPr="00382BE4">
              <w:rPr>
                <w:sz w:val="28"/>
                <w:szCs w:val="28"/>
              </w:rPr>
              <w:t xml:space="preserve">4. Реализация                государственной </w:t>
            </w:r>
            <w:r w:rsidRPr="00382BE4">
              <w:rPr>
                <w:sz w:val="28"/>
                <w:szCs w:val="28"/>
              </w:rPr>
              <w:lastRenderedPageBreak/>
              <w:t>поддержки     малого     и     среднего бизнеса, ЛПХ.</w:t>
            </w:r>
          </w:p>
        </w:tc>
      </w:tr>
    </w:tbl>
    <w:p w:rsidR="00482342" w:rsidRDefault="00482342" w:rsidP="00482342">
      <w:pPr>
        <w:tabs>
          <w:tab w:val="left" w:pos="7920"/>
        </w:tabs>
        <w:spacing w:before="0"/>
        <w:jc w:val="center"/>
        <w:rPr>
          <w:b/>
          <w:sz w:val="28"/>
          <w:szCs w:val="28"/>
        </w:rPr>
      </w:pPr>
    </w:p>
    <w:p w:rsidR="00482342" w:rsidRPr="00281436" w:rsidRDefault="00482342" w:rsidP="00482342">
      <w:pPr>
        <w:tabs>
          <w:tab w:val="left" w:pos="7920"/>
        </w:tabs>
        <w:spacing w:before="0"/>
        <w:jc w:val="center"/>
        <w:rPr>
          <w:b/>
          <w:sz w:val="32"/>
          <w:szCs w:val="32"/>
        </w:rPr>
      </w:pPr>
      <w:r w:rsidRPr="007A5CDF">
        <w:rPr>
          <w:b/>
          <w:sz w:val="28"/>
          <w:szCs w:val="28"/>
        </w:rPr>
        <w:t>5. Проблемы развития сельского поселения.</w:t>
      </w:r>
    </w:p>
    <w:p w:rsidR="00482342" w:rsidRPr="00281436" w:rsidRDefault="00482342" w:rsidP="00482342">
      <w:pPr>
        <w:spacing w:before="0"/>
        <w:rPr>
          <w:sz w:val="28"/>
          <w:szCs w:val="28"/>
        </w:rPr>
      </w:pPr>
      <w:r w:rsidRPr="00281436">
        <w:rPr>
          <w:sz w:val="28"/>
          <w:szCs w:val="28"/>
        </w:rPr>
        <w:t xml:space="preserve">      Достижение целей устойчивого роста благосостояния и качества жизни гра</w:t>
      </w:r>
      <w:r w:rsidRPr="00281436">
        <w:rPr>
          <w:sz w:val="28"/>
          <w:szCs w:val="28"/>
        </w:rPr>
        <w:t>ж</w:t>
      </w:r>
      <w:r w:rsidRPr="00281436">
        <w:rPr>
          <w:sz w:val="28"/>
          <w:szCs w:val="28"/>
        </w:rPr>
        <w:t>дан сельского поселения, а также создание благоприятных условий хозяйствования зависит от решения ряда основных проблем.</w:t>
      </w:r>
    </w:p>
    <w:p w:rsidR="00482342" w:rsidRPr="00281436" w:rsidRDefault="00482342" w:rsidP="00482342">
      <w:pP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 xml:space="preserve">     Ключевыми проблемами развития поселения являются: </w:t>
      </w:r>
    </w:p>
    <w:p w:rsidR="00482342" w:rsidRPr="00281436" w:rsidRDefault="00482342" w:rsidP="00482342">
      <w:pPr>
        <w:shd w:val="clear" w:color="auto" w:fill="FFFFFF"/>
        <w:rPr>
          <w:sz w:val="28"/>
          <w:szCs w:val="28"/>
        </w:rPr>
      </w:pP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Агропромышленный комплекс:</w:t>
      </w:r>
    </w:p>
    <w:p w:rsidR="00482342" w:rsidRPr="00281436" w:rsidRDefault="00482342" w:rsidP="00482342">
      <w:pP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 xml:space="preserve">1. Отсутствие необходимых инвестиций в агропромышленный комплекс для расширения и укрепления материально-технической базы. </w:t>
      </w:r>
    </w:p>
    <w:p w:rsidR="00482342" w:rsidRPr="00281436" w:rsidRDefault="00482342" w:rsidP="00482342">
      <w:pP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>2. Недостаточно развит малый бизнес в сфере АПК</w:t>
      </w:r>
      <w:proofErr w:type="gramStart"/>
      <w:r w:rsidRPr="00281436">
        <w:rPr>
          <w:sz w:val="28"/>
          <w:szCs w:val="28"/>
        </w:rPr>
        <w:t xml:space="preserve"> .</w:t>
      </w:r>
      <w:proofErr w:type="gramEnd"/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3. Финансовая неустойчивость отрасли.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4. Отток трудоспособного населения в города.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5. Нежелание фермеров кооперироваться.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6. Неиспользование в полную мощность имеющихся помещений.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7. Уменьшение поголовья домашних животных в личных подсобных хозяйствах</w:t>
      </w:r>
    </w:p>
    <w:p w:rsidR="00482342" w:rsidRPr="00281436" w:rsidRDefault="00482342" w:rsidP="00482342">
      <w:pPr>
        <w:rPr>
          <w:b/>
          <w:sz w:val="28"/>
          <w:szCs w:val="28"/>
        </w:rPr>
      </w:pP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Жилищное строительство:</w:t>
      </w:r>
    </w:p>
    <w:p w:rsidR="00482342" w:rsidRPr="00281436" w:rsidRDefault="00482342" w:rsidP="00482342">
      <w:pPr>
        <w:widowControl/>
        <w:numPr>
          <w:ilvl w:val="0"/>
          <w:numId w:val="4"/>
        </w:numPr>
        <w:spacing w:before="0"/>
        <w:rPr>
          <w:sz w:val="28"/>
          <w:szCs w:val="28"/>
        </w:rPr>
      </w:pPr>
      <w:r w:rsidRPr="00281436">
        <w:rPr>
          <w:sz w:val="28"/>
          <w:szCs w:val="28"/>
        </w:rPr>
        <w:t>Отсутствие денежных средств, проблемы в получении кредита из-за отсутствия обеспечения сдерживают индивидуальное жилищное строительство в поселении.</w:t>
      </w:r>
    </w:p>
    <w:p w:rsidR="00482342" w:rsidRPr="00281436" w:rsidRDefault="00482342" w:rsidP="00482342">
      <w:pPr>
        <w:widowControl/>
        <w:numPr>
          <w:ilvl w:val="0"/>
          <w:numId w:val="4"/>
        </w:numPr>
        <w:spacing w:before="0"/>
        <w:rPr>
          <w:sz w:val="28"/>
          <w:szCs w:val="28"/>
        </w:rPr>
      </w:pPr>
      <w:r w:rsidRPr="00281436">
        <w:rPr>
          <w:sz w:val="28"/>
          <w:szCs w:val="28"/>
        </w:rPr>
        <w:t>Нет участия в программах по строительству жилья для молодых специалистов.</w:t>
      </w:r>
    </w:p>
    <w:p w:rsidR="00482342" w:rsidRPr="00281436" w:rsidRDefault="00482342" w:rsidP="00482342">
      <w:pPr>
        <w:rPr>
          <w:b/>
          <w:sz w:val="28"/>
          <w:szCs w:val="28"/>
        </w:rPr>
      </w:pP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Малое предпринимательство: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1. Недостаток собственных ресурсов для развития малого предпринимательства.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2. Развитие малого бизнеса в основном в сфере торговли.</w:t>
      </w: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Демография:</w:t>
      </w:r>
    </w:p>
    <w:p w:rsidR="00482342" w:rsidRPr="00281436" w:rsidRDefault="00482342" w:rsidP="00482342">
      <w:pPr>
        <w:widowControl/>
        <w:numPr>
          <w:ilvl w:val="0"/>
          <w:numId w:val="5"/>
        </w:numPr>
        <w:spacing w:before="0"/>
        <w:rPr>
          <w:sz w:val="28"/>
          <w:szCs w:val="28"/>
        </w:rPr>
      </w:pPr>
      <w:r w:rsidRPr="00281436">
        <w:rPr>
          <w:sz w:val="28"/>
          <w:szCs w:val="28"/>
        </w:rPr>
        <w:t>Старение населения. Естественная убыль населения.</w:t>
      </w:r>
    </w:p>
    <w:p w:rsidR="00482342" w:rsidRPr="00281436" w:rsidRDefault="00482342" w:rsidP="00482342">
      <w:pPr>
        <w:widowControl/>
        <w:numPr>
          <w:ilvl w:val="0"/>
          <w:numId w:val="5"/>
        </w:numPr>
        <w:spacing w:before="0"/>
        <w:rPr>
          <w:sz w:val="28"/>
          <w:szCs w:val="28"/>
        </w:rPr>
      </w:pPr>
      <w:r w:rsidRPr="00281436">
        <w:rPr>
          <w:sz w:val="28"/>
          <w:szCs w:val="28"/>
        </w:rPr>
        <w:t>Отток трудоспособного населения в города.</w:t>
      </w: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Труд и занятость:</w:t>
      </w:r>
    </w:p>
    <w:p w:rsidR="00482342" w:rsidRPr="00281436" w:rsidRDefault="00482342" w:rsidP="00482342">
      <w:pP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 xml:space="preserve">1. Дефицит трудовых ресурсов по определенным рабочим специальностям </w:t>
      </w:r>
      <w:r w:rsidRPr="00281436">
        <w:rPr>
          <w:sz w:val="28"/>
          <w:szCs w:val="28"/>
        </w:rPr>
        <w:lastRenderedPageBreak/>
        <w:t>из-за оттока в города.</w:t>
      </w: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sz w:val="28"/>
          <w:szCs w:val="28"/>
        </w:rPr>
        <w:t xml:space="preserve">2. Продолжает расти сложность трудоустройства ряда социально-демографических групп (молодежи без практического опыта работы, граждан </w:t>
      </w:r>
      <w:proofErr w:type="spellStart"/>
      <w:r w:rsidRPr="00281436">
        <w:rPr>
          <w:sz w:val="28"/>
          <w:szCs w:val="28"/>
        </w:rPr>
        <w:t>предпенсионного</w:t>
      </w:r>
      <w:proofErr w:type="spellEnd"/>
      <w:r w:rsidRPr="00281436">
        <w:rPr>
          <w:sz w:val="28"/>
          <w:szCs w:val="28"/>
        </w:rPr>
        <w:t xml:space="preserve"> возраста).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b/>
          <w:sz w:val="28"/>
          <w:szCs w:val="28"/>
        </w:rPr>
        <w:t>Социальная инфраструктура</w:t>
      </w:r>
      <w:r w:rsidRPr="00281436">
        <w:rPr>
          <w:sz w:val="28"/>
          <w:szCs w:val="28"/>
        </w:rPr>
        <w:t>: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 xml:space="preserve">1. Высокая доля населения с денежными доходами </w:t>
      </w:r>
      <w:proofErr w:type="gramStart"/>
      <w:r w:rsidRPr="00281436">
        <w:rPr>
          <w:sz w:val="28"/>
          <w:szCs w:val="28"/>
        </w:rPr>
        <w:t>ниже прожиточного минимума в общей численности населения</w:t>
      </w:r>
      <w:proofErr w:type="gramEnd"/>
      <w:r w:rsidRPr="00281436">
        <w:rPr>
          <w:sz w:val="28"/>
          <w:szCs w:val="28"/>
        </w:rPr>
        <w:t>.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2. Увеличение доли граждан пожилого возраста в общей численности населения.</w:t>
      </w:r>
    </w:p>
    <w:p w:rsidR="00482342" w:rsidRPr="00281436" w:rsidRDefault="00482342" w:rsidP="00482342">
      <w:pPr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Экология:</w:t>
      </w:r>
    </w:p>
    <w:p w:rsidR="00482342" w:rsidRPr="00281436" w:rsidRDefault="00482342" w:rsidP="00482342">
      <w:pPr>
        <w:rPr>
          <w:sz w:val="28"/>
          <w:szCs w:val="28"/>
        </w:rPr>
      </w:pPr>
      <w:r w:rsidRPr="00281436">
        <w:rPr>
          <w:sz w:val="28"/>
          <w:szCs w:val="28"/>
        </w:rPr>
        <w:t>1. Отсутствие должного внимания сельхозпредприятий и населения к состоянию окружа</w:t>
      </w:r>
      <w:r w:rsidRPr="00281436">
        <w:rPr>
          <w:sz w:val="28"/>
          <w:szCs w:val="28"/>
        </w:rPr>
        <w:t>ю</w:t>
      </w:r>
      <w:r w:rsidRPr="00281436">
        <w:rPr>
          <w:sz w:val="28"/>
          <w:szCs w:val="28"/>
        </w:rPr>
        <w:t>щей среды.</w:t>
      </w:r>
    </w:p>
    <w:p w:rsidR="00482342" w:rsidRPr="00281436" w:rsidRDefault="00482342" w:rsidP="00482342">
      <w:pPr>
        <w:pBdr>
          <w:bottom w:val="single" w:sz="4" w:space="21" w:color="auto"/>
        </w:pBd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 xml:space="preserve">2. Недостаточное экологическое воспитание населения. </w:t>
      </w:r>
    </w:p>
    <w:p w:rsidR="00482342" w:rsidRPr="00281436" w:rsidRDefault="00482342" w:rsidP="00482342">
      <w:pPr>
        <w:pBdr>
          <w:bottom w:val="single" w:sz="4" w:space="21" w:color="auto"/>
        </w:pBd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>3. Недостаток бюджетных сре</w:t>
      </w:r>
      <w:proofErr w:type="gramStart"/>
      <w:r w:rsidRPr="00281436">
        <w:rPr>
          <w:sz w:val="28"/>
          <w:szCs w:val="28"/>
        </w:rPr>
        <w:t>дств дл</w:t>
      </w:r>
      <w:proofErr w:type="gramEnd"/>
      <w:r w:rsidRPr="00281436">
        <w:rPr>
          <w:sz w:val="28"/>
          <w:szCs w:val="28"/>
        </w:rPr>
        <w:t>я организации раздельного сбора и вывоза мусора.</w:t>
      </w:r>
    </w:p>
    <w:p w:rsidR="00482342" w:rsidRPr="00281436" w:rsidRDefault="00482342" w:rsidP="00482342">
      <w:pPr>
        <w:pBdr>
          <w:bottom w:val="single" w:sz="4" w:space="21" w:color="auto"/>
        </w:pBdr>
        <w:shd w:val="clear" w:color="auto" w:fill="FFFFFF"/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Транспорт и дорожное хозяйство</w:t>
      </w:r>
    </w:p>
    <w:p w:rsidR="00482342" w:rsidRPr="00281436" w:rsidRDefault="00482342" w:rsidP="00482342">
      <w:pPr>
        <w:pBdr>
          <w:bottom w:val="single" w:sz="4" w:space="21" w:color="auto"/>
        </w:pBd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>1.Отсутствие постоянного автобусного сообщения с районным центром.</w:t>
      </w:r>
    </w:p>
    <w:p w:rsidR="00482342" w:rsidRDefault="00482342" w:rsidP="00482342">
      <w:pPr>
        <w:pBdr>
          <w:bottom w:val="single" w:sz="4" w:space="21" w:color="auto"/>
        </w:pBdr>
        <w:shd w:val="clear" w:color="auto" w:fill="FFFFFF"/>
        <w:rPr>
          <w:sz w:val="28"/>
          <w:szCs w:val="28"/>
        </w:rPr>
      </w:pPr>
      <w:r w:rsidRPr="00281436">
        <w:rPr>
          <w:sz w:val="28"/>
          <w:szCs w:val="28"/>
        </w:rPr>
        <w:t>2.Недостаток бюджетных сре</w:t>
      </w:r>
      <w:proofErr w:type="gramStart"/>
      <w:r w:rsidRPr="00281436">
        <w:rPr>
          <w:sz w:val="28"/>
          <w:szCs w:val="28"/>
        </w:rPr>
        <w:t>дств дл</w:t>
      </w:r>
      <w:proofErr w:type="gramEnd"/>
      <w:r w:rsidRPr="00281436">
        <w:rPr>
          <w:sz w:val="28"/>
          <w:szCs w:val="28"/>
        </w:rPr>
        <w:t>я проведения капитального ремонта  мостов и улично-дорожных сетей.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2342" w:rsidRPr="00281436" w:rsidRDefault="00482342" w:rsidP="00482342">
      <w:pPr>
        <w:pBdr>
          <w:bottom w:val="single" w:sz="4" w:space="21" w:color="auto"/>
        </w:pBdr>
        <w:shd w:val="clear" w:color="auto" w:fill="FFFFFF"/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Жилищно-коммунальный  комплекс</w:t>
      </w:r>
    </w:p>
    <w:p w:rsidR="00482342" w:rsidRPr="00281436" w:rsidRDefault="00482342" w:rsidP="00482342">
      <w:pPr>
        <w:widowControl/>
        <w:numPr>
          <w:ilvl w:val="0"/>
          <w:numId w:val="3"/>
        </w:numPr>
        <w:spacing w:before="0"/>
        <w:ind w:left="0" w:firstLine="360"/>
        <w:rPr>
          <w:sz w:val="28"/>
          <w:szCs w:val="28"/>
        </w:rPr>
      </w:pPr>
      <w:r w:rsidRPr="00281436">
        <w:rPr>
          <w:sz w:val="28"/>
          <w:szCs w:val="28"/>
        </w:rPr>
        <w:t>80%-ный износ имеющихся водопроводных систем.</w:t>
      </w:r>
    </w:p>
    <w:p w:rsidR="00482342" w:rsidRPr="00281436" w:rsidRDefault="00482342" w:rsidP="00482342">
      <w:pPr>
        <w:widowControl/>
        <w:numPr>
          <w:ilvl w:val="0"/>
          <w:numId w:val="3"/>
        </w:numPr>
        <w:spacing w:before="0"/>
        <w:ind w:left="0" w:firstLine="360"/>
        <w:rPr>
          <w:sz w:val="28"/>
          <w:szCs w:val="28"/>
        </w:rPr>
      </w:pPr>
      <w:r w:rsidRPr="00281436">
        <w:rPr>
          <w:sz w:val="28"/>
          <w:szCs w:val="28"/>
        </w:rPr>
        <w:t>Недостаток бюджетных сре</w:t>
      </w:r>
      <w:proofErr w:type="gramStart"/>
      <w:r w:rsidRPr="00281436">
        <w:rPr>
          <w:sz w:val="28"/>
          <w:szCs w:val="28"/>
        </w:rPr>
        <w:t>дств дл</w:t>
      </w:r>
      <w:proofErr w:type="gramEnd"/>
      <w:r w:rsidRPr="00281436">
        <w:rPr>
          <w:sz w:val="28"/>
          <w:szCs w:val="28"/>
        </w:rPr>
        <w:t>я проведения капитального ремонта  водопроводных систем, каптажей, строительства централизованных водопроводных линий.</w:t>
      </w:r>
    </w:p>
    <w:p w:rsidR="00482342" w:rsidRPr="00213317" w:rsidRDefault="00482342" w:rsidP="00482342">
      <w:pPr>
        <w:widowControl/>
        <w:numPr>
          <w:ilvl w:val="0"/>
          <w:numId w:val="3"/>
        </w:numPr>
        <w:pBdr>
          <w:bottom w:val="single" w:sz="4" w:space="31" w:color="auto"/>
        </w:pBdr>
        <w:shd w:val="clear" w:color="auto" w:fill="FFFFFF"/>
        <w:spacing w:before="0"/>
        <w:ind w:left="0" w:firstLine="360"/>
        <w:rPr>
          <w:b/>
          <w:color w:val="FF0000"/>
          <w:sz w:val="32"/>
          <w:szCs w:val="32"/>
        </w:rPr>
      </w:pPr>
      <w:r w:rsidRPr="00213317">
        <w:rPr>
          <w:sz w:val="28"/>
          <w:szCs w:val="28"/>
        </w:rPr>
        <w:t>Отсутствие разработанных проектов зон санитарной охраны родников и скважины для водоснабжения жителей населенных пунктов.</w:t>
      </w:r>
    </w:p>
    <w:p w:rsidR="00482342" w:rsidRPr="00213317" w:rsidRDefault="00482342" w:rsidP="00482342">
      <w:pPr>
        <w:pBdr>
          <w:bottom w:val="single" w:sz="4" w:space="31" w:color="auto"/>
        </w:pBdr>
        <w:shd w:val="clear" w:color="auto" w:fill="FFFFFF"/>
        <w:rPr>
          <w:sz w:val="28"/>
          <w:szCs w:val="28"/>
        </w:rPr>
      </w:pPr>
      <w:r w:rsidRPr="00213317">
        <w:rPr>
          <w:b/>
          <w:color w:val="FF0000"/>
          <w:sz w:val="28"/>
          <w:szCs w:val="28"/>
        </w:rPr>
        <w:t xml:space="preserve">        </w:t>
      </w:r>
      <w:r w:rsidRPr="00213317">
        <w:rPr>
          <w:b/>
          <w:sz w:val="28"/>
          <w:szCs w:val="28"/>
        </w:rPr>
        <w:t xml:space="preserve"> 6. Основные  направления развития  сельского поселения 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rPr>
          <w:sz w:val="28"/>
          <w:szCs w:val="28"/>
        </w:rPr>
      </w:pPr>
      <w:r w:rsidRPr="00281436">
        <w:rPr>
          <w:b/>
          <w:sz w:val="32"/>
          <w:szCs w:val="32"/>
        </w:rPr>
        <w:t xml:space="preserve">      </w:t>
      </w:r>
      <w:r w:rsidRPr="00281436">
        <w:rPr>
          <w:sz w:val="28"/>
          <w:szCs w:val="28"/>
        </w:rPr>
        <w:t xml:space="preserve">Основной стратегической целью развития  до 2020 года сельского поселения  Шестаевский  сельсовет является повышение уровня и качества жизни населения на основе эффективного использования человеческого потенциала, </w:t>
      </w:r>
      <w:proofErr w:type="gramStart"/>
      <w:r w:rsidRPr="00281436">
        <w:rPr>
          <w:sz w:val="28"/>
          <w:szCs w:val="28"/>
        </w:rPr>
        <w:t>обеспечивающих</w:t>
      </w:r>
      <w:proofErr w:type="gramEnd"/>
      <w:r w:rsidRPr="00281436">
        <w:rPr>
          <w:sz w:val="28"/>
          <w:szCs w:val="28"/>
        </w:rPr>
        <w:t xml:space="preserve"> устойчивое развитие и конкурентоспособность поселения, увеличение продолжительности жизни населения. 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ind w:firstLine="360"/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Агропромышленный комплекс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ind w:firstLine="360"/>
        <w:rPr>
          <w:b/>
          <w:sz w:val="28"/>
          <w:szCs w:val="28"/>
        </w:rPr>
      </w:pPr>
      <w:r w:rsidRPr="00281436">
        <w:rPr>
          <w:b/>
          <w:sz w:val="28"/>
          <w:szCs w:val="28"/>
        </w:rPr>
        <w:t>Основные задачи: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ind w:firstLine="360"/>
        <w:rPr>
          <w:sz w:val="28"/>
          <w:szCs w:val="28"/>
        </w:rPr>
      </w:pPr>
      <w:r w:rsidRPr="00281436">
        <w:rPr>
          <w:sz w:val="28"/>
          <w:szCs w:val="28"/>
        </w:rPr>
        <w:t>- устойчивое развитие территории, повышение занятости и уровня жизни населения;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ind w:firstLine="360"/>
        <w:rPr>
          <w:sz w:val="28"/>
          <w:szCs w:val="28"/>
        </w:rPr>
      </w:pPr>
      <w:r w:rsidRPr="00281436">
        <w:rPr>
          <w:sz w:val="28"/>
          <w:szCs w:val="28"/>
        </w:rPr>
        <w:lastRenderedPageBreak/>
        <w:t>- эффективное использование и воспроизводство земельных и сырьевых ресурсов;</w:t>
      </w:r>
    </w:p>
    <w:p w:rsidR="00482342" w:rsidRPr="00281436" w:rsidRDefault="00482342" w:rsidP="00482342">
      <w:pPr>
        <w:pBdr>
          <w:bottom w:val="single" w:sz="4" w:space="31" w:color="auto"/>
        </w:pBdr>
        <w:shd w:val="clear" w:color="auto" w:fill="FFFFFF"/>
        <w:ind w:firstLine="360"/>
        <w:rPr>
          <w:sz w:val="28"/>
          <w:szCs w:val="28"/>
        </w:rPr>
      </w:pPr>
      <w:r w:rsidRPr="00281436">
        <w:rPr>
          <w:sz w:val="28"/>
          <w:szCs w:val="28"/>
        </w:rPr>
        <w:t>- мониторинг целевого использования земель сельскохозяйственного назначения.</w:t>
      </w:r>
    </w:p>
    <w:p w:rsidR="00482342" w:rsidRDefault="00482342" w:rsidP="00482342">
      <w:pPr>
        <w:pBdr>
          <w:bottom w:val="single" w:sz="4" w:space="31" w:color="auto"/>
        </w:pBdr>
        <w:shd w:val="clear" w:color="auto" w:fill="FFFFFF"/>
        <w:spacing w:before="0"/>
        <w:ind w:firstLine="360"/>
        <w:rPr>
          <w:sz w:val="28"/>
          <w:szCs w:val="28"/>
        </w:rPr>
      </w:pPr>
      <w:r w:rsidRPr="00281436">
        <w:rPr>
          <w:b/>
          <w:sz w:val="28"/>
          <w:szCs w:val="28"/>
        </w:rPr>
        <w:t>Приоритетные</w:t>
      </w:r>
      <w:r>
        <w:rPr>
          <w:b/>
          <w:sz w:val="28"/>
          <w:szCs w:val="28"/>
        </w:rPr>
        <w:t xml:space="preserve"> </w:t>
      </w:r>
      <w:r w:rsidRPr="00281436">
        <w:rPr>
          <w:b/>
          <w:sz w:val="28"/>
          <w:szCs w:val="28"/>
        </w:rPr>
        <w:t xml:space="preserve">направления:                                                                                      </w:t>
      </w:r>
      <w:r w:rsidRPr="00281436">
        <w:rPr>
          <w:sz w:val="28"/>
          <w:szCs w:val="28"/>
        </w:rPr>
        <w:t xml:space="preserve">- повышение уровня развития социальной инфраструктуры и инженерного обустройства сельского поселения;                                                                                        -  развитие приоритетных </w:t>
      </w:r>
      <w:proofErr w:type="spellStart"/>
      <w:r w:rsidRPr="00281436">
        <w:rPr>
          <w:sz w:val="28"/>
          <w:szCs w:val="28"/>
        </w:rPr>
        <w:t>подотраслей</w:t>
      </w:r>
      <w:proofErr w:type="spellEnd"/>
      <w:r w:rsidRPr="00281436">
        <w:rPr>
          <w:sz w:val="28"/>
          <w:szCs w:val="28"/>
        </w:rPr>
        <w:t xml:space="preserve"> сельского хозяйства: в растениеводстве  внедрение ресурсосберегающих технологий, повышение урожайности и качества </w:t>
      </w:r>
      <w:proofErr w:type="spellStart"/>
      <w:r w:rsidRPr="00281436">
        <w:rPr>
          <w:sz w:val="28"/>
          <w:szCs w:val="28"/>
        </w:rPr>
        <w:t>сельхозкультур</w:t>
      </w:r>
      <w:proofErr w:type="spellEnd"/>
      <w:r w:rsidRPr="00281436">
        <w:rPr>
          <w:sz w:val="28"/>
          <w:szCs w:val="28"/>
        </w:rPr>
        <w:t xml:space="preserve">; </w:t>
      </w:r>
    </w:p>
    <w:p w:rsidR="00482342" w:rsidRDefault="00482342" w:rsidP="00482342">
      <w:pPr>
        <w:pBdr>
          <w:bottom w:val="single" w:sz="4" w:space="31" w:color="auto"/>
        </w:pBdr>
        <w:shd w:val="clear" w:color="auto" w:fill="FFFFFF"/>
        <w:spacing w:before="0"/>
        <w:ind w:firstLine="360"/>
        <w:rPr>
          <w:color w:val="FF0000"/>
          <w:sz w:val="28"/>
          <w:szCs w:val="28"/>
        </w:rPr>
      </w:pPr>
      <w:r w:rsidRPr="00281436">
        <w:rPr>
          <w:sz w:val="28"/>
          <w:szCs w:val="28"/>
        </w:rPr>
        <w:t xml:space="preserve">в животноводстве – рост поголовья скота, повышение их продуктивности,  модернизация ферм;                                                                                                            - обеспечение экономической устойчивости агропромышленного производства и уровня доходов </w:t>
      </w:r>
      <w:proofErr w:type="spellStart"/>
      <w:r w:rsidRPr="00281436">
        <w:rPr>
          <w:sz w:val="28"/>
          <w:szCs w:val="28"/>
        </w:rPr>
        <w:t>сельхозтоваропроизводителей</w:t>
      </w:r>
      <w:proofErr w:type="spellEnd"/>
      <w:r w:rsidRPr="00281436">
        <w:rPr>
          <w:sz w:val="28"/>
          <w:szCs w:val="28"/>
        </w:rPr>
        <w:t xml:space="preserve">, информирование о мерах государственной поддержки.                                              </w:t>
      </w:r>
      <w:r w:rsidRPr="004C563D">
        <w:rPr>
          <w:color w:val="FF0000"/>
          <w:sz w:val="28"/>
          <w:szCs w:val="28"/>
        </w:rPr>
        <w:t xml:space="preserve">                                            </w:t>
      </w:r>
    </w:p>
    <w:p w:rsidR="00482342" w:rsidRPr="00C17346" w:rsidRDefault="00482342" w:rsidP="00482342">
      <w:pPr>
        <w:tabs>
          <w:tab w:val="left" w:pos="10065"/>
        </w:tabs>
        <w:spacing w:before="100" w:beforeAutospacing="1" w:after="100" w:afterAutospacing="1"/>
        <w:ind w:left="425" w:right="-6" w:firstLine="709"/>
        <w:jc w:val="center"/>
        <w:rPr>
          <w:b/>
          <w:sz w:val="28"/>
          <w:szCs w:val="28"/>
        </w:rPr>
      </w:pPr>
      <w:r w:rsidRPr="00C17346">
        <w:rPr>
          <w:sz w:val="28"/>
          <w:szCs w:val="28"/>
        </w:rPr>
        <w:t>Сведения о перспективных планах развития в</w:t>
      </w:r>
      <w:r>
        <w:rPr>
          <w:sz w:val="28"/>
          <w:szCs w:val="28"/>
        </w:rPr>
        <w:t xml:space="preserve"> сельскохозяйственных предприятиях,</w:t>
      </w:r>
      <w:r w:rsidRPr="00C17346">
        <w:rPr>
          <w:sz w:val="28"/>
          <w:szCs w:val="28"/>
        </w:rPr>
        <w:t xml:space="preserve"> крестьянских (фермерских) хозяйствах и ЛПХ  сельского поселения Рассветовский сельсовет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0"/>
        <w:gridCol w:w="2700"/>
        <w:gridCol w:w="1620"/>
        <w:gridCol w:w="4320"/>
        <w:gridCol w:w="1260"/>
      </w:tblGrid>
      <w:tr w:rsidR="00482342" w:rsidRPr="00C17346" w:rsidTr="00F10178">
        <w:trPr>
          <w:cantSplit/>
          <w:trHeight w:val="1444"/>
        </w:trPr>
        <w:tc>
          <w:tcPr>
            <w:tcW w:w="54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  <w:rPr>
                <w:sz w:val="26"/>
                <w:szCs w:val="26"/>
              </w:rPr>
            </w:pPr>
          </w:p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  <w:rPr>
                <w:sz w:val="26"/>
                <w:szCs w:val="26"/>
              </w:rPr>
            </w:pPr>
            <w:r w:rsidRPr="00C17346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70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  <w:rPr>
                <w:sz w:val="26"/>
                <w:szCs w:val="26"/>
              </w:rPr>
            </w:pPr>
          </w:p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  <w:rPr>
                <w:sz w:val="26"/>
                <w:szCs w:val="26"/>
              </w:rPr>
            </w:pPr>
            <w:r w:rsidRPr="00C17346">
              <w:rPr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3"/>
                <w:szCs w:val="23"/>
              </w:rPr>
            </w:pPr>
            <w:r w:rsidRPr="00C17346">
              <w:rPr>
                <w:sz w:val="23"/>
                <w:szCs w:val="23"/>
              </w:rPr>
              <w:t>Населенный</w:t>
            </w:r>
          </w:p>
          <w:p w:rsidR="00482342" w:rsidRPr="00C17346" w:rsidRDefault="00482342" w:rsidP="00F10178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6"/>
                <w:szCs w:val="26"/>
              </w:rPr>
            </w:pPr>
            <w:r w:rsidRPr="00C17346">
              <w:rPr>
                <w:sz w:val="23"/>
                <w:szCs w:val="23"/>
              </w:rPr>
              <w:t>пункт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240"/>
              <w:ind w:right="-6"/>
              <w:jc w:val="center"/>
            </w:pPr>
            <w:r w:rsidRPr="00C17346">
              <w:t>Перспективные</w:t>
            </w:r>
          </w:p>
          <w:p w:rsidR="00482342" w:rsidRPr="00C17346" w:rsidRDefault="00482342" w:rsidP="00F10178">
            <w:pPr>
              <w:tabs>
                <w:tab w:val="left" w:pos="10065"/>
              </w:tabs>
              <w:spacing w:before="240"/>
              <w:ind w:right="-6"/>
              <w:jc w:val="center"/>
              <w:rPr>
                <w:sz w:val="26"/>
                <w:szCs w:val="26"/>
              </w:rPr>
            </w:pPr>
            <w:r w:rsidRPr="00C17346">
              <w:t xml:space="preserve"> планы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  <w:jc w:val="center"/>
            </w:pPr>
            <w:r w:rsidRPr="00C17346">
              <w:rPr>
                <w:sz w:val="23"/>
                <w:szCs w:val="23"/>
              </w:rPr>
              <w:t xml:space="preserve">Срок </w:t>
            </w:r>
            <w:proofErr w:type="spellStart"/>
            <w:r w:rsidRPr="00C17346">
              <w:rPr>
                <w:sz w:val="23"/>
                <w:szCs w:val="23"/>
              </w:rPr>
              <w:t>реалии-зации</w:t>
            </w:r>
            <w:proofErr w:type="spellEnd"/>
          </w:p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/>
              <w:ind w:right="-8"/>
            </w:pPr>
          </w:p>
        </w:tc>
      </w:tr>
      <w:tr w:rsidR="00482342" w:rsidRPr="00C17346" w:rsidTr="00F10178">
        <w:tc>
          <w:tcPr>
            <w:tcW w:w="54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 w:rsidRPr="00C17346">
              <w:t>1</w:t>
            </w:r>
          </w:p>
        </w:tc>
        <w:tc>
          <w:tcPr>
            <w:tcW w:w="270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 xml:space="preserve">ООО «Регион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16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с. Ленинский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0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Увеличение поголовья скота, увеличение посевных площадей</w:t>
            </w:r>
            <w:r>
              <w:rPr>
                <w:sz w:val="22"/>
                <w:szCs w:val="22"/>
              </w:rPr>
              <w:t>, с</w:t>
            </w:r>
            <w:r w:rsidRPr="00C17346">
              <w:rPr>
                <w:sz w:val="22"/>
                <w:szCs w:val="22"/>
              </w:rPr>
              <w:t>троительство помещений для содержания КРС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2019-2027</w:t>
            </w:r>
          </w:p>
        </w:tc>
      </w:tr>
      <w:tr w:rsidR="00482342" w:rsidRPr="00C17346" w:rsidTr="00F10178">
        <w:tc>
          <w:tcPr>
            <w:tcW w:w="54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 w:rsidRPr="00C17346">
              <w:t>2</w:t>
            </w:r>
          </w:p>
        </w:tc>
        <w:tc>
          <w:tcPr>
            <w:tcW w:w="2700" w:type="dxa"/>
            <w:shd w:val="clear" w:color="auto" w:fill="FFFFFF"/>
          </w:tcPr>
          <w:p w:rsidR="00482342" w:rsidRPr="00CC1A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 w:rsidRPr="00C17346">
              <w:t xml:space="preserve">КФХ </w:t>
            </w:r>
            <w:r>
              <w:t>«Дик В.В</w:t>
            </w:r>
            <w:r w:rsidRPr="00C17346">
              <w:t>.</w:t>
            </w:r>
            <w:r>
              <w:t>»</w:t>
            </w:r>
          </w:p>
        </w:tc>
        <w:tc>
          <w:tcPr>
            <w:tcW w:w="16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х. Рауш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7346">
              <w:rPr>
                <w:sz w:val="22"/>
                <w:szCs w:val="22"/>
              </w:rPr>
              <w:t>величение посевных площадей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2019-2027</w:t>
            </w:r>
          </w:p>
        </w:tc>
      </w:tr>
      <w:tr w:rsidR="00482342" w:rsidRPr="00C17346" w:rsidTr="00F10178">
        <w:tc>
          <w:tcPr>
            <w:tcW w:w="54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 w:rsidRPr="00C17346">
              <w:t>3</w:t>
            </w:r>
          </w:p>
        </w:tc>
        <w:tc>
          <w:tcPr>
            <w:tcW w:w="2700" w:type="dxa"/>
            <w:shd w:val="clear" w:color="auto" w:fill="FFFFFF"/>
          </w:tcPr>
          <w:p w:rsidR="00482342" w:rsidRPr="00CC1A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 w:rsidRPr="00C17346">
              <w:t xml:space="preserve">КФХ </w:t>
            </w:r>
            <w:r>
              <w:t>«</w:t>
            </w:r>
            <w:proofErr w:type="spellStart"/>
            <w:r>
              <w:t>Балакирев</w:t>
            </w:r>
            <w:proofErr w:type="spellEnd"/>
            <w:r>
              <w:t xml:space="preserve"> Н.А</w:t>
            </w:r>
            <w:r w:rsidRPr="00C17346">
              <w:t>.</w:t>
            </w:r>
            <w:r>
              <w:t>»</w:t>
            </w:r>
          </w:p>
        </w:tc>
        <w:tc>
          <w:tcPr>
            <w:tcW w:w="16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с. Рассвет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7346">
              <w:rPr>
                <w:sz w:val="22"/>
                <w:szCs w:val="22"/>
              </w:rPr>
              <w:t>величение посевных площадей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2019-2027</w:t>
            </w:r>
          </w:p>
        </w:tc>
      </w:tr>
      <w:tr w:rsidR="00482342" w:rsidRPr="00C17346" w:rsidTr="00F10178">
        <w:tc>
          <w:tcPr>
            <w:tcW w:w="54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4</w:t>
            </w:r>
          </w:p>
        </w:tc>
        <w:tc>
          <w:tcPr>
            <w:tcW w:w="270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КФХ «</w:t>
            </w:r>
            <w:proofErr w:type="spellStart"/>
            <w:r>
              <w:t>Мурзакаев</w:t>
            </w:r>
            <w:proofErr w:type="spellEnd"/>
            <w:r>
              <w:t xml:space="preserve"> Г.Н.»</w:t>
            </w:r>
          </w:p>
        </w:tc>
        <w:tc>
          <w:tcPr>
            <w:tcW w:w="1620" w:type="dxa"/>
            <w:shd w:val="clear" w:color="auto" w:fill="FFFFFF"/>
          </w:tcPr>
          <w:p w:rsidR="00482342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с. Рассвет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7346">
              <w:rPr>
                <w:sz w:val="22"/>
                <w:szCs w:val="22"/>
              </w:rPr>
              <w:t>величение посевных площадей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2019-2027</w:t>
            </w:r>
          </w:p>
        </w:tc>
      </w:tr>
      <w:tr w:rsidR="00482342" w:rsidRPr="00C17346" w:rsidTr="00F10178">
        <w:tc>
          <w:tcPr>
            <w:tcW w:w="540" w:type="dxa"/>
            <w:shd w:val="clear" w:color="auto" w:fill="FFFFFF"/>
          </w:tcPr>
          <w:p w:rsidR="00482342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5</w:t>
            </w:r>
          </w:p>
        </w:tc>
        <w:tc>
          <w:tcPr>
            <w:tcW w:w="2700" w:type="dxa"/>
            <w:shd w:val="clear" w:color="auto" w:fill="FFFFFF"/>
          </w:tcPr>
          <w:p w:rsidR="00482342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КФХ «Андреев Ю.Н.»</w:t>
            </w:r>
          </w:p>
        </w:tc>
        <w:tc>
          <w:tcPr>
            <w:tcW w:w="16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</w:pPr>
            <w:r>
              <w:t>х. Рауш</w:t>
            </w:r>
          </w:p>
        </w:tc>
        <w:tc>
          <w:tcPr>
            <w:tcW w:w="432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7346">
              <w:rPr>
                <w:sz w:val="22"/>
                <w:szCs w:val="22"/>
              </w:rPr>
              <w:t>величение посевных площадей</w:t>
            </w:r>
          </w:p>
        </w:tc>
        <w:tc>
          <w:tcPr>
            <w:tcW w:w="1260" w:type="dxa"/>
            <w:shd w:val="clear" w:color="auto" w:fill="FFFFFF"/>
          </w:tcPr>
          <w:p w:rsidR="00482342" w:rsidRPr="00C17346" w:rsidRDefault="00482342" w:rsidP="00F10178">
            <w:pPr>
              <w:tabs>
                <w:tab w:val="left" w:pos="10065"/>
              </w:tabs>
              <w:spacing w:before="100" w:beforeAutospacing="1" w:after="100" w:afterAutospacing="1" w:line="360" w:lineRule="auto"/>
              <w:ind w:right="-8"/>
              <w:jc w:val="center"/>
              <w:rPr>
                <w:sz w:val="22"/>
                <w:szCs w:val="22"/>
              </w:rPr>
            </w:pPr>
            <w:r w:rsidRPr="00C17346">
              <w:rPr>
                <w:sz w:val="22"/>
                <w:szCs w:val="22"/>
              </w:rPr>
              <w:t>2019-2027</w:t>
            </w:r>
          </w:p>
        </w:tc>
      </w:tr>
    </w:tbl>
    <w:p w:rsidR="00482342" w:rsidRPr="00426F7A" w:rsidRDefault="00482342" w:rsidP="00482342">
      <w:pPr>
        <w:ind w:firstLine="709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Строительный комплекс</w:t>
      </w:r>
    </w:p>
    <w:p w:rsidR="00482342" w:rsidRPr="00426F7A" w:rsidRDefault="00482342" w:rsidP="00482342">
      <w:pPr>
        <w:ind w:firstLine="709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увеличение объемов строительства жилья;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формирование комфортных условий проживания граждан на территории муниципального образования (дальнейшее благоустройство территории поселения);</w:t>
      </w:r>
    </w:p>
    <w:p w:rsidR="00482342" w:rsidRPr="00426F7A" w:rsidRDefault="00482342" w:rsidP="00482342">
      <w:pPr>
        <w:ind w:firstLine="709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 использование новых строительных материалов и конструкций, </w:t>
      </w:r>
      <w:r w:rsidRPr="00426F7A">
        <w:rPr>
          <w:sz w:val="28"/>
          <w:szCs w:val="28"/>
        </w:rPr>
        <w:lastRenderedPageBreak/>
        <w:t>произведенных на территории Республики Башкортостан.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выявление бесхозяйных земельных участков, оформление их в собственность сельского поселения и предоставление под строительство жилых домов.</w:t>
      </w:r>
    </w:p>
    <w:p w:rsidR="00482342" w:rsidRPr="004C563D" w:rsidRDefault="00482342" w:rsidP="00482342">
      <w:pPr>
        <w:rPr>
          <w:color w:val="FF0000"/>
          <w:sz w:val="28"/>
          <w:szCs w:val="28"/>
          <w:highlight w:val="yellow"/>
        </w:rPr>
      </w:pPr>
      <w:r w:rsidRPr="00426F7A">
        <w:rPr>
          <w:sz w:val="28"/>
          <w:szCs w:val="28"/>
        </w:rPr>
        <w:t>- строительство и капитальный ремонт систем водоснабжения и газоснабжения.</w:t>
      </w:r>
      <w:r w:rsidRPr="004C563D">
        <w:rPr>
          <w:color w:val="FF0000"/>
          <w:sz w:val="28"/>
          <w:szCs w:val="28"/>
          <w:highlight w:val="yellow"/>
        </w:rPr>
        <w:t xml:space="preserve"> </w:t>
      </w:r>
    </w:p>
    <w:p w:rsidR="00482342" w:rsidRPr="00426F7A" w:rsidRDefault="00482342" w:rsidP="00482342">
      <w:pPr>
        <w:ind w:firstLine="567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Малое и среднее предпринимательство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-создание благоприятных условий для развития малого и среднего предпринимательства: широкое информирование населения о мерах государственной поддержки направленных на развитие малого предпринимательства;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создание новых рабочих мест;</w:t>
      </w:r>
    </w:p>
    <w:p w:rsidR="00482342" w:rsidRPr="00426F7A" w:rsidRDefault="00482342" w:rsidP="00482342">
      <w:pPr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развитие малого и среднего предпринимательства;</w:t>
      </w:r>
    </w:p>
    <w:p w:rsidR="00482342" w:rsidRPr="00426F7A" w:rsidRDefault="00482342" w:rsidP="00482342">
      <w:pPr>
        <w:spacing w:before="0"/>
        <w:rPr>
          <w:sz w:val="28"/>
          <w:szCs w:val="28"/>
        </w:rPr>
      </w:pPr>
      <w:r w:rsidRPr="00426F7A">
        <w:rPr>
          <w:sz w:val="28"/>
          <w:szCs w:val="28"/>
        </w:rPr>
        <w:t>- создание новых малых предприятий в сфере бытовых услуг, производства, заготовки и переработки сельскохозяйственной продукции, увеличение занятости работников в данном секторе экономики.</w:t>
      </w:r>
    </w:p>
    <w:p w:rsidR="00482342" w:rsidRPr="004C563D" w:rsidRDefault="00482342" w:rsidP="00482342">
      <w:pPr>
        <w:spacing w:before="0"/>
        <w:jc w:val="center"/>
        <w:rPr>
          <w:b/>
          <w:color w:val="FF0000"/>
          <w:sz w:val="28"/>
          <w:szCs w:val="28"/>
        </w:rPr>
      </w:pPr>
    </w:p>
    <w:p w:rsidR="00482342" w:rsidRPr="00426F7A" w:rsidRDefault="00482342" w:rsidP="00482342">
      <w:pPr>
        <w:spacing w:before="0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Социальное развитие</w:t>
      </w:r>
    </w:p>
    <w:p w:rsidR="00482342" w:rsidRPr="00426F7A" w:rsidRDefault="00482342" w:rsidP="00482342">
      <w:pPr>
        <w:spacing w:before="0"/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-повышение уровня и качества жизни населения на основе эффективного использования человеческого потенциала, </w:t>
      </w:r>
    </w:p>
    <w:p w:rsidR="00482342" w:rsidRPr="00426F7A" w:rsidRDefault="00482342" w:rsidP="00482342">
      <w:pPr>
        <w:rPr>
          <w:b/>
          <w:sz w:val="28"/>
          <w:szCs w:val="28"/>
        </w:rPr>
      </w:pPr>
      <w:r w:rsidRPr="00426F7A">
        <w:rPr>
          <w:sz w:val="28"/>
          <w:szCs w:val="28"/>
        </w:rPr>
        <w:t>- увеличение продолжительности жизни населения.</w:t>
      </w:r>
    </w:p>
    <w:p w:rsidR="00482342" w:rsidRPr="00426F7A" w:rsidRDefault="00482342" w:rsidP="00482342">
      <w:pPr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 xml:space="preserve">Приоритетные направления: 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6F7A">
        <w:rPr>
          <w:sz w:val="28"/>
          <w:szCs w:val="28"/>
        </w:rPr>
        <w:t>неуклонный рост доходов населения;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улучшение демографической ситуации в поселении;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 развитие социальной инфраструктуры поселения, повышение качества и доступности социальных услуг для населения;                               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рост качества и доступности услуг образования и здравоохранения в рамках реализации приоритетных национальных проектов;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создание условий для развития спорта и массовой физической культуры;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сохранение и развитие культурного потенциала, восстановление  и пополнение фондов краеведческого музея;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благоустройство поселения;</w:t>
      </w:r>
    </w:p>
    <w:p w:rsidR="00482342" w:rsidRPr="004C563D" w:rsidRDefault="00482342" w:rsidP="00482342">
      <w:pPr>
        <w:rPr>
          <w:color w:val="FF0000"/>
          <w:sz w:val="28"/>
          <w:szCs w:val="28"/>
          <w:highlight w:val="yellow"/>
        </w:rPr>
      </w:pPr>
      <w:r w:rsidRPr="00426F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6F7A">
        <w:rPr>
          <w:sz w:val="28"/>
          <w:szCs w:val="28"/>
        </w:rPr>
        <w:t>популяризация и поощрение за достигнутые успехи в развитии.</w:t>
      </w:r>
    </w:p>
    <w:p w:rsidR="00482342" w:rsidRPr="00426F7A" w:rsidRDefault="00482342" w:rsidP="00482342">
      <w:pPr>
        <w:ind w:firstLine="709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lastRenderedPageBreak/>
        <w:t>Потребительский рынок</w:t>
      </w:r>
    </w:p>
    <w:p w:rsidR="00482342" w:rsidRPr="00426F7A" w:rsidRDefault="00482342" w:rsidP="00482342">
      <w:pPr>
        <w:ind w:firstLine="709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обеспечение стабильного функционирования потребительского рынка;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повышение уровня конкуренции на потребительском рынке;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обеспечение качества и безопасности товаров и услуг, реализуемых на потребительском рынке.</w:t>
      </w:r>
    </w:p>
    <w:p w:rsidR="00482342" w:rsidRPr="00426F7A" w:rsidRDefault="00482342" w:rsidP="00482342">
      <w:pPr>
        <w:ind w:firstLine="709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повышение качества и безопасности продовольственных товаров;</w:t>
      </w:r>
    </w:p>
    <w:p w:rsidR="00482342" w:rsidRPr="004C563D" w:rsidRDefault="00482342" w:rsidP="00482342">
      <w:pPr>
        <w:rPr>
          <w:color w:val="FF0000"/>
          <w:sz w:val="28"/>
          <w:szCs w:val="28"/>
          <w:highlight w:val="yellow"/>
        </w:rPr>
      </w:pPr>
      <w:r w:rsidRPr="00426F7A">
        <w:rPr>
          <w:sz w:val="28"/>
          <w:szCs w:val="28"/>
        </w:rPr>
        <w:t>- координация развития розничной торговой сети.</w:t>
      </w:r>
    </w:p>
    <w:p w:rsidR="00482342" w:rsidRPr="00426F7A" w:rsidRDefault="00482342" w:rsidP="00482342">
      <w:pPr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Бюджет поселения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совершенствование бюджетного процесса;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повышение эффективности управления бюджетными расходами;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совершенствование  системы межбюджетных отношений;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увеличение собственных доходов;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обеспечение высокой бюджетной дисциплины.</w:t>
      </w:r>
    </w:p>
    <w:p w:rsidR="00482342" w:rsidRPr="004C563D" w:rsidRDefault="00482342" w:rsidP="00482342">
      <w:pPr>
        <w:rPr>
          <w:color w:val="FF0000"/>
          <w:sz w:val="28"/>
          <w:szCs w:val="28"/>
        </w:rPr>
      </w:pPr>
      <w:r w:rsidRPr="00426F7A">
        <w:rPr>
          <w:sz w:val="28"/>
          <w:szCs w:val="28"/>
        </w:rPr>
        <w:t>- увеличение налогооблагаемой базы.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повышение эффективности использования бюджетных средств, обеспечение социальной ориентации бюджета сельского поселения, обеспечение прозрачности и стабильных правил осуществления экономической деятельности в установленном законодательством порядке.</w:t>
      </w:r>
    </w:p>
    <w:p w:rsidR="00482342" w:rsidRPr="004C563D" w:rsidRDefault="00482342" w:rsidP="00482342">
      <w:pPr>
        <w:rPr>
          <w:color w:val="FF0000"/>
          <w:sz w:val="28"/>
          <w:szCs w:val="28"/>
          <w:highlight w:val="yellow"/>
        </w:rPr>
      </w:pPr>
    </w:p>
    <w:p w:rsidR="00482342" w:rsidRPr="00426F7A" w:rsidRDefault="00482342" w:rsidP="00482342">
      <w:pPr>
        <w:pStyle w:val="ListParagraph"/>
        <w:ind w:left="0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Демографическая политика</w:t>
      </w:r>
    </w:p>
    <w:p w:rsidR="00482342" w:rsidRPr="00426F7A" w:rsidRDefault="00482342" w:rsidP="00482342">
      <w:pPr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снижение преждевременной смертности населения в трудоспособном возрасте;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улучшение состояния здоровья населения поселения;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увеличение средней продолжительности жизни населения;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реализация мер, направленных на повышение уровня рождаемости.</w:t>
      </w:r>
    </w:p>
    <w:p w:rsidR="00482342" w:rsidRPr="00426F7A" w:rsidRDefault="00482342" w:rsidP="00482342">
      <w:pPr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 реализация мер по снижению негативного влияния на демографические </w:t>
      </w:r>
      <w:r w:rsidRPr="00426F7A">
        <w:rPr>
          <w:sz w:val="28"/>
          <w:szCs w:val="28"/>
        </w:rPr>
        <w:lastRenderedPageBreak/>
        <w:t>процессы;</w:t>
      </w:r>
    </w:p>
    <w:p w:rsidR="00482342" w:rsidRPr="00426F7A" w:rsidRDefault="00482342" w:rsidP="00482342">
      <w:pPr>
        <w:tabs>
          <w:tab w:val="left" w:pos="0"/>
        </w:tabs>
        <w:suppressAutoHyphens/>
        <w:rPr>
          <w:sz w:val="28"/>
          <w:szCs w:val="28"/>
        </w:rPr>
      </w:pPr>
      <w:r w:rsidRPr="00426F7A">
        <w:rPr>
          <w:sz w:val="28"/>
          <w:szCs w:val="28"/>
        </w:rPr>
        <w:t>- снижение уровня смертности, увеличение рождаемости;</w:t>
      </w:r>
    </w:p>
    <w:p w:rsidR="00482342" w:rsidRPr="00426F7A" w:rsidRDefault="00482342" w:rsidP="00482342">
      <w:pPr>
        <w:tabs>
          <w:tab w:val="left" w:pos="0"/>
        </w:tabs>
        <w:suppressAutoHyphens/>
        <w:rPr>
          <w:sz w:val="28"/>
          <w:szCs w:val="28"/>
        </w:rPr>
      </w:pPr>
      <w:r w:rsidRPr="00426F7A">
        <w:rPr>
          <w:sz w:val="28"/>
          <w:szCs w:val="28"/>
        </w:rPr>
        <w:t>- увеличение продолжительности жизни населения поселения;</w:t>
      </w:r>
    </w:p>
    <w:p w:rsidR="00482342" w:rsidRPr="004C563D" w:rsidRDefault="00482342" w:rsidP="00482342">
      <w:pPr>
        <w:tabs>
          <w:tab w:val="left" w:pos="0"/>
        </w:tabs>
        <w:suppressAutoHyphens/>
        <w:rPr>
          <w:b/>
          <w:color w:val="FF0000"/>
          <w:sz w:val="28"/>
          <w:szCs w:val="28"/>
        </w:rPr>
      </w:pPr>
      <w:r w:rsidRPr="00426F7A">
        <w:rPr>
          <w:sz w:val="28"/>
          <w:szCs w:val="28"/>
        </w:rPr>
        <w:t>- улучшение состояния здорового населения в трудоспособном возрасте.</w:t>
      </w:r>
    </w:p>
    <w:p w:rsidR="00482342" w:rsidRPr="00426F7A" w:rsidRDefault="00482342" w:rsidP="00482342">
      <w:pPr>
        <w:ind w:firstLine="567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 xml:space="preserve"> Труд и занятость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 создание условий для повышения эффективной занятости населения  сельского поселения </w:t>
      </w:r>
      <w:r>
        <w:rPr>
          <w:sz w:val="28"/>
          <w:szCs w:val="28"/>
        </w:rPr>
        <w:t>Рассветовский</w:t>
      </w:r>
      <w:r w:rsidRPr="00426F7A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развитие кадрового потенциала;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осуществление мероприятий по стимулированию экономической активности незанятых граждан, в том числе испытывающих трудности в поиске работы, организация на территории поселения общественных работ;</w:t>
      </w:r>
    </w:p>
    <w:p w:rsidR="00482342" w:rsidRPr="004C563D" w:rsidRDefault="00482342" w:rsidP="00482342">
      <w:pPr>
        <w:rPr>
          <w:b/>
          <w:color w:val="FF0000"/>
          <w:sz w:val="28"/>
          <w:szCs w:val="28"/>
        </w:rPr>
      </w:pPr>
      <w:r w:rsidRPr="00426F7A">
        <w:rPr>
          <w:sz w:val="28"/>
          <w:szCs w:val="28"/>
        </w:rPr>
        <w:t>- содействие самостоятельной занятости безработных граждан.</w:t>
      </w:r>
      <w:r w:rsidRPr="00426F7A">
        <w:rPr>
          <w:sz w:val="28"/>
          <w:szCs w:val="28"/>
        </w:rPr>
        <w:tab/>
      </w:r>
    </w:p>
    <w:p w:rsidR="00482342" w:rsidRPr="00426F7A" w:rsidRDefault="00482342" w:rsidP="00482342">
      <w:pPr>
        <w:ind w:firstLine="567"/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Транспортная инфраструктура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</w:p>
    <w:p w:rsidR="00482342" w:rsidRPr="00426F7A" w:rsidRDefault="00482342" w:rsidP="00482342">
      <w:pPr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 xml:space="preserve">-  </w:t>
      </w:r>
      <w:r w:rsidRPr="00426F7A">
        <w:rPr>
          <w:sz w:val="28"/>
          <w:szCs w:val="28"/>
        </w:rPr>
        <w:t>повышение качественного состояния дорог и мостов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 повышение качества дорожных работ.</w:t>
      </w:r>
    </w:p>
    <w:p w:rsidR="00482342" w:rsidRPr="00426F7A" w:rsidRDefault="00482342" w:rsidP="00482342">
      <w:pPr>
        <w:ind w:firstLine="567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Приоритетные направления: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     - реализация мероприятий по ремонту и содержанию автомобильных дорог и мостов.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 xml:space="preserve">- установка дорожных знаков </w:t>
      </w:r>
      <w:proofErr w:type="gramStart"/>
      <w:r w:rsidRPr="00426F7A">
        <w:rPr>
          <w:sz w:val="28"/>
          <w:szCs w:val="28"/>
        </w:rPr>
        <w:t>согласно проекта</w:t>
      </w:r>
      <w:proofErr w:type="gramEnd"/>
      <w:r w:rsidRPr="00426F7A">
        <w:rPr>
          <w:sz w:val="28"/>
          <w:szCs w:val="28"/>
        </w:rPr>
        <w:t xml:space="preserve"> организации  дорожного движения</w:t>
      </w:r>
    </w:p>
    <w:p w:rsidR="00482342" w:rsidRPr="004C563D" w:rsidRDefault="00482342" w:rsidP="00482342">
      <w:pPr>
        <w:rPr>
          <w:b/>
          <w:color w:val="FF0000"/>
          <w:sz w:val="28"/>
          <w:szCs w:val="28"/>
        </w:rPr>
      </w:pPr>
      <w:r w:rsidRPr="00426F7A">
        <w:rPr>
          <w:sz w:val="28"/>
          <w:szCs w:val="28"/>
        </w:rPr>
        <w:t xml:space="preserve">- организация действенного </w:t>
      </w:r>
      <w:proofErr w:type="gramStart"/>
      <w:r w:rsidRPr="00426F7A">
        <w:rPr>
          <w:sz w:val="28"/>
          <w:szCs w:val="28"/>
        </w:rPr>
        <w:t>контроля за</w:t>
      </w:r>
      <w:proofErr w:type="gramEnd"/>
      <w:r w:rsidRPr="00426F7A">
        <w:rPr>
          <w:sz w:val="28"/>
          <w:szCs w:val="28"/>
        </w:rPr>
        <w:t xml:space="preserve"> эксплуатацией и сохранностью  автомобильных дорог и мостов.</w:t>
      </w:r>
    </w:p>
    <w:p w:rsidR="00482342" w:rsidRPr="00426F7A" w:rsidRDefault="00482342" w:rsidP="00482342">
      <w:pPr>
        <w:jc w:val="center"/>
        <w:rPr>
          <w:b/>
          <w:sz w:val="28"/>
          <w:szCs w:val="28"/>
        </w:rPr>
      </w:pPr>
      <w:r w:rsidRPr="00426F7A">
        <w:rPr>
          <w:b/>
          <w:sz w:val="28"/>
          <w:szCs w:val="28"/>
        </w:rPr>
        <w:t>Экологическая политика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b/>
          <w:sz w:val="28"/>
          <w:szCs w:val="28"/>
        </w:rPr>
        <w:t>Основные задачи:</w:t>
      </w:r>
      <w:r w:rsidRPr="00426F7A">
        <w:rPr>
          <w:sz w:val="28"/>
          <w:szCs w:val="28"/>
        </w:rPr>
        <w:tab/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обеспечение экологической безопасности населения и территории поселения;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экологическое воспитание и образование населения.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организация раздельного сбора и вывоза ТБО.</w:t>
      </w:r>
    </w:p>
    <w:p w:rsidR="00482342" w:rsidRPr="00426F7A" w:rsidRDefault="00482342" w:rsidP="00482342">
      <w:pPr>
        <w:rPr>
          <w:sz w:val="28"/>
          <w:szCs w:val="28"/>
        </w:rPr>
      </w:pPr>
      <w:r w:rsidRPr="00426F7A">
        <w:rPr>
          <w:sz w:val="28"/>
          <w:szCs w:val="28"/>
        </w:rPr>
        <w:t>- привлечение населения на экологические субботники для очистки родников и рек от мусора, благоустройства источников питьевой воды;</w:t>
      </w:r>
    </w:p>
    <w:p w:rsidR="00482342" w:rsidRPr="004C563D" w:rsidRDefault="00482342" w:rsidP="00482342">
      <w:pPr>
        <w:rPr>
          <w:b/>
          <w:color w:val="FF0000"/>
          <w:sz w:val="28"/>
          <w:szCs w:val="28"/>
        </w:rPr>
      </w:pPr>
      <w:r w:rsidRPr="00426F7A">
        <w:rPr>
          <w:sz w:val="28"/>
          <w:szCs w:val="28"/>
        </w:rPr>
        <w:lastRenderedPageBreak/>
        <w:t>- постоянный мониторинг состояния окружающий среды и качества питьевой воды.</w:t>
      </w:r>
    </w:p>
    <w:p w:rsidR="00482342" w:rsidRPr="00C17346" w:rsidRDefault="00482342" w:rsidP="00482342">
      <w:pPr>
        <w:jc w:val="center"/>
        <w:rPr>
          <w:b/>
          <w:sz w:val="28"/>
          <w:szCs w:val="28"/>
        </w:rPr>
      </w:pPr>
      <w:r w:rsidRPr="00C17346">
        <w:rPr>
          <w:b/>
          <w:sz w:val="28"/>
          <w:szCs w:val="28"/>
        </w:rPr>
        <w:t>Инвестиционные проекты сельского поселения  Рассветовский сельсовет  муниципального района Давлекановский район.</w:t>
      </w:r>
    </w:p>
    <w:p w:rsidR="00482342" w:rsidRPr="00C17346" w:rsidRDefault="00482342" w:rsidP="00482342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156"/>
        <w:gridCol w:w="2340"/>
        <w:gridCol w:w="1440"/>
        <w:gridCol w:w="1620"/>
      </w:tblGrid>
      <w:tr w:rsidR="00482342" w:rsidRPr="00C17346" w:rsidTr="00F10178">
        <w:trPr>
          <w:trHeight w:val="1667"/>
        </w:trPr>
        <w:tc>
          <w:tcPr>
            <w:tcW w:w="632" w:type="dxa"/>
            <w:vAlign w:val="center"/>
          </w:tcPr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2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4290">
              <w:rPr>
                <w:sz w:val="24"/>
                <w:szCs w:val="24"/>
              </w:rPr>
              <w:t>/</w:t>
            </w:r>
            <w:proofErr w:type="spellStart"/>
            <w:r w:rsidRPr="007742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dxa"/>
            <w:vAlign w:val="center"/>
          </w:tcPr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340" w:type="dxa"/>
            <w:vAlign w:val="center"/>
          </w:tcPr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 xml:space="preserve">Последовательность реализации проектов </w:t>
            </w:r>
          </w:p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>(расчетный срок  2018-2027 годы)</w:t>
            </w:r>
          </w:p>
        </w:tc>
        <w:tc>
          <w:tcPr>
            <w:tcW w:w="1440" w:type="dxa"/>
          </w:tcPr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 xml:space="preserve">Наличие </w:t>
            </w:r>
            <w:proofErr w:type="gramStart"/>
            <w:r w:rsidRPr="00774290">
              <w:rPr>
                <w:sz w:val="24"/>
                <w:szCs w:val="24"/>
              </w:rPr>
              <w:t>проектно-сметной</w:t>
            </w:r>
            <w:proofErr w:type="gramEnd"/>
            <w:r w:rsidRPr="00774290">
              <w:rPr>
                <w:sz w:val="24"/>
                <w:szCs w:val="24"/>
              </w:rPr>
              <w:t xml:space="preserve"> </w:t>
            </w:r>
            <w:proofErr w:type="spellStart"/>
            <w:r w:rsidRPr="00774290">
              <w:rPr>
                <w:sz w:val="24"/>
                <w:szCs w:val="24"/>
              </w:rPr>
              <w:t>докумен-тации</w:t>
            </w:r>
            <w:proofErr w:type="spellEnd"/>
          </w:p>
        </w:tc>
        <w:tc>
          <w:tcPr>
            <w:tcW w:w="1620" w:type="dxa"/>
          </w:tcPr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 xml:space="preserve">Сметная стоимость в ценах текущего года </w:t>
            </w:r>
          </w:p>
          <w:p w:rsidR="00482342" w:rsidRPr="00774290" w:rsidRDefault="00482342" w:rsidP="00F10178">
            <w:pPr>
              <w:jc w:val="center"/>
              <w:rPr>
                <w:sz w:val="24"/>
                <w:szCs w:val="24"/>
              </w:rPr>
            </w:pPr>
            <w:r w:rsidRPr="00774290">
              <w:rPr>
                <w:sz w:val="24"/>
                <w:szCs w:val="24"/>
              </w:rPr>
              <w:t>(тыс. руб.)</w:t>
            </w:r>
          </w:p>
        </w:tc>
      </w:tr>
      <w:tr w:rsidR="00482342" w:rsidRPr="00C17346" w:rsidTr="00F10178">
        <w:tc>
          <w:tcPr>
            <w:tcW w:w="632" w:type="dxa"/>
          </w:tcPr>
          <w:p w:rsidR="00482342" w:rsidRPr="00C17346" w:rsidRDefault="00482342" w:rsidP="00F10178">
            <w:pPr>
              <w:jc w:val="center"/>
              <w:rPr>
                <w:sz w:val="28"/>
                <w:szCs w:val="28"/>
              </w:rPr>
            </w:pPr>
            <w:r w:rsidRPr="00C17346">
              <w:rPr>
                <w:sz w:val="28"/>
                <w:szCs w:val="28"/>
              </w:rPr>
              <w:t>1</w:t>
            </w:r>
          </w:p>
        </w:tc>
        <w:tc>
          <w:tcPr>
            <w:tcW w:w="4156" w:type="dxa"/>
          </w:tcPr>
          <w:p w:rsidR="00482342" w:rsidRPr="00C17346" w:rsidRDefault="00482342" w:rsidP="00F10178">
            <w:pPr>
              <w:pStyle w:val="Style16"/>
              <w:widowControl/>
              <w:rPr>
                <w:rStyle w:val="FontStyle2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водонапорной башни в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2340" w:type="dxa"/>
          </w:tcPr>
          <w:p w:rsidR="00482342" w:rsidRPr="00C17346" w:rsidRDefault="00482342" w:rsidP="00F10178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34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40" w:type="dxa"/>
          </w:tcPr>
          <w:p w:rsidR="00482342" w:rsidRPr="00C17346" w:rsidRDefault="00482342" w:rsidP="00F10178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346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620" w:type="dxa"/>
          </w:tcPr>
          <w:p w:rsidR="00482342" w:rsidRPr="00C17346" w:rsidRDefault="00482342" w:rsidP="00F10178">
            <w:pPr>
              <w:pStyle w:val="Style13"/>
              <w:widowControl/>
              <w:tabs>
                <w:tab w:val="left" w:pos="2429"/>
              </w:tabs>
              <w:spacing w:line="326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1028390,00</w:t>
            </w:r>
          </w:p>
        </w:tc>
      </w:tr>
      <w:tr w:rsidR="00482342" w:rsidRPr="00C17346" w:rsidTr="00F10178">
        <w:tc>
          <w:tcPr>
            <w:tcW w:w="632" w:type="dxa"/>
          </w:tcPr>
          <w:p w:rsidR="00482342" w:rsidRPr="00C17346" w:rsidRDefault="00482342" w:rsidP="00F10178">
            <w:pPr>
              <w:jc w:val="center"/>
              <w:rPr>
                <w:sz w:val="28"/>
                <w:szCs w:val="28"/>
              </w:rPr>
            </w:pPr>
            <w:r w:rsidRPr="00C17346">
              <w:rPr>
                <w:sz w:val="28"/>
                <w:szCs w:val="28"/>
              </w:rPr>
              <w:t>2</w:t>
            </w:r>
          </w:p>
        </w:tc>
        <w:tc>
          <w:tcPr>
            <w:tcW w:w="4156" w:type="dxa"/>
          </w:tcPr>
          <w:p w:rsidR="00482342" w:rsidRPr="00C17346" w:rsidRDefault="00482342" w:rsidP="00F10178">
            <w:pPr>
              <w:rPr>
                <w:bCs/>
                <w:sz w:val="28"/>
                <w:szCs w:val="28"/>
              </w:rPr>
            </w:pPr>
            <w:r w:rsidRPr="00C17346">
              <w:rPr>
                <w:bCs/>
                <w:sz w:val="28"/>
                <w:szCs w:val="28"/>
              </w:rPr>
              <w:t xml:space="preserve">Капитальный </w:t>
            </w:r>
            <w:r w:rsidRPr="00C17346">
              <w:rPr>
                <w:sz w:val="28"/>
                <w:szCs w:val="28"/>
              </w:rPr>
              <w:t xml:space="preserve">ремонт наружных сетей водопровода в </w:t>
            </w:r>
            <w:r>
              <w:rPr>
                <w:sz w:val="28"/>
                <w:szCs w:val="28"/>
              </w:rPr>
              <w:t>населенных пунктах сельского поселения</w:t>
            </w:r>
          </w:p>
        </w:tc>
        <w:tc>
          <w:tcPr>
            <w:tcW w:w="2340" w:type="dxa"/>
          </w:tcPr>
          <w:p w:rsidR="00482342" w:rsidRPr="00C17346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2019-2027</w:t>
            </w:r>
          </w:p>
        </w:tc>
        <w:tc>
          <w:tcPr>
            <w:tcW w:w="1440" w:type="dxa"/>
          </w:tcPr>
          <w:p w:rsidR="00482342" w:rsidRPr="00C17346" w:rsidRDefault="00482342" w:rsidP="00F1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17346">
              <w:rPr>
                <w:sz w:val="28"/>
                <w:szCs w:val="28"/>
              </w:rPr>
              <w:t>имеется</w:t>
            </w:r>
          </w:p>
        </w:tc>
        <w:tc>
          <w:tcPr>
            <w:tcW w:w="1620" w:type="dxa"/>
          </w:tcPr>
          <w:p w:rsidR="00482342" w:rsidRPr="00C17346" w:rsidRDefault="00482342" w:rsidP="00F101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342" w:rsidRPr="004C563D" w:rsidRDefault="00482342" w:rsidP="00482342">
      <w:pPr>
        <w:jc w:val="right"/>
        <w:rPr>
          <w:color w:val="FF0000"/>
          <w:sz w:val="28"/>
          <w:szCs w:val="28"/>
        </w:rPr>
      </w:pPr>
    </w:p>
    <w:p w:rsidR="00482342" w:rsidRPr="00B5493A" w:rsidRDefault="00482342" w:rsidP="00482342">
      <w:pPr>
        <w:widowControl/>
        <w:numPr>
          <w:ilvl w:val="0"/>
          <w:numId w:val="6"/>
        </w:numPr>
        <w:shd w:val="clear" w:color="auto" w:fill="FFFFFF"/>
        <w:spacing w:before="0"/>
        <w:ind w:left="1069"/>
        <w:jc w:val="left"/>
        <w:rPr>
          <w:b/>
          <w:bCs/>
          <w:sz w:val="28"/>
          <w:szCs w:val="28"/>
        </w:rPr>
      </w:pPr>
      <w:r w:rsidRPr="00B5493A">
        <w:rPr>
          <w:b/>
          <w:bCs/>
          <w:sz w:val="28"/>
          <w:szCs w:val="28"/>
        </w:rPr>
        <w:t>Ожидаемые результаты реализации Программы</w:t>
      </w:r>
    </w:p>
    <w:p w:rsidR="00482342" w:rsidRPr="00CF51F9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>Оценка эффективности программы в целом (при условии финансирования мероприятий из всех предусмотренных источников) определены следующим образом:</w:t>
      </w:r>
    </w:p>
    <w:p w:rsidR="00482342" w:rsidRPr="00CF51F9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:rsidR="00482342" w:rsidRPr="00CF51F9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>2. Повышение доходов населения, сокращение числа граждан с доходами ниже прожиточн</w:t>
      </w:r>
      <w:r w:rsidRPr="00CF51F9">
        <w:rPr>
          <w:sz w:val="28"/>
          <w:szCs w:val="28"/>
        </w:rPr>
        <w:t>о</w:t>
      </w:r>
      <w:r w:rsidRPr="00CF51F9">
        <w:rPr>
          <w:sz w:val="28"/>
          <w:szCs w:val="28"/>
        </w:rPr>
        <w:t>го минимума, повышение качества жизни на территории</w:t>
      </w:r>
      <w:proofErr w:type="gramStart"/>
      <w:r w:rsidRPr="00CF51F9">
        <w:rPr>
          <w:sz w:val="28"/>
          <w:szCs w:val="28"/>
        </w:rPr>
        <w:t xml:space="preserve"> .</w:t>
      </w:r>
      <w:proofErr w:type="gramEnd"/>
    </w:p>
    <w:p w:rsidR="00482342" w:rsidRPr="00CF51F9" w:rsidRDefault="00482342" w:rsidP="00482342">
      <w:pPr>
        <w:pStyle w:val="Report"/>
        <w:spacing w:line="240" w:lineRule="auto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>5. Прирост суммарной величины налоговых поступлений в бюджеты всех уровней от реализуемых мероприятий</w:t>
      </w:r>
    </w:p>
    <w:p w:rsidR="00482342" w:rsidRPr="00CF51F9" w:rsidRDefault="00482342" w:rsidP="00482342">
      <w:pPr>
        <w:shd w:val="clear" w:color="auto" w:fill="FFFFFF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>Это позволит достигнуть устойчивого развития экономики поселения, которое в 2018-2026 годах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482342" w:rsidRPr="00787F21" w:rsidRDefault="00482342" w:rsidP="00482342">
      <w:pPr>
        <w:spacing w:line="360" w:lineRule="auto"/>
        <w:jc w:val="center"/>
        <w:rPr>
          <w:b/>
          <w:sz w:val="28"/>
          <w:szCs w:val="28"/>
        </w:rPr>
      </w:pPr>
      <w:r w:rsidRPr="00787F21">
        <w:rPr>
          <w:b/>
          <w:sz w:val="28"/>
          <w:szCs w:val="28"/>
        </w:rPr>
        <w:t>Исполнители  основных  мероприятий</w:t>
      </w:r>
    </w:p>
    <w:p w:rsidR="00482342" w:rsidRPr="004C563D" w:rsidRDefault="00482342" w:rsidP="00482342">
      <w:pPr>
        <w:spacing w:before="0"/>
        <w:ind w:firstLine="709"/>
        <w:rPr>
          <w:color w:val="FF0000"/>
          <w:sz w:val="28"/>
          <w:szCs w:val="28"/>
        </w:rPr>
      </w:pPr>
      <w:r w:rsidRPr="00CF51F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Рассветовский</w:t>
      </w:r>
      <w:r w:rsidRPr="00CF51F9">
        <w:rPr>
          <w:sz w:val="28"/>
          <w:szCs w:val="28"/>
        </w:rPr>
        <w:t xml:space="preserve"> сельсовет муниципального района Давлекановский район Республики Башкортостан; организации и учреждения, расположенные на территории поселения; предприниматели;  крестьянские (фермерские) хозяйства, личные подсобные  хозяйства.  </w:t>
      </w:r>
    </w:p>
    <w:p w:rsidR="00482342" w:rsidRPr="00CF51F9" w:rsidRDefault="00482342" w:rsidP="00482342">
      <w:pPr>
        <w:shd w:val="clear" w:color="auto" w:fill="FFFFFF"/>
        <w:spacing w:before="0"/>
        <w:ind w:firstLine="720"/>
        <w:jc w:val="center"/>
        <w:rPr>
          <w:b/>
          <w:sz w:val="32"/>
          <w:szCs w:val="32"/>
        </w:rPr>
      </w:pPr>
      <w:r w:rsidRPr="00787F21">
        <w:rPr>
          <w:b/>
          <w:sz w:val="28"/>
          <w:szCs w:val="28"/>
        </w:rPr>
        <w:t>Заключение</w:t>
      </w:r>
    </w:p>
    <w:p w:rsidR="00482342" w:rsidRPr="00CF51F9" w:rsidRDefault="00482342" w:rsidP="00482342">
      <w:pPr>
        <w:shd w:val="clear" w:color="auto" w:fill="FFFFFF"/>
        <w:spacing w:before="0"/>
        <w:ind w:firstLine="709"/>
        <w:rPr>
          <w:sz w:val="28"/>
          <w:szCs w:val="28"/>
        </w:rPr>
      </w:pPr>
      <w:proofErr w:type="gramStart"/>
      <w:r w:rsidRPr="00CF51F9">
        <w:rPr>
          <w:sz w:val="28"/>
          <w:szCs w:val="28"/>
        </w:rPr>
        <w:t xml:space="preserve">Комплексная программа  развития  социальной инфраструктуры </w:t>
      </w:r>
      <w:r w:rsidRPr="00CF51F9">
        <w:rPr>
          <w:sz w:val="28"/>
          <w:szCs w:val="28"/>
        </w:rPr>
        <w:lastRenderedPageBreak/>
        <w:t xml:space="preserve">сельского поселения  </w:t>
      </w:r>
      <w:r>
        <w:rPr>
          <w:sz w:val="28"/>
          <w:szCs w:val="28"/>
        </w:rPr>
        <w:t>Рассветовский</w:t>
      </w:r>
      <w:r w:rsidRPr="00CF51F9">
        <w:rPr>
          <w:sz w:val="28"/>
          <w:szCs w:val="28"/>
        </w:rPr>
        <w:t xml:space="preserve">   сельсовет  муниципального района Давлекановский район на 2018-2026 годы в течение всего периода реализации будет подвергаться корректировке в соответствии с экономической политикой, программами социально-экономического развития сельского поселения </w:t>
      </w:r>
      <w:r>
        <w:rPr>
          <w:sz w:val="28"/>
          <w:szCs w:val="28"/>
        </w:rPr>
        <w:t>Рассветовский</w:t>
      </w:r>
      <w:r w:rsidRPr="00CF51F9">
        <w:rPr>
          <w:sz w:val="28"/>
          <w:szCs w:val="28"/>
        </w:rPr>
        <w:t xml:space="preserve"> сельсовет муниципального района Давлекановский район, муниципального района Давлекановский район, бюджетной политикой, с районными целевыми программами и прочими инструментами целевого финансирования за счет средств Республиканского и</w:t>
      </w:r>
      <w:proofErr w:type="gramEnd"/>
      <w:r w:rsidRPr="00CF51F9">
        <w:rPr>
          <w:sz w:val="28"/>
          <w:szCs w:val="28"/>
        </w:rPr>
        <w:t xml:space="preserve"> Федерального бюджета.</w:t>
      </w:r>
    </w:p>
    <w:p w:rsidR="00482342" w:rsidRPr="00CF51F9" w:rsidRDefault="00482342" w:rsidP="00482342">
      <w:pPr>
        <w:spacing w:before="0"/>
        <w:ind w:firstLine="709"/>
        <w:rPr>
          <w:sz w:val="28"/>
          <w:szCs w:val="28"/>
        </w:rPr>
      </w:pPr>
      <w:r w:rsidRPr="00CF51F9">
        <w:rPr>
          <w:sz w:val="28"/>
          <w:szCs w:val="28"/>
        </w:rPr>
        <w:t xml:space="preserve">Программа комплексного развития социальной </w:t>
      </w:r>
      <w:proofErr w:type="spellStart"/>
      <w:r w:rsidRPr="00CF51F9">
        <w:rPr>
          <w:sz w:val="28"/>
          <w:szCs w:val="28"/>
        </w:rPr>
        <w:t>инфракструктуры</w:t>
      </w:r>
      <w:proofErr w:type="spellEnd"/>
      <w:r w:rsidRPr="00CF51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Рассветовский</w:t>
      </w:r>
      <w:r w:rsidRPr="00CF51F9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ориентирована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482342" w:rsidRPr="004C563D" w:rsidRDefault="00482342" w:rsidP="00482342">
      <w:pPr>
        <w:spacing w:before="0"/>
        <w:rPr>
          <w:color w:val="FF0000"/>
        </w:rPr>
      </w:pPr>
    </w:p>
    <w:p w:rsidR="00482342" w:rsidRPr="004C563D" w:rsidRDefault="00482342" w:rsidP="00482342">
      <w:pPr>
        <w:spacing w:before="0"/>
        <w:rPr>
          <w:color w:val="FF0000"/>
        </w:rPr>
      </w:pPr>
    </w:p>
    <w:p w:rsidR="00482342" w:rsidRPr="004C563D" w:rsidRDefault="00482342" w:rsidP="00482342">
      <w:pPr>
        <w:rPr>
          <w:color w:val="FF0000"/>
        </w:rPr>
      </w:pP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>СОГЛАСОВАНО</w:t>
      </w: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 xml:space="preserve"> </w:t>
      </w: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 xml:space="preserve"> Первый заместитель Главы Администрации </w:t>
      </w:r>
    </w:p>
    <w:p w:rsidR="00482342" w:rsidRPr="00E90586" w:rsidRDefault="00482342" w:rsidP="00482342">
      <w:pPr>
        <w:tabs>
          <w:tab w:val="left" w:pos="6960"/>
        </w:tabs>
        <w:rPr>
          <w:sz w:val="28"/>
          <w:szCs w:val="28"/>
        </w:rPr>
      </w:pPr>
      <w:r w:rsidRPr="00E90586">
        <w:rPr>
          <w:sz w:val="28"/>
          <w:szCs w:val="28"/>
        </w:rPr>
        <w:t>МР Давлекановский район РБ</w:t>
      </w:r>
      <w:r w:rsidRPr="00E90586">
        <w:rPr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Шайдуллин</w:t>
      </w:r>
      <w:proofErr w:type="spellEnd"/>
    </w:p>
    <w:p w:rsidR="00482342" w:rsidRPr="004C563D" w:rsidRDefault="00482342" w:rsidP="00482342">
      <w:pPr>
        <w:tabs>
          <w:tab w:val="left" w:pos="6960"/>
        </w:tabs>
        <w:rPr>
          <w:color w:val="FF0000"/>
          <w:sz w:val="28"/>
          <w:szCs w:val="28"/>
        </w:rPr>
      </w:pPr>
    </w:p>
    <w:p w:rsidR="00482342" w:rsidRPr="004C563D" w:rsidRDefault="00482342" w:rsidP="00482342">
      <w:pPr>
        <w:tabs>
          <w:tab w:val="left" w:pos="6960"/>
        </w:tabs>
        <w:rPr>
          <w:color w:val="FF0000"/>
          <w:sz w:val="28"/>
          <w:szCs w:val="28"/>
        </w:rPr>
      </w:pP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>Заместитель Главы Администрации –</w:t>
      </w:r>
    </w:p>
    <w:p w:rsidR="00482342" w:rsidRPr="00E90586" w:rsidRDefault="00482342" w:rsidP="00482342">
      <w:pPr>
        <w:tabs>
          <w:tab w:val="left" w:pos="7095"/>
        </w:tabs>
        <w:rPr>
          <w:sz w:val="28"/>
          <w:szCs w:val="28"/>
        </w:rPr>
      </w:pPr>
      <w:r w:rsidRPr="00E90586">
        <w:rPr>
          <w:sz w:val="28"/>
          <w:szCs w:val="28"/>
        </w:rPr>
        <w:t>Начальник финансового управления</w:t>
      </w:r>
      <w:r w:rsidRPr="00E90586">
        <w:rPr>
          <w:sz w:val="28"/>
          <w:szCs w:val="28"/>
        </w:rPr>
        <w:tab/>
      </w:r>
      <w:r>
        <w:rPr>
          <w:sz w:val="28"/>
          <w:szCs w:val="28"/>
        </w:rPr>
        <w:t>З.Н. Гайсин</w:t>
      </w:r>
    </w:p>
    <w:p w:rsidR="00482342" w:rsidRPr="004C563D" w:rsidRDefault="00482342" w:rsidP="00482342">
      <w:pPr>
        <w:tabs>
          <w:tab w:val="left" w:pos="6960"/>
        </w:tabs>
        <w:rPr>
          <w:color w:val="FF0000"/>
          <w:sz w:val="28"/>
          <w:szCs w:val="28"/>
        </w:rPr>
      </w:pPr>
    </w:p>
    <w:p w:rsidR="00482342" w:rsidRPr="004C563D" w:rsidRDefault="00482342" w:rsidP="00482342">
      <w:pPr>
        <w:tabs>
          <w:tab w:val="left" w:pos="6960"/>
        </w:tabs>
        <w:rPr>
          <w:color w:val="FF0000"/>
          <w:sz w:val="28"/>
          <w:szCs w:val="28"/>
        </w:rPr>
      </w:pP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 xml:space="preserve">Заместитель Главы Администрации </w:t>
      </w:r>
    </w:p>
    <w:p w:rsidR="00482342" w:rsidRPr="00E90586" w:rsidRDefault="00482342" w:rsidP="00482342">
      <w:pPr>
        <w:tabs>
          <w:tab w:val="left" w:pos="7110"/>
        </w:tabs>
        <w:rPr>
          <w:sz w:val="28"/>
          <w:szCs w:val="28"/>
        </w:rPr>
      </w:pPr>
      <w:r w:rsidRPr="00E90586">
        <w:rPr>
          <w:sz w:val="28"/>
          <w:szCs w:val="28"/>
        </w:rPr>
        <w:t>МР Давлекановский район РБ</w:t>
      </w:r>
      <w:r w:rsidRPr="00E90586">
        <w:rPr>
          <w:sz w:val="28"/>
          <w:szCs w:val="28"/>
        </w:rPr>
        <w:tab/>
      </w:r>
      <w:r>
        <w:rPr>
          <w:sz w:val="28"/>
          <w:szCs w:val="28"/>
        </w:rPr>
        <w:t>Р.Г. Ахметзянов</w:t>
      </w:r>
    </w:p>
    <w:p w:rsidR="00482342" w:rsidRPr="004C563D" w:rsidRDefault="00482342" w:rsidP="00482342">
      <w:pPr>
        <w:rPr>
          <w:color w:val="FF0000"/>
          <w:sz w:val="28"/>
          <w:szCs w:val="28"/>
        </w:rPr>
      </w:pPr>
    </w:p>
    <w:p w:rsidR="00482342" w:rsidRPr="004C563D" w:rsidRDefault="00482342" w:rsidP="00482342">
      <w:pPr>
        <w:rPr>
          <w:color w:val="FF0000"/>
          <w:sz w:val="28"/>
          <w:szCs w:val="28"/>
        </w:rPr>
      </w:pPr>
    </w:p>
    <w:p w:rsidR="00482342" w:rsidRPr="00E90586" w:rsidRDefault="00482342" w:rsidP="00482342">
      <w:pPr>
        <w:rPr>
          <w:sz w:val="28"/>
          <w:szCs w:val="28"/>
        </w:rPr>
      </w:pPr>
      <w:r w:rsidRPr="00E90586">
        <w:rPr>
          <w:sz w:val="28"/>
          <w:szCs w:val="28"/>
        </w:rPr>
        <w:t xml:space="preserve">Заместитель Главы Администрации </w:t>
      </w:r>
    </w:p>
    <w:p w:rsidR="00482342" w:rsidRPr="00E90586" w:rsidRDefault="00482342" w:rsidP="00482342">
      <w:pPr>
        <w:tabs>
          <w:tab w:val="left" w:pos="7260"/>
        </w:tabs>
        <w:rPr>
          <w:sz w:val="28"/>
          <w:szCs w:val="28"/>
        </w:rPr>
      </w:pPr>
      <w:r w:rsidRPr="00E90586">
        <w:rPr>
          <w:sz w:val="28"/>
          <w:szCs w:val="28"/>
        </w:rPr>
        <w:t xml:space="preserve">МР Давлекановский район РБ     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Юлкова</w:t>
      </w:r>
      <w:proofErr w:type="spellEnd"/>
    </w:p>
    <w:p w:rsidR="00482342" w:rsidRPr="00E90586" w:rsidRDefault="00482342" w:rsidP="00482342">
      <w:pPr>
        <w:rPr>
          <w:sz w:val="28"/>
          <w:szCs w:val="28"/>
        </w:rPr>
      </w:pPr>
    </w:p>
    <w:p w:rsidR="00482342" w:rsidRPr="004C563D" w:rsidRDefault="00482342" w:rsidP="00482342">
      <w:pPr>
        <w:rPr>
          <w:color w:val="FF0000"/>
          <w:sz w:val="28"/>
          <w:szCs w:val="28"/>
        </w:rPr>
      </w:pPr>
    </w:p>
    <w:p w:rsidR="00482342" w:rsidRPr="00953A5D" w:rsidRDefault="00482342" w:rsidP="00482342">
      <w:pPr>
        <w:rPr>
          <w:sz w:val="28"/>
          <w:szCs w:val="28"/>
        </w:rPr>
      </w:pPr>
      <w:r w:rsidRPr="00953A5D">
        <w:rPr>
          <w:sz w:val="28"/>
          <w:szCs w:val="28"/>
        </w:rPr>
        <w:t xml:space="preserve">Заместитель Главы Администрации </w:t>
      </w:r>
    </w:p>
    <w:p w:rsidR="00482342" w:rsidRPr="00953A5D" w:rsidRDefault="00482342" w:rsidP="00482342">
      <w:pPr>
        <w:rPr>
          <w:sz w:val="28"/>
          <w:szCs w:val="28"/>
        </w:rPr>
      </w:pPr>
      <w:r w:rsidRPr="00953A5D">
        <w:rPr>
          <w:sz w:val="28"/>
          <w:szCs w:val="28"/>
        </w:rPr>
        <w:lastRenderedPageBreak/>
        <w:t xml:space="preserve">МР Давлекановский район РБ                                                        </w:t>
      </w:r>
      <w:r>
        <w:rPr>
          <w:sz w:val="28"/>
          <w:szCs w:val="28"/>
        </w:rPr>
        <w:t>Ю.А.</w:t>
      </w:r>
      <w:r w:rsidRPr="00953A5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</w:p>
    <w:p w:rsidR="00482342" w:rsidRPr="004C563D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rPr>
          <w:color w:val="FF0000"/>
          <w:sz w:val="28"/>
          <w:szCs w:val="28"/>
        </w:rPr>
      </w:pPr>
    </w:p>
    <w:p w:rsidR="00482342" w:rsidRDefault="00482342" w:rsidP="00482342">
      <w:pPr>
        <w:spacing w:before="0"/>
        <w:jc w:val="center"/>
        <w:rPr>
          <w:b/>
          <w:sz w:val="28"/>
          <w:szCs w:val="28"/>
        </w:rPr>
      </w:pPr>
    </w:p>
    <w:p w:rsidR="00482342" w:rsidRPr="00D0472F" w:rsidRDefault="00482342" w:rsidP="00482342">
      <w:pPr>
        <w:spacing w:before="0"/>
        <w:jc w:val="center"/>
        <w:rPr>
          <w:b/>
          <w:sz w:val="28"/>
          <w:szCs w:val="28"/>
        </w:rPr>
      </w:pPr>
      <w:r w:rsidRPr="00D0472F">
        <w:rPr>
          <w:b/>
          <w:sz w:val="28"/>
          <w:szCs w:val="28"/>
        </w:rPr>
        <w:t>ОБЪЕМЫ  И  ИСТОЧНИКИ</w:t>
      </w:r>
    </w:p>
    <w:p w:rsidR="00482342" w:rsidRPr="00D0472F" w:rsidRDefault="00482342" w:rsidP="00482342">
      <w:pPr>
        <w:spacing w:before="0"/>
        <w:jc w:val="center"/>
        <w:rPr>
          <w:b/>
          <w:sz w:val="28"/>
          <w:szCs w:val="28"/>
        </w:rPr>
      </w:pPr>
      <w:r w:rsidRPr="00D0472F">
        <w:rPr>
          <w:b/>
          <w:sz w:val="28"/>
          <w:szCs w:val="28"/>
        </w:rPr>
        <w:t>ФИНАНСИРОВАНИЯ  ПРОГРАММЫ</w:t>
      </w:r>
    </w:p>
    <w:p w:rsidR="00482342" w:rsidRPr="00D0472F" w:rsidRDefault="00482342" w:rsidP="00482342">
      <w:pPr>
        <w:spacing w:before="0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678"/>
        <w:gridCol w:w="1980"/>
        <w:gridCol w:w="1260"/>
        <w:gridCol w:w="1260"/>
        <w:gridCol w:w="1260"/>
      </w:tblGrid>
      <w:tr w:rsidR="00482342" w:rsidRPr="00D0472F" w:rsidTr="00F10178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№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472F">
              <w:rPr>
                <w:b/>
                <w:sz w:val="28"/>
                <w:szCs w:val="28"/>
              </w:rPr>
              <w:t>п\</w:t>
            </w:r>
            <w:proofErr w:type="gramStart"/>
            <w:r w:rsidRPr="00D047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наименование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источник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финансирование в тыс</w:t>
            </w:r>
            <w:proofErr w:type="gramStart"/>
            <w:r w:rsidRPr="00D0472F">
              <w:rPr>
                <w:b/>
                <w:sz w:val="28"/>
                <w:szCs w:val="28"/>
              </w:rPr>
              <w:t>.р</w:t>
            </w:r>
            <w:proofErr w:type="gramEnd"/>
            <w:r w:rsidRPr="00D0472F">
              <w:rPr>
                <w:b/>
                <w:sz w:val="28"/>
                <w:szCs w:val="28"/>
              </w:rPr>
              <w:t>уб.</w:t>
            </w:r>
          </w:p>
        </w:tc>
      </w:tr>
      <w:tr w:rsidR="00482342" w:rsidRPr="00D0472F" w:rsidTr="00F10178">
        <w:trPr>
          <w:trHeight w:val="3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2" w:rsidRPr="00D0472F" w:rsidRDefault="00482342" w:rsidP="00F10178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2" w:rsidRPr="00D0472F" w:rsidRDefault="00482342" w:rsidP="00F10178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2" w:rsidRPr="00D0472F" w:rsidRDefault="00482342" w:rsidP="00F10178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0472F">
              <w:rPr>
                <w:b/>
                <w:sz w:val="28"/>
                <w:szCs w:val="28"/>
              </w:rPr>
              <w:t>2019</w:t>
            </w:r>
          </w:p>
        </w:tc>
      </w:tr>
      <w:tr w:rsidR="00482342" w:rsidRPr="00D0472F" w:rsidTr="00F10178">
        <w:trPr>
          <w:trHeight w:val="21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  <w:r w:rsidRPr="00D0472F">
              <w:rPr>
                <w:b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B5493A" w:rsidRDefault="00482342" w:rsidP="00F10178">
            <w:pPr>
              <w:spacing w:before="0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Программе</w:t>
            </w:r>
          </w:p>
          <w:p w:rsidR="00482342" w:rsidRPr="00B5493A" w:rsidRDefault="00482342" w:rsidP="00F10178">
            <w:pPr>
              <w:spacing w:before="0"/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«Благоустройство населенных пунктов сельского поселения Рассветовский  сельсовет муниципального района Давлекановский район РБ на 2017-2019 годы»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  <w:r w:rsidRPr="00B5493A">
              <w:rPr>
                <w:b/>
                <w:sz w:val="24"/>
                <w:szCs w:val="24"/>
              </w:rPr>
              <w:t>всего 1500,00 тыс</w:t>
            </w:r>
            <w:proofErr w:type="gramStart"/>
            <w:r w:rsidRPr="00B5493A">
              <w:rPr>
                <w:b/>
                <w:sz w:val="24"/>
                <w:szCs w:val="24"/>
              </w:rPr>
              <w:t>.р</w:t>
            </w:r>
            <w:proofErr w:type="gramEnd"/>
            <w:r w:rsidRPr="00B5493A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РБ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МР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500,00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500,00</w:t>
            </w:r>
          </w:p>
        </w:tc>
      </w:tr>
      <w:tr w:rsidR="00482342" w:rsidRPr="00D0472F" w:rsidTr="00F10178">
        <w:trPr>
          <w:trHeight w:val="2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B5493A" w:rsidRDefault="00482342" w:rsidP="00F10178">
            <w:pPr>
              <w:jc w:val="center"/>
              <w:rPr>
                <w:bCs/>
                <w:sz w:val="24"/>
                <w:szCs w:val="24"/>
              </w:rPr>
            </w:pPr>
            <w:r w:rsidRPr="00B5493A">
              <w:rPr>
                <w:bCs/>
                <w:sz w:val="24"/>
                <w:szCs w:val="24"/>
              </w:rPr>
              <w:t xml:space="preserve">Программа комплексного развития коммунальной инфраструктуры сельского поселения </w:t>
            </w:r>
            <w:r w:rsidRPr="00B5493A">
              <w:rPr>
                <w:sz w:val="24"/>
                <w:szCs w:val="24"/>
              </w:rPr>
              <w:t>Рассветовский</w:t>
            </w:r>
            <w:r w:rsidRPr="00B5493A">
              <w:rPr>
                <w:bCs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</w:t>
            </w:r>
          </w:p>
          <w:p w:rsidR="00482342" w:rsidRPr="00B5493A" w:rsidRDefault="00482342" w:rsidP="00F10178">
            <w:pPr>
              <w:jc w:val="center"/>
              <w:rPr>
                <w:bCs/>
                <w:sz w:val="24"/>
                <w:szCs w:val="24"/>
              </w:rPr>
            </w:pPr>
            <w:r w:rsidRPr="00B5493A">
              <w:rPr>
                <w:bCs/>
                <w:sz w:val="24"/>
                <w:szCs w:val="24"/>
              </w:rPr>
              <w:t>на 2016-2026 годы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B5493A">
              <w:rPr>
                <w:b/>
                <w:sz w:val="24"/>
                <w:szCs w:val="24"/>
              </w:rPr>
              <w:t xml:space="preserve">всего ________ </w:t>
            </w:r>
            <w:proofErr w:type="spellStart"/>
            <w:r w:rsidRPr="00B5493A">
              <w:rPr>
                <w:b/>
                <w:sz w:val="24"/>
                <w:szCs w:val="24"/>
              </w:rPr>
              <w:t>тыс</w:t>
            </w:r>
            <w:proofErr w:type="gramStart"/>
            <w:r w:rsidRPr="00B5493A">
              <w:rPr>
                <w:b/>
                <w:sz w:val="24"/>
                <w:szCs w:val="24"/>
              </w:rPr>
              <w:t>.р</w:t>
            </w:r>
            <w:proofErr w:type="gramEnd"/>
            <w:r w:rsidRPr="00B5493A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</w:pPr>
          </w:p>
          <w:p w:rsidR="00482342" w:rsidRPr="00D0472F" w:rsidRDefault="00482342" w:rsidP="00F10178">
            <w:pPr>
              <w:jc w:val="center"/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РБ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МР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</w:tr>
      <w:tr w:rsidR="00482342" w:rsidRPr="00D0472F" w:rsidTr="00F1017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B5493A" w:rsidRDefault="00482342" w:rsidP="00F10178">
            <w:pPr>
              <w:jc w:val="center"/>
              <w:rPr>
                <w:b/>
                <w:sz w:val="24"/>
                <w:szCs w:val="24"/>
              </w:rPr>
            </w:pPr>
            <w:r w:rsidRPr="00D0472F">
              <w:t xml:space="preserve"> </w:t>
            </w:r>
            <w:r w:rsidRPr="00B5493A">
              <w:rPr>
                <w:sz w:val="24"/>
                <w:szCs w:val="24"/>
              </w:rPr>
              <w:t xml:space="preserve">Программа «Энергосбережение и повышение энергетической эффективности в сельском поселении Рассветовский сельсовет </w:t>
            </w:r>
            <w:proofErr w:type="gramStart"/>
            <w:r w:rsidRPr="00B5493A">
              <w:rPr>
                <w:sz w:val="24"/>
                <w:szCs w:val="24"/>
              </w:rPr>
              <w:t>муниципального</w:t>
            </w:r>
            <w:proofErr w:type="gramEnd"/>
            <w:r w:rsidRPr="00B5493A">
              <w:rPr>
                <w:sz w:val="24"/>
                <w:szCs w:val="24"/>
              </w:rPr>
              <w:t xml:space="preserve"> Давлекановский район РБ на 2015-2019»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B5493A">
              <w:rPr>
                <w:b/>
                <w:sz w:val="24"/>
                <w:szCs w:val="24"/>
              </w:rPr>
              <w:lastRenderedPageBreak/>
              <w:t xml:space="preserve">всего ________ </w:t>
            </w:r>
            <w:proofErr w:type="spellStart"/>
            <w:r w:rsidRPr="00B5493A">
              <w:rPr>
                <w:b/>
                <w:sz w:val="24"/>
                <w:szCs w:val="24"/>
              </w:rPr>
              <w:t>тыс</w:t>
            </w:r>
            <w:proofErr w:type="gramStart"/>
            <w:r w:rsidRPr="00B5493A">
              <w:rPr>
                <w:b/>
                <w:sz w:val="24"/>
                <w:szCs w:val="24"/>
              </w:rPr>
              <w:t>.р</w:t>
            </w:r>
            <w:proofErr w:type="gramEnd"/>
            <w:r w:rsidRPr="00B5493A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 РБ</w:t>
            </w: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</w:tc>
      </w:tr>
      <w:tr w:rsidR="00482342" w:rsidRPr="00D0472F" w:rsidTr="00F10178">
        <w:trPr>
          <w:trHeight w:val="17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lastRenderedPageBreak/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B5493A" w:rsidRDefault="00482342" w:rsidP="00F10178">
            <w:pPr>
              <w:jc w:val="center"/>
              <w:rPr>
                <w:sz w:val="24"/>
                <w:szCs w:val="24"/>
              </w:rPr>
            </w:pPr>
            <w:r w:rsidRPr="00B5493A">
              <w:rPr>
                <w:sz w:val="24"/>
                <w:szCs w:val="24"/>
              </w:rPr>
              <w:t>По Программе «Пожарная безопасность сельского поселения Рассветовский сельсовет муниципального района Давлекановский район РБ на 2017-2019 годы»</w:t>
            </w:r>
          </w:p>
          <w:p w:rsidR="00482342" w:rsidRPr="00B5493A" w:rsidRDefault="00482342" w:rsidP="00F10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15</w:t>
            </w:r>
            <w:r w:rsidRPr="00B5493A">
              <w:rPr>
                <w:b/>
                <w:sz w:val="24"/>
                <w:szCs w:val="24"/>
              </w:rPr>
              <w:t xml:space="preserve">0,00 </w:t>
            </w:r>
            <w:proofErr w:type="spellStart"/>
            <w:r w:rsidRPr="00B5493A">
              <w:rPr>
                <w:b/>
                <w:sz w:val="24"/>
                <w:szCs w:val="24"/>
              </w:rPr>
              <w:t>тыс</w:t>
            </w:r>
            <w:proofErr w:type="gramStart"/>
            <w:r w:rsidRPr="00B5493A">
              <w:rPr>
                <w:b/>
                <w:sz w:val="24"/>
                <w:szCs w:val="24"/>
              </w:rPr>
              <w:t>.р</w:t>
            </w:r>
            <w:proofErr w:type="gramEnd"/>
            <w:r w:rsidRPr="00B5493A"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0472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0472F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0472F">
              <w:rPr>
                <w:b/>
              </w:rPr>
              <w:t>0,00</w:t>
            </w:r>
          </w:p>
        </w:tc>
      </w:tr>
      <w:tr w:rsidR="00482342" w:rsidRPr="00D0472F" w:rsidTr="00F10178">
        <w:trPr>
          <w:trHeight w:val="19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  <w:r w:rsidRPr="00D0472F">
              <w:rPr>
                <w:b/>
              </w:rPr>
              <w:t>ИТОГО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Default="00482342" w:rsidP="00F10178">
            <w:pPr>
              <w:spacing w:before="0"/>
              <w:jc w:val="center"/>
              <w:rPr>
                <w:b/>
              </w:rPr>
            </w:pPr>
            <w:r w:rsidRPr="00D0472F">
              <w:rPr>
                <w:b/>
              </w:rPr>
              <w:t>Бюджет РБ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Default="00482342" w:rsidP="00F10178">
            <w:pPr>
              <w:spacing w:before="0"/>
              <w:jc w:val="center"/>
              <w:rPr>
                <w:b/>
              </w:rPr>
            </w:pPr>
            <w:r w:rsidRPr="00D0472F">
              <w:rPr>
                <w:b/>
              </w:rPr>
              <w:t>Бюджет МР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  <w:r w:rsidRPr="00D0472F">
              <w:rPr>
                <w:b/>
              </w:rPr>
              <w:t>Бюджет СП</w:t>
            </w:r>
          </w:p>
          <w:p w:rsidR="00482342" w:rsidRPr="00D0472F" w:rsidRDefault="00482342" w:rsidP="00F10178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953A5D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500 000</w:t>
            </w: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953A5D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500 000</w:t>
            </w: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2" w:rsidRPr="00953A5D" w:rsidRDefault="00482342" w:rsidP="00F10178">
            <w:pPr>
              <w:spacing w:before="0"/>
              <w:jc w:val="center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500 000</w:t>
            </w: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Default="00482342" w:rsidP="00F10178">
            <w:pPr>
              <w:spacing w:before="0"/>
              <w:rPr>
                <w:b/>
              </w:rPr>
            </w:pPr>
          </w:p>
          <w:p w:rsidR="00482342" w:rsidRPr="00953A5D" w:rsidRDefault="00482342" w:rsidP="00F10178">
            <w:pPr>
              <w:spacing w:before="0"/>
              <w:rPr>
                <w:b/>
              </w:rPr>
            </w:pPr>
            <w:r w:rsidRPr="00953A5D">
              <w:rPr>
                <w:b/>
              </w:rPr>
              <w:t>50 000</w:t>
            </w:r>
          </w:p>
        </w:tc>
      </w:tr>
    </w:tbl>
    <w:p w:rsidR="00482342" w:rsidRDefault="00482342"/>
    <w:sectPr w:rsidR="00482342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F3BF3"/>
    <w:multiLevelType w:val="hybridMultilevel"/>
    <w:tmpl w:val="E9865D88"/>
    <w:lvl w:ilvl="0" w:tplc="A2AE771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42"/>
    <w:rsid w:val="000F0C0B"/>
    <w:rsid w:val="00304EA6"/>
    <w:rsid w:val="00482342"/>
    <w:rsid w:val="00490D6F"/>
    <w:rsid w:val="00513F45"/>
    <w:rsid w:val="005B146F"/>
    <w:rsid w:val="006225D0"/>
    <w:rsid w:val="007A440F"/>
    <w:rsid w:val="00870D9F"/>
    <w:rsid w:val="00972FEB"/>
    <w:rsid w:val="009936BC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2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342"/>
    <w:pPr>
      <w:keepNext/>
      <w:widowControl/>
      <w:spacing w:before="0"/>
      <w:jc w:val="right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482342"/>
    <w:pPr>
      <w:keepNext/>
      <w:widowControl/>
      <w:spacing w:before="0"/>
      <w:jc w:val="left"/>
      <w:outlineLvl w:val="1"/>
    </w:pPr>
    <w:rPr>
      <w:snapToGrid/>
      <w:sz w:val="28"/>
    </w:rPr>
  </w:style>
  <w:style w:type="paragraph" w:styleId="3">
    <w:name w:val="heading 3"/>
    <w:basedOn w:val="a"/>
    <w:next w:val="a"/>
    <w:link w:val="30"/>
    <w:qFormat/>
    <w:rsid w:val="0048234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2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3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1">
    <w:name w:val="FR1"/>
    <w:rsid w:val="004823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482342"/>
    <w:pPr>
      <w:widowControl w:val="0"/>
      <w:spacing w:before="380"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ody Text"/>
    <w:aliases w:val=" Знак1 Знак,Знак1 Знак"/>
    <w:basedOn w:val="a"/>
    <w:link w:val="a4"/>
    <w:rsid w:val="00482342"/>
    <w:pPr>
      <w:widowControl/>
      <w:spacing w:before="0"/>
      <w:jc w:val="left"/>
    </w:pPr>
    <w:rPr>
      <w:snapToGrid/>
      <w:sz w:val="28"/>
    </w:rPr>
  </w:style>
  <w:style w:type="character" w:customStyle="1" w:styleId="a4">
    <w:name w:val="Основной текст Знак"/>
    <w:basedOn w:val="a0"/>
    <w:link w:val="a3"/>
    <w:rsid w:val="0048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342"/>
    <w:pPr>
      <w:widowControl/>
      <w:spacing w:before="0"/>
    </w:pPr>
    <w:rPr>
      <w:snapToGrid/>
    </w:rPr>
  </w:style>
  <w:style w:type="character" w:customStyle="1" w:styleId="22">
    <w:name w:val="Основной текст 2 Знак"/>
    <w:basedOn w:val="a0"/>
    <w:link w:val="21"/>
    <w:rsid w:val="00482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82342"/>
    <w:pPr>
      <w:widowControl/>
      <w:spacing w:before="0"/>
      <w:jc w:val="center"/>
    </w:pPr>
    <w:rPr>
      <w:snapToGrid/>
      <w:sz w:val="28"/>
    </w:rPr>
  </w:style>
  <w:style w:type="character" w:customStyle="1" w:styleId="a6">
    <w:name w:val="Основной текст с отступом Знак"/>
    <w:basedOn w:val="a0"/>
    <w:link w:val="a5"/>
    <w:rsid w:val="0048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82342"/>
    <w:pPr>
      <w:spacing w:before="0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48234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482342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48234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rsid w:val="004823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8234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82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82342"/>
    <w:pPr>
      <w:widowControl/>
      <w:spacing w:before="0" w:after="160" w:line="240" w:lineRule="exact"/>
      <w:jc w:val="left"/>
    </w:pPr>
    <w:rPr>
      <w:rFonts w:ascii="Arial" w:hAnsi="Arial" w:cs="Arial"/>
      <w:snapToGrid/>
      <w:lang w:val="en-US" w:eastAsia="en-US"/>
    </w:rPr>
  </w:style>
  <w:style w:type="paragraph" w:customStyle="1" w:styleId="1CharChar">
    <w:name w:val="1 Знак Char Знак Char Знак"/>
    <w:basedOn w:val="a"/>
    <w:rsid w:val="00482342"/>
    <w:pPr>
      <w:widowControl/>
      <w:spacing w:before="0" w:after="160" w:line="240" w:lineRule="exact"/>
      <w:jc w:val="left"/>
    </w:pPr>
    <w:rPr>
      <w:rFonts w:eastAsia="Calibri"/>
      <w:snapToGrid/>
      <w:lang w:eastAsia="zh-CN"/>
    </w:rPr>
  </w:style>
  <w:style w:type="table" w:styleId="ab">
    <w:name w:val="Table Grid"/>
    <w:basedOn w:val="a1"/>
    <w:rsid w:val="0048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82342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paragraph" w:customStyle="1" w:styleId="ConsPlusTitle">
    <w:name w:val="ConsPlusTitle"/>
    <w:rsid w:val="00482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482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234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uiPriority w:val="99"/>
    <w:rsid w:val="00482342"/>
    <w:pPr>
      <w:widowControl/>
      <w:tabs>
        <w:tab w:val="center" w:pos="4677"/>
        <w:tab w:val="right" w:pos="9355"/>
      </w:tabs>
      <w:spacing w:before="0"/>
      <w:jc w:val="left"/>
    </w:pPr>
    <w:rPr>
      <w:rFonts w:ascii="Peterburg" w:hAnsi="Peterburg"/>
      <w:snapToGrid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82342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f">
    <w:name w:val=" Знак"/>
    <w:basedOn w:val="a"/>
    <w:rsid w:val="00482342"/>
    <w:pPr>
      <w:tabs>
        <w:tab w:val="num" w:pos="1315"/>
      </w:tabs>
      <w:adjustRightInd w:val="0"/>
      <w:spacing w:before="0" w:after="160" w:line="240" w:lineRule="exact"/>
      <w:ind w:left="1315" w:hanging="180"/>
      <w:jc w:val="center"/>
    </w:pPr>
    <w:rPr>
      <w:b/>
      <w:i/>
      <w:snapToGrid/>
      <w:sz w:val="28"/>
      <w:lang w:val="en-GB" w:eastAsia="en-US"/>
    </w:rPr>
  </w:style>
  <w:style w:type="character" w:customStyle="1" w:styleId="ConsPlusNormal0">
    <w:name w:val="ConsPlusNormal Знак"/>
    <w:link w:val="ConsPlusNormal"/>
    <w:locked/>
    <w:rsid w:val="0048234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qFormat/>
    <w:rsid w:val="00482342"/>
    <w:pPr>
      <w:widowControl/>
      <w:spacing w:before="0"/>
      <w:ind w:left="708"/>
      <w:jc w:val="left"/>
    </w:pPr>
    <w:rPr>
      <w:snapToGrid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482342"/>
    <w:pPr>
      <w:autoSpaceDE w:val="0"/>
      <w:autoSpaceDN w:val="0"/>
      <w:adjustRightInd w:val="0"/>
      <w:spacing w:before="0"/>
    </w:pPr>
    <w:rPr>
      <w:rFonts w:ascii="Courier New" w:hAnsi="Courier New" w:cs="Courier New"/>
      <w:snapToGrid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482342"/>
    <w:pPr>
      <w:widowControl/>
      <w:spacing w:before="0" w:after="160" w:line="240" w:lineRule="exact"/>
      <w:jc w:val="left"/>
    </w:pPr>
    <w:rPr>
      <w:snapToGrid/>
      <w:sz w:val="28"/>
      <w:lang w:val="en-US" w:eastAsia="en-US"/>
    </w:rPr>
  </w:style>
  <w:style w:type="paragraph" w:styleId="af3">
    <w:name w:val="Title"/>
    <w:basedOn w:val="a"/>
    <w:link w:val="af4"/>
    <w:qFormat/>
    <w:rsid w:val="00482342"/>
    <w:pPr>
      <w:widowControl/>
      <w:spacing w:before="0"/>
      <w:jc w:val="center"/>
    </w:pPr>
    <w:rPr>
      <w:b/>
      <w:bCs/>
      <w:snapToGrid/>
      <w:sz w:val="40"/>
      <w:szCs w:val="28"/>
    </w:rPr>
  </w:style>
  <w:style w:type="character" w:customStyle="1" w:styleId="af4">
    <w:name w:val="Название Знак"/>
    <w:basedOn w:val="a0"/>
    <w:link w:val="af3"/>
    <w:rsid w:val="0048234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1">
    <w:name w:val="toc 1"/>
    <w:basedOn w:val="a"/>
    <w:next w:val="a"/>
    <w:autoRedefine/>
    <w:rsid w:val="00482342"/>
    <w:pPr>
      <w:widowControl/>
      <w:tabs>
        <w:tab w:val="left" w:pos="482"/>
        <w:tab w:val="right" w:leader="dot" w:pos="9962"/>
      </w:tabs>
      <w:spacing w:before="80" w:after="80"/>
      <w:ind w:left="826" w:right="1154"/>
      <w:jc w:val="center"/>
    </w:pPr>
    <w:rPr>
      <w:b/>
      <w:bCs/>
      <w:caps/>
      <w:snapToGrid/>
      <w:sz w:val="28"/>
      <w:szCs w:val="28"/>
    </w:rPr>
  </w:style>
  <w:style w:type="paragraph" w:customStyle="1" w:styleId="14-15">
    <w:name w:val="Текст 14-1.5"/>
    <w:basedOn w:val="a"/>
    <w:rsid w:val="00482342"/>
    <w:pPr>
      <w:widowControl/>
      <w:autoSpaceDE w:val="0"/>
      <w:autoSpaceDN w:val="0"/>
      <w:spacing w:before="0" w:line="360" w:lineRule="auto"/>
      <w:ind w:firstLine="709"/>
    </w:pPr>
    <w:rPr>
      <w:snapToGrid/>
      <w:sz w:val="28"/>
      <w:szCs w:val="28"/>
    </w:rPr>
  </w:style>
  <w:style w:type="paragraph" w:customStyle="1" w:styleId="af5">
    <w:name w:val="Содерж"/>
    <w:basedOn w:val="a"/>
    <w:rsid w:val="00482342"/>
    <w:pPr>
      <w:spacing w:before="0" w:after="120"/>
      <w:jc w:val="center"/>
    </w:pPr>
    <w:rPr>
      <w:snapToGrid/>
      <w:sz w:val="28"/>
    </w:rPr>
  </w:style>
  <w:style w:type="paragraph" w:customStyle="1" w:styleId="af6">
    <w:name w:val="Знак Знак Знак Знак Знак Знак Знак"/>
    <w:basedOn w:val="a"/>
    <w:rsid w:val="00482342"/>
    <w:pPr>
      <w:widowControl/>
      <w:spacing w:before="0" w:after="160" w:line="240" w:lineRule="exact"/>
      <w:jc w:val="left"/>
    </w:pPr>
    <w:rPr>
      <w:rFonts w:ascii="Verdana" w:hAnsi="Verdana" w:cs="Verdana"/>
      <w:snapToGrid/>
      <w:lang w:val="en-US" w:eastAsia="en-US"/>
    </w:rPr>
  </w:style>
  <w:style w:type="character" w:styleId="af7">
    <w:name w:val="Hyperlink"/>
    <w:basedOn w:val="a0"/>
    <w:rsid w:val="00482342"/>
    <w:rPr>
      <w:color w:val="0000FF"/>
      <w:u w:val="single"/>
    </w:rPr>
  </w:style>
  <w:style w:type="character" w:customStyle="1" w:styleId="4">
    <w:name w:val="Основной текст (4)"/>
    <w:basedOn w:val="a0"/>
    <w:link w:val="41"/>
    <w:rsid w:val="0048234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82342"/>
    <w:pPr>
      <w:widowControl/>
      <w:shd w:val="clear" w:color="auto" w:fill="FFFFFF"/>
      <w:spacing w:before="180" w:after="60" w:line="292" w:lineRule="exact"/>
      <w:ind w:firstLine="300"/>
    </w:pPr>
    <w:rPr>
      <w:rFonts w:asciiTheme="minorHAnsi" w:eastAsiaTheme="minorHAnsi" w:hAnsiTheme="minorHAnsi" w:cstheme="minorBidi"/>
      <w:snapToGrid/>
      <w:sz w:val="26"/>
      <w:szCs w:val="26"/>
      <w:lang w:eastAsia="en-US"/>
    </w:rPr>
  </w:style>
  <w:style w:type="paragraph" w:styleId="af8">
    <w:name w:val="footer"/>
    <w:basedOn w:val="a"/>
    <w:link w:val="af9"/>
    <w:rsid w:val="00482342"/>
    <w:pPr>
      <w:widowControl/>
      <w:tabs>
        <w:tab w:val="center" w:pos="4677"/>
        <w:tab w:val="right" w:pos="9355"/>
      </w:tabs>
      <w:spacing w:before="0"/>
      <w:jc w:val="left"/>
    </w:pPr>
    <w:rPr>
      <w:snapToGrid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82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82342"/>
  </w:style>
  <w:style w:type="paragraph" w:customStyle="1" w:styleId="afb">
    <w:name w:val="Абзац"/>
    <w:basedOn w:val="a"/>
    <w:rsid w:val="00482342"/>
    <w:pPr>
      <w:widowControl/>
      <w:spacing w:before="0" w:line="380" w:lineRule="exact"/>
      <w:ind w:firstLine="567"/>
    </w:pPr>
    <w:rPr>
      <w:snapToGrid/>
      <w:sz w:val="28"/>
      <w:lang w:eastAsia="ar-SA"/>
    </w:rPr>
  </w:style>
  <w:style w:type="paragraph" w:customStyle="1" w:styleId="Report">
    <w:name w:val="Report"/>
    <w:basedOn w:val="a"/>
    <w:rsid w:val="00482342"/>
    <w:pPr>
      <w:widowControl/>
      <w:spacing w:before="0" w:line="360" w:lineRule="auto"/>
      <w:ind w:firstLine="567"/>
    </w:pPr>
    <w:rPr>
      <w:snapToGrid/>
      <w:sz w:val="24"/>
    </w:rPr>
  </w:style>
  <w:style w:type="paragraph" w:customStyle="1" w:styleId="BodyText2">
    <w:name w:val="Body Text 2"/>
    <w:basedOn w:val="a"/>
    <w:rsid w:val="00482342"/>
    <w:pPr>
      <w:widowControl/>
      <w:overflowPunct w:val="0"/>
      <w:autoSpaceDE w:val="0"/>
      <w:autoSpaceDN w:val="0"/>
      <w:adjustRightInd w:val="0"/>
      <w:spacing w:before="0" w:line="320" w:lineRule="exact"/>
      <w:ind w:firstLine="720"/>
    </w:pPr>
    <w:rPr>
      <w:rFonts w:ascii="Times New Roman CYR" w:hAnsi="Times New Roman CYR"/>
      <w:snapToGrid/>
      <w:sz w:val="28"/>
    </w:rPr>
  </w:style>
  <w:style w:type="paragraph" w:customStyle="1" w:styleId="ListParagraph">
    <w:name w:val="List Paragraph"/>
    <w:basedOn w:val="a"/>
    <w:rsid w:val="00482342"/>
    <w:pPr>
      <w:widowControl/>
      <w:suppressAutoHyphens/>
      <w:spacing w:before="0"/>
      <w:ind w:left="720"/>
      <w:contextualSpacing/>
      <w:jc w:val="left"/>
    </w:pPr>
    <w:rPr>
      <w:snapToGrid/>
      <w:sz w:val="24"/>
      <w:szCs w:val="24"/>
      <w:lang w:eastAsia="ar-SA"/>
    </w:rPr>
  </w:style>
  <w:style w:type="character" w:customStyle="1" w:styleId="FontStyle26">
    <w:name w:val="Font Style26"/>
    <w:basedOn w:val="a0"/>
    <w:rsid w:val="004823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482342"/>
    <w:pPr>
      <w:autoSpaceDE w:val="0"/>
      <w:autoSpaceDN w:val="0"/>
      <w:adjustRightInd w:val="0"/>
      <w:spacing w:before="0" w:line="329" w:lineRule="exact"/>
      <w:jc w:val="left"/>
    </w:pPr>
    <w:rPr>
      <w:rFonts w:ascii="Sylfaen" w:hAnsi="Sylfaen"/>
      <w:snapToGrid/>
      <w:sz w:val="24"/>
      <w:szCs w:val="24"/>
    </w:rPr>
  </w:style>
  <w:style w:type="paragraph" w:customStyle="1" w:styleId="Style10">
    <w:name w:val="Style10"/>
    <w:basedOn w:val="a"/>
    <w:rsid w:val="00482342"/>
    <w:pPr>
      <w:autoSpaceDE w:val="0"/>
      <w:autoSpaceDN w:val="0"/>
      <w:adjustRightInd w:val="0"/>
      <w:spacing w:before="0" w:line="322" w:lineRule="exact"/>
    </w:pPr>
    <w:rPr>
      <w:rFonts w:ascii="Sylfaen" w:hAnsi="Sylfaen"/>
      <w:snapToGrid/>
      <w:sz w:val="24"/>
      <w:szCs w:val="24"/>
    </w:rPr>
  </w:style>
  <w:style w:type="paragraph" w:customStyle="1" w:styleId="Style15">
    <w:name w:val="Style15"/>
    <w:basedOn w:val="a"/>
    <w:rsid w:val="00482342"/>
    <w:pPr>
      <w:autoSpaceDE w:val="0"/>
      <w:autoSpaceDN w:val="0"/>
      <w:adjustRightInd w:val="0"/>
      <w:spacing w:before="0" w:line="324" w:lineRule="exact"/>
      <w:jc w:val="left"/>
    </w:pPr>
    <w:rPr>
      <w:rFonts w:ascii="Sylfaen" w:hAnsi="Sylfaen"/>
      <w:snapToGrid/>
      <w:sz w:val="24"/>
      <w:szCs w:val="24"/>
    </w:rPr>
  </w:style>
  <w:style w:type="paragraph" w:customStyle="1" w:styleId="Style16">
    <w:name w:val="Style16"/>
    <w:basedOn w:val="a"/>
    <w:rsid w:val="00482342"/>
    <w:pPr>
      <w:autoSpaceDE w:val="0"/>
      <w:autoSpaceDN w:val="0"/>
      <w:adjustRightInd w:val="0"/>
      <w:spacing w:before="0"/>
      <w:jc w:val="left"/>
    </w:pPr>
    <w:rPr>
      <w:rFonts w:ascii="Sylfaen" w:hAnsi="Sylfaen"/>
      <w:snapToGrid/>
      <w:sz w:val="24"/>
      <w:szCs w:val="24"/>
    </w:rPr>
  </w:style>
  <w:style w:type="paragraph" w:customStyle="1" w:styleId="S">
    <w:name w:val="S_Обычный"/>
    <w:basedOn w:val="a"/>
    <w:link w:val="S0"/>
    <w:rsid w:val="00482342"/>
    <w:pPr>
      <w:widowControl/>
      <w:spacing w:before="0" w:line="360" w:lineRule="auto"/>
      <w:ind w:firstLine="709"/>
    </w:pPr>
    <w:rPr>
      <w:snapToGrid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82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1%82%D0%B0%D1%80%D0%BE%D1%81%D1%83%D0%B1%D1%85%D0%B0%D0%BD%D0%B3%D1%83%D0%BB%D0%BE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7961</Words>
  <Characters>45378</Characters>
  <Application>Microsoft Office Word</Application>
  <DocSecurity>0</DocSecurity>
  <Lines>378</Lines>
  <Paragraphs>106</Paragraphs>
  <ScaleCrop>false</ScaleCrop>
  <Company/>
  <LinksUpToDate>false</LinksUpToDate>
  <CharactersWithSpaces>53233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2018-11-20T07:36:00Z</dcterms:created>
  <dcterms:modified xsi:type="dcterms:W3CDTF">2018-11-20T07:38:00Z</dcterms:modified>
</cp:coreProperties>
</file>