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27" w:rsidRPr="00826C71" w:rsidRDefault="00833627" w:rsidP="00826C71">
      <w:pPr>
        <w:ind w:right="-568"/>
        <w:jc w:val="center"/>
        <w:rPr>
          <w:szCs w:val="28"/>
        </w:rPr>
      </w:pPr>
      <w:r w:rsidRPr="00826C71">
        <w:rPr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3627" w:rsidRPr="00826C71" w:rsidRDefault="00833627" w:rsidP="00833627">
      <w:pPr>
        <w:jc w:val="center"/>
        <w:rPr>
          <w:szCs w:val="28"/>
        </w:rPr>
      </w:pPr>
    </w:p>
    <w:p w:rsidR="00833627" w:rsidRDefault="00833627" w:rsidP="00833627">
      <w:pPr>
        <w:rPr>
          <w:rFonts w:asciiTheme="minorHAnsi" w:hAnsiTheme="minorHAnsi"/>
          <w:szCs w:val="28"/>
        </w:rPr>
      </w:pPr>
      <w:r w:rsidRPr="00826C71">
        <w:rPr>
          <w:szCs w:val="28"/>
        </w:rPr>
        <w:t xml:space="preserve">                                                     ПОСТАНОВЛЕНИЕ</w:t>
      </w:r>
    </w:p>
    <w:p w:rsidR="00826C71" w:rsidRPr="00826C71" w:rsidRDefault="00826C71" w:rsidP="00826C7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826C71">
        <w:rPr>
          <w:rFonts w:ascii="Times New Roman" w:hAnsi="Times New Roman"/>
          <w:szCs w:val="28"/>
        </w:rPr>
        <w:t>от 1</w:t>
      </w:r>
      <w:r w:rsidR="002C46FB">
        <w:rPr>
          <w:rFonts w:ascii="Times New Roman" w:hAnsi="Times New Roman"/>
          <w:szCs w:val="28"/>
        </w:rPr>
        <w:t>5</w:t>
      </w:r>
      <w:r w:rsidRPr="00826C71">
        <w:rPr>
          <w:rFonts w:ascii="Times New Roman" w:hAnsi="Times New Roman"/>
          <w:szCs w:val="28"/>
        </w:rPr>
        <w:t>.0</w:t>
      </w:r>
      <w:r w:rsidR="002C46FB">
        <w:rPr>
          <w:rFonts w:ascii="Times New Roman" w:hAnsi="Times New Roman"/>
          <w:szCs w:val="28"/>
        </w:rPr>
        <w:t>4</w:t>
      </w:r>
      <w:r w:rsidRPr="00826C71">
        <w:rPr>
          <w:rFonts w:ascii="Times New Roman" w:hAnsi="Times New Roman"/>
          <w:szCs w:val="28"/>
        </w:rPr>
        <w:t>.2021 г. №1</w:t>
      </w:r>
      <w:r w:rsidR="002C46FB">
        <w:rPr>
          <w:rFonts w:ascii="Times New Roman" w:hAnsi="Times New Roman"/>
          <w:szCs w:val="28"/>
        </w:rPr>
        <w:t>2/1</w:t>
      </w:r>
      <w:bookmarkStart w:id="0" w:name="_GoBack"/>
      <w:bookmarkEnd w:id="0"/>
    </w:p>
    <w:p w:rsidR="00833627" w:rsidRPr="00B722AE" w:rsidRDefault="00833627" w:rsidP="00833627">
      <w:pPr>
        <w:rPr>
          <w:sz w:val="24"/>
          <w:szCs w:val="24"/>
        </w:rPr>
      </w:pPr>
    </w:p>
    <w:p w:rsidR="00833627" w:rsidRPr="00833627" w:rsidRDefault="00833627" w:rsidP="00833627">
      <w:pPr>
        <w:rPr>
          <w:rFonts w:asciiTheme="minorHAnsi" w:hAnsiTheme="minorHAnsi"/>
          <w:sz w:val="24"/>
          <w:szCs w:val="24"/>
        </w:rPr>
      </w:pPr>
    </w:p>
    <w:p w:rsidR="002C46FB" w:rsidRPr="009F16B9" w:rsidRDefault="002C46FB" w:rsidP="002C46FB">
      <w:pPr>
        <w:jc w:val="center"/>
        <w:rPr>
          <w:rFonts w:ascii="Times New Roman" w:hAnsi="Times New Roman"/>
          <w:szCs w:val="28"/>
        </w:rPr>
      </w:pPr>
      <w:r w:rsidRPr="009F16B9">
        <w:rPr>
          <w:rFonts w:ascii="Times New Roman" w:hAnsi="Times New Roman"/>
          <w:szCs w:val="28"/>
        </w:rPr>
        <w:t>Об утверждении Муниципальной программы развития физической культуры и спорта в сельском поселении Рассветовский сельсовет муниципального района Давлекановский район Республики Башкортостан на 2021 год</w:t>
      </w:r>
    </w:p>
    <w:p w:rsidR="002C46FB" w:rsidRPr="009F16B9" w:rsidRDefault="002C46FB" w:rsidP="002C46FB">
      <w:pPr>
        <w:ind w:firstLine="567"/>
        <w:jc w:val="both"/>
        <w:rPr>
          <w:rFonts w:ascii="Times New Roman" w:hAnsi="Times New Roman"/>
          <w:szCs w:val="28"/>
        </w:rPr>
      </w:pPr>
    </w:p>
    <w:p w:rsidR="002C46FB" w:rsidRPr="009F16B9" w:rsidRDefault="002C46FB" w:rsidP="002C46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F16B9">
        <w:rPr>
          <w:rFonts w:ascii="Times New Roman" w:hAnsi="Times New Roman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Федерации»,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п о с т а н о в л я ю :</w:t>
      </w:r>
    </w:p>
    <w:p w:rsidR="002C46FB" w:rsidRPr="009F16B9" w:rsidRDefault="002C46FB" w:rsidP="002C46FB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C46FB" w:rsidRPr="009F16B9" w:rsidRDefault="002C46FB" w:rsidP="002C46FB">
      <w:pPr>
        <w:ind w:firstLine="567"/>
        <w:jc w:val="both"/>
        <w:rPr>
          <w:rFonts w:ascii="Times New Roman" w:hAnsi="Times New Roman"/>
          <w:szCs w:val="28"/>
        </w:rPr>
      </w:pPr>
      <w:r w:rsidRPr="009F16B9">
        <w:rPr>
          <w:rFonts w:ascii="Times New Roman" w:hAnsi="Times New Roman"/>
          <w:szCs w:val="28"/>
        </w:rPr>
        <w:t xml:space="preserve">1. Утвердить Муниципальную программу развития физической культуры и спорта в сельском поселении Рассветовский сельсовет муниципального района Давлекановский район Республики Башкортостан на 2021 год согласно </w:t>
      </w:r>
      <w:proofErr w:type="gramStart"/>
      <w:r w:rsidRPr="009F16B9">
        <w:rPr>
          <w:rFonts w:ascii="Times New Roman" w:hAnsi="Times New Roman"/>
          <w:szCs w:val="28"/>
        </w:rPr>
        <w:t>Приложению</w:t>
      </w:r>
      <w:proofErr w:type="gramEnd"/>
      <w:r w:rsidRPr="009F16B9">
        <w:rPr>
          <w:rFonts w:ascii="Times New Roman" w:hAnsi="Times New Roman"/>
          <w:szCs w:val="28"/>
        </w:rPr>
        <w:t xml:space="preserve"> к настоящему постановлению.</w:t>
      </w:r>
    </w:p>
    <w:p w:rsidR="002C46FB" w:rsidRPr="009F16B9" w:rsidRDefault="002C46FB" w:rsidP="002C46FB">
      <w:pPr>
        <w:ind w:firstLine="709"/>
        <w:jc w:val="both"/>
        <w:rPr>
          <w:rFonts w:ascii="Times New Roman" w:hAnsi="Times New Roman"/>
          <w:szCs w:val="28"/>
        </w:rPr>
      </w:pPr>
      <w:r w:rsidRPr="009F16B9">
        <w:rPr>
          <w:rFonts w:ascii="Times New Roman" w:hAnsi="Times New Roman"/>
          <w:szCs w:val="28"/>
        </w:rPr>
        <w:t>2.Настоящее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C46FB" w:rsidRPr="009F16B9" w:rsidRDefault="002C46FB" w:rsidP="002C46FB">
      <w:pPr>
        <w:ind w:firstLine="709"/>
        <w:jc w:val="both"/>
        <w:rPr>
          <w:rFonts w:ascii="Times New Roman" w:hAnsi="Times New Roman"/>
          <w:szCs w:val="28"/>
        </w:rPr>
      </w:pPr>
      <w:r w:rsidRPr="009F16B9"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2C46FB" w:rsidRDefault="002C46FB" w:rsidP="002C46FB">
      <w:pPr>
        <w:ind w:firstLine="709"/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ind w:firstLine="709"/>
        <w:jc w:val="both"/>
        <w:rPr>
          <w:rFonts w:ascii="Times New Roman" w:hAnsi="Times New Roman"/>
          <w:szCs w:val="28"/>
        </w:rPr>
      </w:pPr>
    </w:p>
    <w:p w:rsidR="002C46FB" w:rsidRPr="003F4AF1" w:rsidRDefault="002C46FB" w:rsidP="002C46FB">
      <w:pPr>
        <w:ind w:firstLine="709"/>
        <w:jc w:val="both"/>
        <w:rPr>
          <w:rFonts w:ascii="Times New Roman" w:hAnsi="Times New Roman"/>
          <w:szCs w:val="28"/>
        </w:rPr>
      </w:pPr>
    </w:p>
    <w:p w:rsidR="002C46FB" w:rsidRPr="00622AD0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right"/>
        <w:rPr>
          <w:rFonts w:ascii="Times New Roman" w:hAnsi="Times New Roman"/>
          <w:szCs w:val="28"/>
        </w:rPr>
      </w:pPr>
      <w:r w:rsidRPr="00622AD0">
        <w:rPr>
          <w:rFonts w:ascii="Times New Roman" w:hAnsi="Times New Roman"/>
          <w:szCs w:val="28"/>
        </w:rPr>
        <w:t xml:space="preserve">Глава сельского поселения                       </w:t>
      </w:r>
    </w:p>
    <w:p w:rsidR="002C46FB" w:rsidRDefault="002C46FB" w:rsidP="002C46FB">
      <w:pPr>
        <w:jc w:val="right"/>
        <w:rPr>
          <w:rFonts w:ascii="Times New Roman" w:hAnsi="Times New Roman"/>
          <w:szCs w:val="28"/>
        </w:rPr>
      </w:pPr>
      <w:r w:rsidRPr="00622AD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               </w:t>
      </w:r>
      <w:r w:rsidRPr="00622AD0">
        <w:rPr>
          <w:rFonts w:ascii="Times New Roman" w:hAnsi="Times New Roman"/>
          <w:szCs w:val="28"/>
        </w:rPr>
        <w:t xml:space="preserve">    Д.А.</w:t>
      </w:r>
      <w:r>
        <w:rPr>
          <w:rFonts w:ascii="Times New Roman" w:hAnsi="Times New Roman"/>
          <w:szCs w:val="28"/>
        </w:rPr>
        <w:t xml:space="preserve"> </w:t>
      </w:r>
      <w:r w:rsidRPr="00622AD0">
        <w:rPr>
          <w:rFonts w:ascii="Times New Roman" w:hAnsi="Times New Roman"/>
          <w:szCs w:val="28"/>
        </w:rPr>
        <w:t>Карпов</w:t>
      </w: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Default="002C46FB" w:rsidP="002C46FB">
      <w:pPr>
        <w:jc w:val="both"/>
        <w:rPr>
          <w:rFonts w:ascii="Times New Roman" w:hAnsi="Times New Roman"/>
          <w:szCs w:val="28"/>
        </w:rPr>
      </w:pP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>администрации сельского поселения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Рассветовский</w:t>
      </w:r>
      <w:r w:rsidRPr="000B3795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 xml:space="preserve">Давлекановский район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</w:p>
    <w:p w:rsidR="002C46FB" w:rsidRPr="000B3795" w:rsidRDefault="002C46FB" w:rsidP="002C46FB">
      <w:pPr>
        <w:jc w:val="right"/>
        <w:rPr>
          <w:rFonts w:ascii="Times New Roman" w:hAnsi="Times New Roman"/>
          <w:bCs/>
          <w:sz w:val="24"/>
          <w:szCs w:val="24"/>
        </w:rPr>
      </w:pPr>
      <w:r w:rsidRPr="000B3795">
        <w:rPr>
          <w:rFonts w:ascii="Times New Roman" w:hAnsi="Times New Roman"/>
          <w:bCs/>
          <w:sz w:val="24"/>
          <w:szCs w:val="24"/>
        </w:rPr>
        <w:t>от 15.04.2021 №12/1</w:t>
      </w:r>
    </w:p>
    <w:p w:rsidR="002C46FB" w:rsidRPr="000B3795" w:rsidRDefault="002C46FB" w:rsidP="002C46F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C46FB" w:rsidRPr="000B3795" w:rsidRDefault="002C46FB" w:rsidP="002C46F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 «Развитие физической культуры и спорта в сельском поселении </w:t>
      </w: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Рассветовский сельсовет муниципального района Давлекановский район Республики Башкортостан на 2021 год»</w:t>
      </w: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6234"/>
      </w:tblGrid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  физической культуры и  спорта в сельском поселении Рассветовский сельсовет муниципального района Давлекановский район Республики Башкортостан на 2021 год (далее Программа)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Российской Федерации от 04.12.2007 №329-ФЗ «О физической культуре и  спорте в Российской Федерации», Закон Республики Башкортостан от 24.11.2008  №68-з  «О физической культуре и  спорте в Республике Башкортостан», Закон Республики Башкортостан  от 05.04.2004  №73-з «О детско-юношеском спорте в Республики Башкортостан», Устав сельского поселения Рассветовский сельсовет муниципального района Давлекановский район Республики Башкортостан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 Администрация сельского поселения Рассветовский сельсовет муниципального района Давлекановский район Республики Башкортостан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Рассветовский сельсовет муниципального района Давлекановский район Республики Башкортостан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2C46FB" w:rsidRPr="000B3795" w:rsidRDefault="002C46FB" w:rsidP="0061622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реализация государственной политики в области </w:t>
            </w:r>
            <w:r w:rsidRPr="000B37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0B37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2C46FB" w:rsidRPr="000B3795" w:rsidRDefault="002C46FB" w:rsidP="006162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hyperlink r:id="rId5" w:history="1">
              <w:r w:rsidRPr="000B3795">
                <w:rPr>
                  <w:rFonts w:ascii="Times New Roman" w:hAnsi="Times New Roman"/>
                  <w:color w:val="0000FF"/>
                  <w:sz w:val="24"/>
                  <w:szCs w:val="24"/>
                </w:rPr>
                <w:t>обеспечение условий</w:t>
              </w:r>
            </w:hyperlink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2C46FB" w:rsidRPr="000B3795" w:rsidRDefault="002C46FB" w:rsidP="006162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совершенствование системы управления, межотраслевой координации в области </w:t>
            </w:r>
            <w:r w:rsidRPr="000B37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0B379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обеспечение доступности занятий физической культурой и спортом для жителей сельского поселения Рассветовский </w:t>
            </w: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муниципального района Давлекановский район Республики Башкортостан;</w:t>
            </w:r>
          </w:p>
          <w:p w:rsidR="002C46FB" w:rsidRPr="000B3795" w:rsidRDefault="002C46FB" w:rsidP="006162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формирование потребности населения в активном и здоровом образе жизни, создание условий и </w:t>
            </w:r>
            <w:proofErr w:type="gramStart"/>
            <w:r w:rsidRPr="000B3795">
              <w:rPr>
                <w:rFonts w:ascii="Times New Roman" w:hAnsi="Times New Roman"/>
                <w:sz w:val="24"/>
                <w:szCs w:val="24"/>
              </w:rPr>
              <w:t>предпосылок  для</w:t>
            </w:r>
            <w:proofErr w:type="gramEnd"/>
            <w:r w:rsidRPr="000B3795">
              <w:rPr>
                <w:rFonts w:ascii="Times New Roman" w:hAnsi="Times New Roman"/>
                <w:sz w:val="24"/>
                <w:szCs w:val="24"/>
              </w:rPr>
              <w:t xml:space="preserve"> реализации этой потребности.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обеспечение контроля за соблюдением законодательства в области физической культуры и спорта;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" w:tooltip="Вовлечение" w:history="1">
              <w:r w:rsidRPr="000B3795">
                <w:rPr>
                  <w:rStyle w:val="a3"/>
                  <w:rFonts w:ascii="Times New Roman" w:hAnsi="Times New Roman"/>
                  <w:sz w:val="24"/>
                  <w:szCs w:val="24"/>
                </w:rPr>
                <w:t>вовлечение</w:t>
              </w:r>
            </w:hyperlink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повышение интереса населения к занятиям физической культурой и спортом;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proofErr w:type="gramStart"/>
            <w:r w:rsidRPr="000B3795">
              <w:rPr>
                <w:rFonts w:ascii="Times New Roman" w:hAnsi="Times New Roman"/>
                <w:sz w:val="24"/>
                <w:szCs w:val="24"/>
              </w:rPr>
              <w:t>местных,  районных</w:t>
            </w:r>
            <w:proofErr w:type="gramEnd"/>
            <w:r w:rsidRPr="000B3795">
              <w:rPr>
                <w:rFonts w:ascii="Times New Roman" w:hAnsi="Times New Roman"/>
                <w:sz w:val="24"/>
                <w:szCs w:val="24"/>
              </w:rPr>
              <w:t>,  республиканских и спортивных мероприятиях;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" w:tooltip="Информационное обеспечение" w:history="1">
              <w:r w:rsidRPr="000B3795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информационное обеспечение</w:t>
              </w:r>
            </w:hyperlink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и пропаганда физической культуры и спорта;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развитие инфраструктуры для занятий массовым спортом по месту жительства;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организация спортивно-массовых мероприятий.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2021 г.-40000 за счет средств бюджета сельского поселения </w:t>
            </w:r>
          </w:p>
        </w:tc>
      </w:tr>
      <w:tr w:rsidR="002C46FB" w:rsidRPr="000B3795" w:rsidTr="00616223">
        <w:tc>
          <w:tcPr>
            <w:tcW w:w="3168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- формирование здорового образа жизни и укрепление здоровья различных групп населения сельского поселения Рассветовский сельсовет муниципального района Давлекановский район Республики Башкортостан путем их </w:t>
            </w:r>
            <w:proofErr w:type="gramStart"/>
            <w:r w:rsidRPr="000B3795">
              <w:rPr>
                <w:rFonts w:ascii="Times New Roman" w:hAnsi="Times New Roman"/>
                <w:sz w:val="24"/>
                <w:szCs w:val="24"/>
              </w:rPr>
              <w:t>массового  привлечения</w:t>
            </w:r>
            <w:proofErr w:type="gramEnd"/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к занятиям физической культурой и спортом;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увеличение числа занимающихся спортом;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сокращение уровня преступности и правонарушений со стороны подростков, молодежи, населения;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снижение заболеваемости среди населения;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- удовлетворение потребностей жителей сельского поселения Рассветовский сельсовет муниципального района Давлекановский район Республики Башкортостан в активном и полноценном отдыхе.</w:t>
            </w:r>
          </w:p>
        </w:tc>
      </w:tr>
    </w:tbl>
    <w:p w:rsidR="002C46FB" w:rsidRPr="000B3795" w:rsidRDefault="002C46FB" w:rsidP="002C46FB">
      <w:pPr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                                        </w:t>
      </w:r>
    </w:p>
    <w:p w:rsidR="002C46FB" w:rsidRPr="000B3795" w:rsidRDefault="002C46FB" w:rsidP="002C46F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numPr>
          <w:ilvl w:val="0"/>
          <w:numId w:val="2"/>
        </w:num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Содержание проблемы и обоснование необходимости ее решения </w:t>
      </w:r>
    </w:p>
    <w:p w:rsidR="002C46FB" w:rsidRPr="000B3795" w:rsidRDefault="002C46FB" w:rsidP="002C46FB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программными методами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         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Рассветовский сельсовет муниципального района </w:t>
      </w:r>
      <w:r w:rsidRPr="000B3795">
        <w:rPr>
          <w:rFonts w:ascii="Times New Roman" w:hAnsi="Times New Roman"/>
          <w:sz w:val="24"/>
          <w:szCs w:val="24"/>
        </w:rPr>
        <w:lastRenderedPageBreak/>
        <w:t>Давлекановский район Республики Башкортостан 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2C46FB" w:rsidRPr="000B3795" w:rsidRDefault="002C46FB" w:rsidP="002C46F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- принцип непрерывности физического воспитания и образования всех возрастных групп </w:t>
      </w:r>
      <w:proofErr w:type="gramStart"/>
      <w:r w:rsidRPr="000B3795">
        <w:rPr>
          <w:rFonts w:ascii="Times New Roman" w:hAnsi="Times New Roman"/>
          <w:sz w:val="24"/>
          <w:szCs w:val="24"/>
        </w:rPr>
        <w:t>населения  в</w:t>
      </w:r>
      <w:proofErr w:type="gramEnd"/>
      <w:r w:rsidRPr="000B3795">
        <w:rPr>
          <w:rFonts w:ascii="Times New Roman" w:hAnsi="Times New Roman"/>
          <w:sz w:val="24"/>
          <w:szCs w:val="24"/>
        </w:rPr>
        <w:t xml:space="preserve"> сельском поселении  на всех этапах жизнедеятельности;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принцип муниципальной поддержки физической культуры и спорта.</w:t>
      </w:r>
    </w:p>
    <w:p w:rsidR="002C46FB" w:rsidRPr="000B3795" w:rsidRDefault="002C46FB" w:rsidP="002C46FB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2"/>
          <w:sz w:val="24"/>
          <w:szCs w:val="24"/>
        </w:rPr>
        <w:t xml:space="preserve">Четкое определение приоритетных направлений развития, поэтапное </w:t>
      </w:r>
      <w:r w:rsidRPr="000B3795">
        <w:rPr>
          <w:rFonts w:ascii="Times New Roman" w:hAnsi="Times New Roman"/>
          <w:color w:val="000000"/>
          <w:spacing w:val="4"/>
          <w:sz w:val="24"/>
          <w:szCs w:val="24"/>
        </w:rPr>
        <w:t xml:space="preserve">решение проблем, имеющих долговременный характер, аналитическое </w:t>
      </w: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 xml:space="preserve">обоснование выбора способов достижения поставленных целей - эти и другие </w:t>
      </w:r>
      <w:r w:rsidRPr="000B3795">
        <w:rPr>
          <w:rFonts w:ascii="Times New Roman" w:hAnsi="Times New Roman"/>
          <w:color w:val="000000"/>
          <w:spacing w:val="8"/>
          <w:sz w:val="24"/>
          <w:szCs w:val="24"/>
        </w:rPr>
        <w:t xml:space="preserve">достоинства программного метода определили последовательное его </w:t>
      </w: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применение в течение последних лет.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3.      Основные цели и задачи Программы</w:t>
      </w: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Целями Программы являются следующие:</w:t>
      </w:r>
    </w:p>
    <w:p w:rsidR="002C46FB" w:rsidRPr="000B3795" w:rsidRDefault="002C46FB" w:rsidP="002C46FB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 xml:space="preserve">1. Реализация государственной политики в области </w:t>
      </w:r>
      <w:r w:rsidRPr="000B3795">
        <w:rPr>
          <w:rFonts w:ascii="Times New Roman" w:hAnsi="Times New Roman"/>
          <w:color w:val="000000"/>
          <w:spacing w:val="-2"/>
          <w:sz w:val="24"/>
          <w:szCs w:val="24"/>
        </w:rPr>
        <w:t>физической культуры и спорта</w:t>
      </w: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 xml:space="preserve">, совершенствование системы управления, межотраслевой координации в области </w:t>
      </w:r>
      <w:r w:rsidRPr="000B3795">
        <w:rPr>
          <w:rFonts w:ascii="Times New Roman" w:hAnsi="Times New Roman"/>
          <w:color w:val="000000"/>
          <w:spacing w:val="-2"/>
          <w:sz w:val="24"/>
          <w:szCs w:val="24"/>
        </w:rPr>
        <w:t>физической культуры и спорта</w:t>
      </w: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2. Обеспечение доступности занятий физической культурой и спортом для жителей сельского поселения Рассветовский сельсовет муниципального района Давлекановский район Республики Башкортостан. </w:t>
      </w:r>
    </w:p>
    <w:p w:rsidR="002C46FB" w:rsidRPr="000B3795" w:rsidRDefault="002C46FB" w:rsidP="002C46FB">
      <w:pPr>
        <w:ind w:firstLine="708"/>
        <w:rPr>
          <w:rFonts w:ascii="Times New Roman" w:hAnsi="Times New Roman"/>
          <w:b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3. Привлечение различных категорий граждан к занятиям физической культурой и спортом.                         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4. Формирование потребности населения в активном и здоровом образе жизни, создание условий и </w:t>
      </w:r>
      <w:proofErr w:type="gramStart"/>
      <w:r w:rsidRPr="000B3795">
        <w:rPr>
          <w:rFonts w:ascii="Times New Roman" w:hAnsi="Times New Roman"/>
          <w:sz w:val="24"/>
          <w:szCs w:val="24"/>
        </w:rPr>
        <w:t>предпосылок  для</w:t>
      </w:r>
      <w:proofErr w:type="gramEnd"/>
      <w:r w:rsidRPr="000B3795">
        <w:rPr>
          <w:rFonts w:ascii="Times New Roman" w:hAnsi="Times New Roman"/>
          <w:sz w:val="24"/>
          <w:szCs w:val="24"/>
        </w:rPr>
        <w:t xml:space="preserve"> реализации этой потребности.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обеспечение контроля за соблюдением законодательства в области физической культуры и спорта;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- </w:t>
      </w:r>
      <w:hyperlink r:id="rId8" w:tooltip="Вовлечение" w:history="1">
        <w:r w:rsidRPr="000B3795">
          <w:rPr>
            <w:rStyle w:val="a3"/>
            <w:rFonts w:ascii="Times New Roman" w:hAnsi="Times New Roman"/>
            <w:sz w:val="24"/>
            <w:szCs w:val="24"/>
          </w:rPr>
          <w:t>вовлечение</w:t>
        </w:r>
      </w:hyperlink>
      <w:r w:rsidRPr="000B3795">
        <w:rPr>
          <w:rFonts w:ascii="Times New Roman" w:hAnsi="Times New Roman"/>
          <w:sz w:val="24"/>
          <w:szCs w:val="24"/>
        </w:rPr>
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повышение интереса населения к занятиям физической культурой и спортом;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lastRenderedPageBreak/>
        <w:t xml:space="preserve">- участие в </w:t>
      </w:r>
      <w:proofErr w:type="gramStart"/>
      <w:r w:rsidRPr="000B3795">
        <w:rPr>
          <w:rFonts w:ascii="Times New Roman" w:hAnsi="Times New Roman"/>
          <w:sz w:val="24"/>
          <w:szCs w:val="24"/>
        </w:rPr>
        <w:t>местных,  районных</w:t>
      </w:r>
      <w:proofErr w:type="gramEnd"/>
      <w:r w:rsidRPr="000B3795">
        <w:rPr>
          <w:rFonts w:ascii="Times New Roman" w:hAnsi="Times New Roman"/>
          <w:sz w:val="24"/>
          <w:szCs w:val="24"/>
        </w:rPr>
        <w:t>,  республиканских спортивных мероприятиях;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- </w:t>
      </w:r>
      <w:hyperlink r:id="rId9" w:tooltip="Информационное обеспечение" w:history="1">
        <w:r w:rsidRPr="000B3795">
          <w:rPr>
            <w:rStyle w:val="a3"/>
            <w:rFonts w:ascii="Times New Roman" w:hAnsi="Times New Roman"/>
            <w:sz w:val="24"/>
            <w:szCs w:val="24"/>
          </w:rPr>
          <w:t>информационное обеспечение</w:t>
        </w:r>
      </w:hyperlink>
      <w:r w:rsidRPr="000B3795">
        <w:rPr>
          <w:rFonts w:ascii="Times New Roman" w:hAnsi="Times New Roman"/>
          <w:sz w:val="24"/>
          <w:szCs w:val="24"/>
        </w:rPr>
        <w:t xml:space="preserve"> и пропаганда физической культуры и спорта;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развитие инфраструктуры для занятий массовым спортом по месту жительства;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организация спортивно-массовых мероприятий.</w:t>
      </w:r>
    </w:p>
    <w:p w:rsidR="002C46FB" w:rsidRPr="000B3795" w:rsidRDefault="002C46FB" w:rsidP="002C46FB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C46FB" w:rsidRPr="000B3795" w:rsidRDefault="002C46FB" w:rsidP="002C46FB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4.      Сроки и этапы реализации Программы</w:t>
      </w: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Программа будет реализовываться в 2021 году без </w:t>
      </w: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деления на этапы.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5.      Финансовое и ресурсное обеспечение Программы</w:t>
      </w: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5"/>
          <w:sz w:val="24"/>
          <w:szCs w:val="24"/>
        </w:rPr>
        <w:t xml:space="preserve">Финансирование Программы будет осуществляться за счет средств бюджета сельского поселения </w:t>
      </w:r>
      <w:r w:rsidRPr="000B3795">
        <w:rPr>
          <w:rFonts w:ascii="Times New Roman" w:hAnsi="Times New Roman"/>
          <w:sz w:val="24"/>
          <w:szCs w:val="24"/>
        </w:rPr>
        <w:t>Рассветовский</w:t>
      </w:r>
      <w:r w:rsidRPr="000B3795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района </w:t>
      </w:r>
      <w:r w:rsidRPr="000B3795">
        <w:rPr>
          <w:rFonts w:ascii="Times New Roman" w:hAnsi="Times New Roman"/>
          <w:sz w:val="24"/>
          <w:szCs w:val="24"/>
        </w:rPr>
        <w:t>Давлекановский</w:t>
      </w:r>
      <w:r w:rsidRPr="000B3795">
        <w:rPr>
          <w:rFonts w:ascii="Times New Roman" w:hAnsi="Times New Roman"/>
          <w:color w:val="000000"/>
          <w:spacing w:val="5"/>
          <w:sz w:val="24"/>
          <w:szCs w:val="24"/>
        </w:rPr>
        <w:t xml:space="preserve"> район Республики Башкортостан в размерах, предусмотренных решением Совета сельского поселения </w:t>
      </w:r>
      <w:r w:rsidRPr="000B3795">
        <w:rPr>
          <w:rFonts w:ascii="Times New Roman" w:hAnsi="Times New Roman"/>
          <w:sz w:val="24"/>
          <w:szCs w:val="24"/>
        </w:rPr>
        <w:t>Рассветовский</w:t>
      </w:r>
      <w:r w:rsidRPr="000B3795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о бюджете на очередной финансовый год. </w:t>
      </w: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C46FB" w:rsidRPr="000B3795" w:rsidRDefault="002C46FB" w:rsidP="002C46FB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-1"/>
          <w:sz w:val="24"/>
          <w:szCs w:val="24"/>
        </w:rPr>
        <w:t>6.      Система контроля за выполнением Программы</w:t>
      </w:r>
      <w:r w:rsidRPr="000B3795">
        <w:rPr>
          <w:rFonts w:ascii="Times New Roman" w:hAnsi="Times New Roman"/>
          <w:sz w:val="24"/>
          <w:szCs w:val="24"/>
        </w:rPr>
        <w:t> 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color w:val="000000"/>
          <w:spacing w:val="10"/>
          <w:sz w:val="24"/>
          <w:szCs w:val="24"/>
        </w:rPr>
        <w:t xml:space="preserve">Контроль за реализацией Программы возлагается на администрацию сельского поселения </w:t>
      </w:r>
      <w:r w:rsidRPr="000B3795">
        <w:rPr>
          <w:rFonts w:ascii="Times New Roman" w:hAnsi="Times New Roman"/>
          <w:sz w:val="24"/>
          <w:szCs w:val="24"/>
        </w:rPr>
        <w:t>Рассветовский</w:t>
      </w:r>
      <w:r w:rsidRPr="000B3795">
        <w:rPr>
          <w:rFonts w:ascii="Times New Roman" w:hAnsi="Times New Roman"/>
          <w:color w:val="000000"/>
          <w:spacing w:val="10"/>
          <w:sz w:val="24"/>
          <w:szCs w:val="24"/>
        </w:rPr>
        <w:t xml:space="preserve"> сельсовет муниципального района </w:t>
      </w:r>
      <w:r w:rsidRPr="000B3795">
        <w:rPr>
          <w:rFonts w:ascii="Times New Roman" w:hAnsi="Times New Roman"/>
          <w:sz w:val="24"/>
          <w:szCs w:val="24"/>
        </w:rPr>
        <w:t>Давлекановский</w:t>
      </w:r>
      <w:r w:rsidRPr="000B3795">
        <w:rPr>
          <w:rFonts w:ascii="Times New Roman" w:hAnsi="Times New Roman"/>
          <w:color w:val="000000"/>
          <w:spacing w:val="10"/>
          <w:sz w:val="24"/>
          <w:szCs w:val="24"/>
        </w:rPr>
        <w:t xml:space="preserve"> район. </w:t>
      </w:r>
      <w:r w:rsidRPr="000B3795">
        <w:rPr>
          <w:rFonts w:ascii="Times New Roman" w:hAnsi="Times New Roman"/>
          <w:color w:val="000000"/>
          <w:sz w:val="24"/>
          <w:szCs w:val="24"/>
        </w:rPr>
        <w:t>  </w:t>
      </w:r>
      <w:r w:rsidRPr="000B3795">
        <w:rPr>
          <w:rFonts w:ascii="Times New Roman" w:hAnsi="Times New Roman"/>
          <w:sz w:val="24"/>
          <w:szCs w:val="24"/>
        </w:rPr>
        <w:t xml:space="preserve">         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FB" w:rsidRPr="000B3795" w:rsidRDefault="002C46FB" w:rsidP="002C46FB">
      <w:pPr>
        <w:shd w:val="clear" w:color="auto" w:fill="FFFFFF"/>
        <w:tabs>
          <w:tab w:val="num" w:pos="720"/>
        </w:tabs>
        <w:ind w:hanging="360"/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7.      Оценка социально-экономической эффективности</w:t>
      </w:r>
    </w:p>
    <w:p w:rsidR="002C46FB" w:rsidRPr="000B3795" w:rsidRDefault="002C46FB" w:rsidP="002C46FB">
      <w:p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реализации Программы 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Социально-экономическая эффективность реализации Программы предполагается в:</w:t>
      </w:r>
    </w:p>
    <w:p w:rsidR="002C46FB" w:rsidRPr="000B3795" w:rsidRDefault="002C46FB" w:rsidP="002C46FB">
      <w:pPr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 </w:t>
      </w:r>
      <w:r w:rsidRPr="000B3795">
        <w:rPr>
          <w:rFonts w:ascii="Times New Roman" w:hAnsi="Times New Roman"/>
          <w:sz w:val="24"/>
          <w:szCs w:val="24"/>
        </w:rPr>
        <w:tab/>
        <w:t xml:space="preserve">- формировании здорового образа жизни и укрепление здоровья различных групп населения сельского поселения Рассветовский сельсовет муниципального района Давлекановский район Республики Башкортостан путем их </w:t>
      </w:r>
      <w:proofErr w:type="gramStart"/>
      <w:r w:rsidRPr="000B3795">
        <w:rPr>
          <w:rFonts w:ascii="Times New Roman" w:hAnsi="Times New Roman"/>
          <w:sz w:val="24"/>
          <w:szCs w:val="24"/>
        </w:rPr>
        <w:t>массового  привлечения</w:t>
      </w:r>
      <w:proofErr w:type="gramEnd"/>
      <w:r w:rsidRPr="000B3795">
        <w:rPr>
          <w:rFonts w:ascii="Times New Roman" w:hAnsi="Times New Roman"/>
          <w:sz w:val="24"/>
          <w:szCs w:val="24"/>
        </w:rPr>
        <w:t xml:space="preserve"> к занятиям физической культуры и спорта;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увеличении числа занимающихся спортом;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сокращении уровня преступности и правонарушений со стороны подростков, молодежи, населения;</w:t>
      </w:r>
    </w:p>
    <w:p w:rsidR="002C46FB" w:rsidRPr="000B3795" w:rsidRDefault="002C46FB" w:rsidP="002C46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- снижении заболеваемости среди населения;</w:t>
      </w:r>
    </w:p>
    <w:p w:rsidR="002C46FB" w:rsidRPr="000B3795" w:rsidRDefault="002C46FB" w:rsidP="002C4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- удовлетворение потребностей жителей сельского поселения Рассветовский сельсовет муниципального района Давлекановский район Республики Башкортостан в активном и полноценном отдыхе.                       </w:t>
      </w:r>
    </w:p>
    <w:p w:rsidR="002C46FB" w:rsidRPr="000B3795" w:rsidRDefault="002C46FB" w:rsidP="002C46FB">
      <w:pPr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 xml:space="preserve"> Перечень и описание программных мероприятий </w:t>
      </w:r>
    </w:p>
    <w:p w:rsidR="002C46FB" w:rsidRPr="000B3795" w:rsidRDefault="002C46FB" w:rsidP="002C46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B3795">
        <w:rPr>
          <w:rFonts w:ascii="Times New Roman" w:hAnsi="Times New Roman"/>
          <w:sz w:val="24"/>
          <w:szCs w:val="24"/>
        </w:rPr>
        <w:t>по решению задач и достижению целей Программы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3"/>
        <w:gridCol w:w="2369"/>
        <w:gridCol w:w="1653"/>
        <w:gridCol w:w="1559"/>
      </w:tblGrid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</w:tcPr>
          <w:p w:rsidR="002C46FB" w:rsidRPr="000B3795" w:rsidRDefault="002C46FB" w:rsidP="00616223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Систематически рассматривать на заседаниях Совета сельского поселения Рассветовский сельсовет муниципального района Давлекановский район вопросы развития физической культуры и  спорта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0B3795">
              <w:rPr>
                <w:rFonts w:ascii="Times New Roman" w:hAnsi="Times New Roman"/>
                <w:sz w:val="24"/>
                <w:szCs w:val="24"/>
              </w:rPr>
              <w:t>соревнований  по</w:t>
            </w:r>
            <w:proofErr w:type="gramEnd"/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игре в футбол, волейбол, шахматы, шашки   среди молодежи и взрослого населения сельского поселения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поселения, образовательные </w:t>
            </w: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(по согласованию)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Ежегодно в срок до 01 октября текущего года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Проведение культурно-массовых и спортивных  мероприятий  с детьми по месту жительства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сельский дом культуры (по согласованию)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Ежегодно, 1 раз в полугодие 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Ежегодно в срок до 10 июня текущего года </w:t>
            </w:r>
          </w:p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5000р.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Организация и участие в проведении спортивно-массовых мероприятий, в том числе районного уровня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5000 р.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руководители учреждений и организаций (по согласованию) 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Обустройство мини-спортивных площадок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Ремонт и реконструкция участков футбольного поля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795">
              <w:rPr>
                <w:rFonts w:ascii="Times New Roman" w:hAnsi="Times New Roman"/>
                <w:sz w:val="24"/>
                <w:szCs w:val="24"/>
              </w:rPr>
              <w:t>Заливка  хоккейного</w:t>
            </w:r>
            <w:proofErr w:type="gramEnd"/>
            <w:r w:rsidRPr="000B3795">
              <w:rPr>
                <w:rFonts w:ascii="Times New Roman" w:hAnsi="Times New Roman"/>
                <w:sz w:val="24"/>
                <w:szCs w:val="24"/>
              </w:rPr>
              <w:t xml:space="preserve"> корта и содержание ледового покрытия</w:t>
            </w:r>
          </w:p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В течение 2021 г.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30000 р.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Медицинское обеспечение проведения культурно-массовых мероприятий 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ГБУЗ РБ Давлекановская ЦРБ (по согласованию)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При проведении спортивных мероприятий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C46FB" w:rsidRPr="000B3795" w:rsidTr="00616223">
        <w:tc>
          <w:tcPr>
            <w:tcW w:w="704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3" w:type="dxa"/>
            <w:vAlign w:val="center"/>
          </w:tcPr>
          <w:p w:rsidR="002C46FB" w:rsidRPr="000B3795" w:rsidRDefault="002C46FB" w:rsidP="00616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Организация спортивных секций для учащихся образовательных учреждений в целях развития школьного, детско-юношеского спорта</w:t>
            </w:r>
          </w:p>
        </w:tc>
        <w:tc>
          <w:tcPr>
            <w:tcW w:w="236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образовательные </w:t>
            </w: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(по согласованию)</w:t>
            </w:r>
          </w:p>
        </w:tc>
        <w:tc>
          <w:tcPr>
            <w:tcW w:w="1653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C46FB" w:rsidRPr="000B3795" w:rsidRDefault="002C46FB" w:rsidP="00616223">
            <w:pPr>
              <w:rPr>
                <w:rFonts w:ascii="Times New Roman" w:hAnsi="Times New Roman"/>
                <w:sz w:val="24"/>
                <w:szCs w:val="24"/>
              </w:rPr>
            </w:pPr>
            <w:r w:rsidRPr="000B3795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651871" w:rsidRDefault="00651871" w:rsidP="002C46FB">
      <w:pPr>
        <w:jc w:val="center"/>
      </w:pPr>
    </w:p>
    <w:sectPr w:rsidR="0065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B83BA2"/>
    <w:multiLevelType w:val="hybridMultilevel"/>
    <w:tmpl w:val="7256EC0A"/>
    <w:lvl w:ilvl="0" w:tplc="60400920">
      <w:start w:val="1"/>
      <w:numFmt w:val="decimal"/>
      <w:lvlText w:val="%1."/>
      <w:lvlJc w:val="left"/>
      <w:pPr>
        <w:ind w:left="885" w:hanging="52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6"/>
    <w:rsid w:val="002C46FB"/>
    <w:rsid w:val="00651871"/>
    <w:rsid w:val="00826C71"/>
    <w:rsid w:val="00833627"/>
    <w:rsid w:val="008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70EF"/>
  <w15:chartTrackingRefBased/>
  <w15:docId w15:val="{30184803-113E-4F08-B340-CC7F718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2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4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22727441CC0F62A77AD80D4A61774ABA3972EF127FF7FFEDD8D4B926C85F6490E36D840940E9C9868E57AFFFA72A98C99278659FDEB414nAu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2126</Words>
  <Characters>12124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2021-04-16T11:44:00Z</dcterms:created>
  <dcterms:modified xsi:type="dcterms:W3CDTF">2021-05-24T12:09:00Z</dcterms:modified>
</cp:coreProperties>
</file>