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86" w:rsidRDefault="006C6386" w:rsidP="001B20E8">
      <w:pPr>
        <w:spacing w:after="0" w:line="240" w:lineRule="auto"/>
        <w:rPr>
          <w:rFonts w:ascii="Times New Roman" w:hAnsi="Times New Roman"/>
          <w:b/>
          <w:sz w:val="28"/>
          <w:szCs w:val="28"/>
        </w:rPr>
      </w:pPr>
    </w:p>
    <w:p w:rsidR="006C6386" w:rsidRPr="00BA1381" w:rsidRDefault="006C6386" w:rsidP="00BA1381">
      <w:pPr>
        <w:spacing w:after="0" w:line="240" w:lineRule="auto"/>
        <w:jc w:val="center"/>
        <w:rPr>
          <w:rFonts w:ascii="Times New Roman" w:hAnsi="Times New Roman"/>
          <w:caps/>
          <w:sz w:val="28"/>
          <w:szCs w:val="28"/>
        </w:rPr>
      </w:pPr>
      <w:r>
        <w:rPr>
          <w:rFonts w:ascii="Times New Roman" w:hAnsi="Times New Roman"/>
          <w:caps/>
          <w:sz w:val="28"/>
          <w:szCs w:val="28"/>
        </w:rPr>
        <w:t>администрация</w:t>
      </w:r>
      <w:r w:rsidRPr="00BA1381">
        <w:rPr>
          <w:rFonts w:ascii="Times New Roman" w:hAnsi="Times New Roman"/>
          <w:caps/>
          <w:sz w:val="28"/>
          <w:szCs w:val="28"/>
        </w:rPr>
        <w:t xml:space="preserve"> сельского поселения Кидрячевский сельсовет </w:t>
      </w:r>
      <w:r>
        <w:rPr>
          <w:rFonts w:ascii="Times New Roman" w:hAnsi="Times New Roman"/>
          <w:caps/>
          <w:sz w:val="28"/>
          <w:szCs w:val="28"/>
        </w:rPr>
        <w:t xml:space="preserve"> </w:t>
      </w:r>
      <w:r w:rsidRPr="00BA1381">
        <w:rPr>
          <w:rFonts w:ascii="Times New Roman" w:hAnsi="Times New Roman"/>
          <w:caps/>
          <w:sz w:val="28"/>
          <w:szCs w:val="28"/>
        </w:rPr>
        <w:t>муниципального района  Давлекановский район Республики Башкортостан</w:t>
      </w:r>
    </w:p>
    <w:p w:rsidR="006C6386" w:rsidRDefault="006C6386" w:rsidP="001540F2">
      <w:pPr>
        <w:spacing w:after="0" w:line="240" w:lineRule="auto"/>
        <w:rPr>
          <w:rFonts w:ascii="Times New Roman" w:hAnsi="Times New Roman"/>
          <w:b/>
          <w:sz w:val="28"/>
          <w:szCs w:val="28"/>
        </w:rPr>
      </w:pPr>
    </w:p>
    <w:p w:rsidR="006C6386" w:rsidRPr="00BA1381" w:rsidRDefault="006C6386" w:rsidP="008D0A69">
      <w:pPr>
        <w:spacing w:after="0" w:line="240" w:lineRule="auto"/>
        <w:jc w:val="center"/>
        <w:rPr>
          <w:rFonts w:ascii="Times New Roman" w:hAnsi="Times New Roman"/>
          <w:sz w:val="28"/>
          <w:szCs w:val="28"/>
        </w:rPr>
      </w:pPr>
      <w:r w:rsidRPr="00BA1381">
        <w:rPr>
          <w:rFonts w:ascii="Times New Roman" w:hAnsi="Times New Roman"/>
          <w:sz w:val="28"/>
          <w:szCs w:val="28"/>
        </w:rPr>
        <w:t>ПОСТАНОВЛЕНИЕ</w:t>
      </w:r>
    </w:p>
    <w:p w:rsidR="006C6386" w:rsidRPr="00624794" w:rsidRDefault="006C6386" w:rsidP="008D0A69">
      <w:pPr>
        <w:spacing w:after="0" w:line="240" w:lineRule="auto"/>
        <w:rPr>
          <w:rFonts w:ascii="Times New Roman" w:hAnsi="Times New Roman"/>
          <w:sz w:val="28"/>
          <w:szCs w:val="28"/>
        </w:rPr>
      </w:pPr>
    </w:p>
    <w:p w:rsidR="006C6386" w:rsidRDefault="006C6386" w:rsidP="008D0A69">
      <w:pPr>
        <w:spacing w:after="0" w:line="240" w:lineRule="auto"/>
        <w:rPr>
          <w:rFonts w:ascii="Times New Roman" w:hAnsi="Times New Roman"/>
          <w:sz w:val="28"/>
          <w:szCs w:val="28"/>
        </w:rPr>
      </w:pPr>
      <w:r>
        <w:rPr>
          <w:rFonts w:ascii="Times New Roman" w:hAnsi="Times New Roman"/>
          <w:sz w:val="28"/>
          <w:szCs w:val="28"/>
        </w:rPr>
        <w:t xml:space="preserve">04.03.2016г.                                                                                                   </w:t>
      </w:r>
      <w:r w:rsidRPr="00624794">
        <w:rPr>
          <w:rFonts w:ascii="Times New Roman" w:hAnsi="Times New Roman"/>
          <w:sz w:val="28"/>
          <w:szCs w:val="28"/>
        </w:rPr>
        <w:t>№</w:t>
      </w:r>
      <w:r>
        <w:rPr>
          <w:rFonts w:ascii="Times New Roman" w:hAnsi="Times New Roman"/>
          <w:sz w:val="28"/>
          <w:szCs w:val="28"/>
        </w:rPr>
        <w:t>10</w:t>
      </w:r>
    </w:p>
    <w:p w:rsidR="006C6386" w:rsidRPr="00624794" w:rsidRDefault="006C6386" w:rsidP="008D0A69">
      <w:pPr>
        <w:spacing w:after="0" w:line="240" w:lineRule="auto"/>
        <w:rPr>
          <w:rFonts w:ascii="Times New Roman" w:hAnsi="Times New Roman"/>
          <w:sz w:val="28"/>
          <w:szCs w:val="28"/>
        </w:rPr>
      </w:pPr>
    </w:p>
    <w:p w:rsidR="006C6386" w:rsidRDefault="006C6386" w:rsidP="001540F2">
      <w:pPr>
        <w:spacing w:after="0" w:line="240" w:lineRule="auto"/>
        <w:ind w:left="708" w:firstLine="708"/>
        <w:jc w:val="center"/>
        <w:rPr>
          <w:rFonts w:ascii="Times New Roman" w:hAnsi="Times New Roman"/>
          <w:sz w:val="28"/>
          <w:szCs w:val="28"/>
        </w:rPr>
      </w:pPr>
      <w:r>
        <w:rPr>
          <w:rFonts w:ascii="Times New Roman" w:hAnsi="Times New Roman"/>
          <w:sz w:val="28"/>
          <w:szCs w:val="28"/>
        </w:rPr>
        <w:t>О в</w:t>
      </w:r>
      <w:r w:rsidRPr="008D5894">
        <w:rPr>
          <w:rFonts w:ascii="Times New Roman" w:hAnsi="Times New Roman"/>
          <w:sz w:val="28"/>
          <w:szCs w:val="28"/>
        </w:rPr>
        <w:t>нес</w:t>
      </w:r>
      <w:r>
        <w:rPr>
          <w:rFonts w:ascii="Times New Roman" w:hAnsi="Times New Roman"/>
          <w:sz w:val="28"/>
          <w:szCs w:val="28"/>
        </w:rPr>
        <w:t>ении</w:t>
      </w:r>
      <w:r w:rsidRPr="008D5894">
        <w:rPr>
          <w:rFonts w:ascii="Times New Roman" w:hAnsi="Times New Roman"/>
          <w:sz w:val="28"/>
          <w:szCs w:val="28"/>
        </w:rPr>
        <w:t xml:space="preserve"> изменения в </w:t>
      </w:r>
      <w:r>
        <w:rPr>
          <w:rFonts w:ascii="Times New Roman" w:hAnsi="Times New Roman"/>
          <w:sz w:val="28"/>
          <w:szCs w:val="28"/>
        </w:rPr>
        <w:t>постановление</w:t>
      </w:r>
      <w:r w:rsidRPr="008D5894">
        <w:rPr>
          <w:rFonts w:ascii="Times New Roman" w:hAnsi="Times New Roman"/>
          <w:sz w:val="28"/>
          <w:szCs w:val="28"/>
        </w:rPr>
        <w:t xml:space="preserve"> главы сельского поселения </w:t>
      </w:r>
      <w:r>
        <w:rPr>
          <w:rFonts w:ascii="Times New Roman" w:hAnsi="Times New Roman"/>
          <w:sz w:val="28"/>
          <w:szCs w:val="28"/>
        </w:rPr>
        <w:t>Кидрячевский</w:t>
      </w:r>
      <w:r w:rsidRPr="008D5894">
        <w:rPr>
          <w:rFonts w:ascii="Times New Roman" w:hAnsi="Times New Roman"/>
          <w:sz w:val="28"/>
          <w:szCs w:val="28"/>
        </w:rPr>
        <w:t xml:space="preserve"> сельсовет муниципального района Давлекановский район от </w:t>
      </w:r>
      <w:r>
        <w:rPr>
          <w:rFonts w:ascii="Times New Roman" w:hAnsi="Times New Roman"/>
          <w:sz w:val="28"/>
          <w:szCs w:val="28"/>
        </w:rPr>
        <w:t>14.08.2014г.</w:t>
      </w:r>
      <w:r w:rsidRPr="008D5894">
        <w:rPr>
          <w:rFonts w:ascii="Times New Roman" w:hAnsi="Times New Roman"/>
          <w:sz w:val="28"/>
          <w:szCs w:val="28"/>
        </w:rPr>
        <w:t xml:space="preserve"> №</w:t>
      </w:r>
      <w:r>
        <w:rPr>
          <w:rFonts w:ascii="Times New Roman" w:hAnsi="Times New Roman"/>
          <w:sz w:val="28"/>
          <w:szCs w:val="28"/>
        </w:rPr>
        <w:t>28 «</w:t>
      </w:r>
      <w:r w:rsidRPr="008D5894">
        <w:rPr>
          <w:rFonts w:ascii="Times New Roman" w:hAnsi="Times New Roman"/>
          <w:sz w:val="28"/>
          <w:szCs w:val="28"/>
        </w:rPr>
        <w:t xml:space="preserve">Положение о Единой комиссии по осуществлению закупок товаров, работ, услуг для муниципальных нужд администрации сельского поселения </w:t>
      </w:r>
      <w:r>
        <w:rPr>
          <w:rFonts w:ascii="Times New Roman" w:hAnsi="Times New Roman"/>
          <w:sz w:val="28"/>
          <w:szCs w:val="28"/>
        </w:rPr>
        <w:t xml:space="preserve">Кидрячевский </w:t>
      </w:r>
      <w:r w:rsidRPr="008D5894">
        <w:rPr>
          <w:rFonts w:ascii="Times New Roman" w:hAnsi="Times New Roman"/>
          <w:sz w:val="28"/>
          <w:szCs w:val="28"/>
        </w:rPr>
        <w:t>сельсовет  муниципального района Давлекановский район Республики Башкортостан</w:t>
      </w:r>
      <w:r>
        <w:rPr>
          <w:rFonts w:ascii="Times New Roman" w:hAnsi="Times New Roman"/>
          <w:sz w:val="28"/>
          <w:szCs w:val="28"/>
        </w:rPr>
        <w:t>».</w:t>
      </w:r>
    </w:p>
    <w:p w:rsidR="006C6386" w:rsidRDefault="006C6386" w:rsidP="008D0A69">
      <w:pPr>
        <w:spacing w:after="0" w:line="240" w:lineRule="auto"/>
        <w:rPr>
          <w:rFonts w:ascii="Times New Roman" w:hAnsi="Times New Roman"/>
          <w:sz w:val="28"/>
          <w:szCs w:val="28"/>
        </w:rPr>
      </w:pPr>
    </w:p>
    <w:p w:rsidR="006C6386" w:rsidRPr="00624794" w:rsidRDefault="006C6386" w:rsidP="008D0A69">
      <w:pPr>
        <w:spacing w:after="0" w:line="240" w:lineRule="auto"/>
        <w:rPr>
          <w:rFonts w:ascii="Times New Roman" w:hAnsi="Times New Roman"/>
          <w:sz w:val="28"/>
          <w:szCs w:val="28"/>
        </w:rPr>
      </w:pPr>
    </w:p>
    <w:p w:rsidR="006C6386" w:rsidRPr="008D5894" w:rsidRDefault="006C6386" w:rsidP="008D0A69">
      <w:pPr>
        <w:spacing w:after="0" w:line="240" w:lineRule="auto"/>
        <w:ind w:firstLine="709"/>
        <w:jc w:val="both"/>
        <w:rPr>
          <w:rFonts w:ascii="Times New Roman" w:hAnsi="Times New Roman"/>
          <w:sz w:val="28"/>
          <w:szCs w:val="28"/>
        </w:rPr>
      </w:pPr>
      <w:r w:rsidRPr="008D5894">
        <w:rPr>
          <w:rFonts w:ascii="Times New Roman" w:hAnsi="Times New Roman"/>
          <w:sz w:val="28"/>
          <w:szCs w:val="28"/>
        </w:rPr>
        <w:t>Рассмотрев протест прокурора Давлекановского района, руководствуясь ст.ст. 14 Федерального закона от 06.10.2003 № 131-ФЗ «Об общих принципах организации местного самоуправления в РФ»,</w:t>
      </w:r>
      <w:r>
        <w:rPr>
          <w:rFonts w:ascii="Times New Roman" w:hAnsi="Times New Roman"/>
          <w:sz w:val="28"/>
          <w:szCs w:val="28"/>
        </w:rPr>
        <w:t xml:space="preserve"> п о с т а н о в л е н и е:</w:t>
      </w:r>
    </w:p>
    <w:p w:rsidR="006C6386" w:rsidRPr="008D5894" w:rsidRDefault="006C6386" w:rsidP="00BA1381">
      <w:pPr>
        <w:pStyle w:val="ConsPlusNormal"/>
        <w:widowControl/>
        <w:ind w:firstLine="708"/>
        <w:jc w:val="both"/>
        <w:rPr>
          <w:rFonts w:ascii="Times New Roman" w:hAnsi="Times New Roman" w:cs="Times New Roman"/>
          <w:sz w:val="28"/>
          <w:szCs w:val="28"/>
        </w:rPr>
      </w:pPr>
      <w:r w:rsidRPr="008D5894">
        <w:rPr>
          <w:rFonts w:ascii="Times New Roman" w:hAnsi="Times New Roman" w:cs="Times New Roman"/>
          <w:sz w:val="28"/>
          <w:szCs w:val="28"/>
        </w:rPr>
        <w:t xml:space="preserve">1.Внести изменения в Положение о Единой комиссии по осуществлению закупок товаров, работ, услуг для муниципальных нужд администрации сельского поселения </w:t>
      </w:r>
      <w:r>
        <w:rPr>
          <w:rFonts w:ascii="Times New Roman" w:hAnsi="Times New Roman" w:cs="Times New Roman"/>
          <w:sz w:val="28"/>
          <w:szCs w:val="28"/>
        </w:rPr>
        <w:t xml:space="preserve">Кидрячевский </w:t>
      </w:r>
      <w:r w:rsidRPr="008D5894">
        <w:rPr>
          <w:rFonts w:ascii="Times New Roman" w:hAnsi="Times New Roman" w:cs="Times New Roman"/>
          <w:sz w:val="28"/>
          <w:szCs w:val="28"/>
        </w:rPr>
        <w:t>сельсовет  муниципального района Давлекановский район Республики Башкортостан</w:t>
      </w:r>
      <w:r>
        <w:rPr>
          <w:rFonts w:ascii="Times New Roman" w:hAnsi="Times New Roman" w:cs="Times New Roman"/>
          <w:sz w:val="28"/>
          <w:szCs w:val="28"/>
        </w:rPr>
        <w:t xml:space="preserve"> (далее – Положение)</w:t>
      </w:r>
      <w:r w:rsidRPr="008D5894">
        <w:rPr>
          <w:rFonts w:ascii="Times New Roman" w:hAnsi="Times New Roman" w:cs="Times New Roman"/>
          <w:sz w:val="28"/>
          <w:szCs w:val="28"/>
        </w:rPr>
        <w:t xml:space="preserve">, утвержденное постановлением главы сельского поселения </w:t>
      </w:r>
      <w:r>
        <w:rPr>
          <w:rFonts w:ascii="Times New Roman" w:hAnsi="Times New Roman" w:cs="Times New Roman"/>
          <w:sz w:val="28"/>
          <w:szCs w:val="28"/>
        </w:rPr>
        <w:t>Кидрячевский</w:t>
      </w:r>
      <w:r w:rsidRPr="008D5894">
        <w:rPr>
          <w:rFonts w:ascii="Times New Roman" w:hAnsi="Times New Roman" w:cs="Times New Roman"/>
          <w:sz w:val="28"/>
          <w:szCs w:val="28"/>
        </w:rPr>
        <w:t xml:space="preserve"> сельсовет муниципального района Давлекановский район от </w:t>
      </w:r>
      <w:r>
        <w:rPr>
          <w:rFonts w:ascii="Times New Roman" w:hAnsi="Times New Roman" w:cs="Times New Roman"/>
          <w:sz w:val="28"/>
          <w:szCs w:val="28"/>
        </w:rPr>
        <w:t>14.08.2014г.</w:t>
      </w:r>
      <w:r w:rsidRPr="008D5894">
        <w:rPr>
          <w:rFonts w:ascii="Times New Roman" w:hAnsi="Times New Roman" w:cs="Times New Roman"/>
          <w:sz w:val="28"/>
          <w:szCs w:val="28"/>
        </w:rPr>
        <w:t xml:space="preserve"> №</w:t>
      </w:r>
      <w:r>
        <w:rPr>
          <w:rFonts w:ascii="Times New Roman" w:hAnsi="Times New Roman" w:cs="Times New Roman"/>
          <w:sz w:val="28"/>
          <w:szCs w:val="28"/>
        </w:rPr>
        <w:t>28</w:t>
      </w:r>
      <w:r w:rsidRPr="008D5894">
        <w:rPr>
          <w:rFonts w:ascii="Times New Roman" w:hAnsi="Times New Roman" w:cs="Times New Roman"/>
          <w:sz w:val="28"/>
          <w:szCs w:val="28"/>
        </w:rPr>
        <w:t>, п.п. 6.1</w:t>
      </w:r>
      <w:r>
        <w:rPr>
          <w:rFonts w:ascii="Times New Roman" w:hAnsi="Times New Roman" w:cs="Times New Roman"/>
          <w:sz w:val="28"/>
          <w:szCs w:val="28"/>
        </w:rPr>
        <w:t>.1.</w:t>
      </w:r>
      <w:r w:rsidRPr="008D5894">
        <w:rPr>
          <w:rFonts w:ascii="Times New Roman" w:hAnsi="Times New Roman" w:cs="Times New Roman"/>
          <w:sz w:val="28"/>
          <w:szCs w:val="28"/>
        </w:rPr>
        <w:t xml:space="preserve"> Положения изложить в следующей редакции:</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8D5894">
        <w:rPr>
          <w:rFonts w:ascii="Times New Roman" w:hAnsi="Times New Roman"/>
          <w:sz w:val="28"/>
          <w:szCs w:val="28"/>
        </w:rPr>
        <w:t xml:space="preserve">роверяет соответствие участников закупок </w:t>
      </w:r>
      <w:r>
        <w:rPr>
          <w:rFonts w:ascii="Times New Roman" w:hAnsi="Times New Roman"/>
          <w:sz w:val="28"/>
          <w:szCs w:val="28"/>
        </w:rPr>
        <w:t xml:space="preserve">следующим </w:t>
      </w:r>
      <w:r w:rsidRPr="008D5894">
        <w:rPr>
          <w:rFonts w:ascii="Times New Roman" w:hAnsi="Times New Roman"/>
          <w:sz w:val="28"/>
          <w:szCs w:val="28"/>
        </w:rPr>
        <w:t>требованиям</w:t>
      </w:r>
      <w:r>
        <w:rPr>
          <w:rFonts w:ascii="Times New Roman" w:hAnsi="Times New Roman"/>
          <w:sz w:val="28"/>
          <w:szCs w:val="28"/>
        </w:rPr>
        <w:t>:</w:t>
      </w:r>
      <w:r w:rsidRPr="008D5894">
        <w:rPr>
          <w:rFonts w:ascii="Times New Roman" w:hAnsi="Times New Roman"/>
          <w:sz w:val="28"/>
          <w:szCs w:val="28"/>
        </w:rPr>
        <w:t xml:space="preserve"> </w:t>
      </w:r>
    </w:p>
    <w:p w:rsidR="006C6386" w:rsidRPr="00304B78"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1) с</w:t>
      </w:r>
      <w:r w:rsidRPr="008D5894">
        <w:rPr>
          <w:rFonts w:ascii="Times New Roman" w:hAnsi="Times New Roman"/>
          <w:sz w:val="28"/>
          <w:szCs w:val="28"/>
        </w:rPr>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2) у</w:t>
      </w:r>
      <w:r w:rsidRPr="008D5894">
        <w:rPr>
          <w:rFonts w:ascii="Times New Roman" w:hAnsi="Times New Roman"/>
          <w:sz w:val="28"/>
          <w:szCs w:val="28"/>
        </w:rPr>
        <w:t>частник закупки не является офшорной компанией</w:t>
      </w:r>
      <w:r>
        <w:rPr>
          <w:rFonts w:ascii="Times New Roman" w:hAnsi="Times New Roman"/>
          <w:sz w:val="28"/>
          <w:szCs w:val="28"/>
        </w:rPr>
        <w:t xml:space="preserve"> </w:t>
      </w:r>
      <w:r w:rsidRPr="008D5894">
        <w:rPr>
          <w:rFonts w:ascii="Times New Roman" w:hAnsi="Times New Roman"/>
          <w:sz w:val="28"/>
          <w:szCs w:val="28"/>
        </w:rPr>
        <w:t>(за исключением случаев проведения электронного аукциона, запроса котировок и предварительного отбора)</w:t>
      </w:r>
      <w:r>
        <w:rPr>
          <w:rFonts w:ascii="Times New Roman" w:hAnsi="Times New Roman"/>
          <w:sz w:val="28"/>
          <w:szCs w:val="28"/>
        </w:rPr>
        <w:t>;</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3) отсутствие</w:t>
      </w:r>
      <w:r w:rsidRPr="008D5894">
        <w:rPr>
          <w:rFonts w:ascii="Times New Roman" w:hAnsi="Times New Roman"/>
          <w:sz w:val="28"/>
          <w:szCs w:val="28"/>
        </w:rPr>
        <w:t xml:space="preserve"> в предусмотренном Федеральным законом</w:t>
      </w:r>
      <w:r>
        <w:rPr>
          <w:rFonts w:ascii="Times New Roman" w:hAnsi="Times New Roman"/>
          <w:sz w:val="28"/>
          <w:szCs w:val="28"/>
        </w:rPr>
        <w:t xml:space="preserve"> «О контрактной системе»</w:t>
      </w:r>
      <w:r w:rsidRPr="008D5894">
        <w:rPr>
          <w:rFonts w:ascii="Times New Roman" w:hAnsi="Times New Roman"/>
          <w:sz w:val="28"/>
          <w:szCs w:val="28"/>
        </w:rPr>
        <w:t xml:space="preserve"> </w:t>
      </w:r>
      <w:r w:rsidRPr="008D5894">
        <w:rPr>
          <w:rFonts w:ascii="Times New Roman" w:hAnsi="Times New Roman"/>
          <w:color w:val="0000FF"/>
          <w:sz w:val="28"/>
          <w:szCs w:val="28"/>
          <w:u w:val="single"/>
        </w:rPr>
        <w:t>реестре</w:t>
      </w:r>
      <w:r w:rsidRPr="008D5894">
        <w:rPr>
          <w:rFonts w:ascii="Times New Roman" w:hAnsi="Times New Roman"/>
          <w:sz w:val="28"/>
          <w:szCs w:val="28"/>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hAnsi="Times New Roman"/>
          <w:sz w:val="28"/>
          <w:szCs w:val="28"/>
        </w:rPr>
        <w:t xml:space="preserve"> </w:t>
      </w:r>
      <w:r w:rsidRPr="008D5894">
        <w:rPr>
          <w:rFonts w:ascii="Times New Roman" w:hAnsi="Times New Roman"/>
          <w:sz w:val="28"/>
          <w:szCs w:val="28"/>
        </w:rPr>
        <w:t>(при наличии такого требования)</w:t>
      </w:r>
      <w:r>
        <w:rPr>
          <w:rFonts w:ascii="Times New Roman" w:hAnsi="Times New Roman"/>
          <w:sz w:val="28"/>
          <w:szCs w:val="28"/>
        </w:rPr>
        <w:t>.</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8D5894">
        <w:rPr>
          <w:rFonts w:ascii="Times New Roman" w:hAnsi="Times New Roman"/>
          <w:sz w:val="28"/>
          <w:szCs w:val="28"/>
        </w:rPr>
        <w:t xml:space="preserve"> отношении отдельных видов закупок товаров, работ, услуг Комиссия по осуществлению закупок проверяет соответствие участников закупок требованиям, установленным в соответствии </w:t>
      </w:r>
      <w:r w:rsidRPr="008D5894">
        <w:rPr>
          <w:rFonts w:ascii="Times New Roman" w:hAnsi="Times New Roman"/>
          <w:color w:val="0000FF"/>
          <w:sz w:val="28"/>
          <w:szCs w:val="28"/>
          <w:u w:val="single"/>
        </w:rPr>
        <w:t>частями 2</w:t>
      </w:r>
      <w:r w:rsidRPr="008D5894">
        <w:rPr>
          <w:rFonts w:ascii="Times New Roman" w:hAnsi="Times New Roman"/>
          <w:sz w:val="28"/>
          <w:szCs w:val="28"/>
        </w:rPr>
        <w:t xml:space="preserve"> и </w:t>
      </w:r>
      <w:r w:rsidRPr="008D5894">
        <w:rPr>
          <w:rFonts w:ascii="Times New Roman" w:hAnsi="Times New Roman"/>
          <w:color w:val="0000FF"/>
          <w:sz w:val="28"/>
          <w:szCs w:val="28"/>
          <w:u w:val="single"/>
        </w:rPr>
        <w:t>2.1</w:t>
      </w:r>
      <w:r w:rsidRPr="008D5894">
        <w:rPr>
          <w:rFonts w:ascii="Times New Roman" w:hAnsi="Times New Roman"/>
          <w:sz w:val="28"/>
          <w:szCs w:val="28"/>
        </w:rPr>
        <w:t xml:space="preserve"> </w:t>
      </w:r>
      <w:r>
        <w:rPr>
          <w:rFonts w:ascii="Times New Roman" w:hAnsi="Times New Roman"/>
          <w:sz w:val="28"/>
          <w:szCs w:val="28"/>
        </w:rPr>
        <w:t>ст. 31 Федерального закона «О контрактной системе»</w:t>
      </w:r>
      <w:r w:rsidRPr="008D5894">
        <w:rPr>
          <w:rFonts w:ascii="Times New Roman" w:hAnsi="Times New Roman"/>
          <w:sz w:val="28"/>
          <w:szCs w:val="28"/>
        </w:rPr>
        <w:t>, если такие требования установлены Правительством Российской Федерации</w:t>
      </w:r>
      <w:r>
        <w:rPr>
          <w:rFonts w:ascii="Times New Roman" w:hAnsi="Times New Roman"/>
          <w:sz w:val="28"/>
          <w:szCs w:val="28"/>
        </w:rPr>
        <w:t>.</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Внести изменения в п. </w:t>
      </w:r>
      <w:r w:rsidRPr="008D5894">
        <w:rPr>
          <w:rFonts w:ascii="Times New Roman" w:hAnsi="Times New Roman"/>
          <w:sz w:val="28"/>
          <w:szCs w:val="28"/>
        </w:rPr>
        <w:t xml:space="preserve">6.1.2 </w:t>
      </w:r>
      <w:r>
        <w:rPr>
          <w:rFonts w:ascii="Times New Roman" w:hAnsi="Times New Roman"/>
          <w:sz w:val="28"/>
          <w:szCs w:val="28"/>
        </w:rPr>
        <w:t>Положения изложив</w:t>
      </w:r>
      <w:r w:rsidRPr="008D5894">
        <w:rPr>
          <w:rFonts w:ascii="Times New Roman" w:hAnsi="Times New Roman"/>
          <w:sz w:val="28"/>
          <w:szCs w:val="28"/>
        </w:rPr>
        <w:t xml:space="preserve"> </w:t>
      </w:r>
      <w:r>
        <w:rPr>
          <w:rFonts w:ascii="Times New Roman" w:hAnsi="Times New Roman"/>
          <w:sz w:val="28"/>
          <w:szCs w:val="28"/>
        </w:rPr>
        <w:t xml:space="preserve">его </w:t>
      </w:r>
      <w:r w:rsidRPr="008D5894">
        <w:rPr>
          <w:rFonts w:ascii="Times New Roman" w:hAnsi="Times New Roman"/>
          <w:sz w:val="28"/>
          <w:szCs w:val="28"/>
        </w:rPr>
        <w:t>в следующей редакции:</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8D5894">
        <w:rPr>
          <w:rFonts w:ascii="Times New Roman" w:hAnsi="Times New Roman"/>
          <w:sz w:val="28"/>
          <w:szCs w:val="28"/>
        </w:rPr>
        <w:t xml:space="preserve">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r w:rsidRPr="008D5894">
        <w:rPr>
          <w:rFonts w:ascii="Times New Roman" w:hAnsi="Times New Roman"/>
          <w:color w:val="0000FF"/>
          <w:sz w:val="28"/>
          <w:szCs w:val="28"/>
          <w:u w:val="single"/>
        </w:rPr>
        <w:t>части 1</w:t>
      </w:r>
      <w:r w:rsidRPr="008D5894">
        <w:rPr>
          <w:rFonts w:ascii="Times New Roman" w:hAnsi="Times New Roman"/>
          <w:sz w:val="28"/>
          <w:szCs w:val="28"/>
        </w:rPr>
        <w:t xml:space="preserve">, </w:t>
      </w:r>
      <w:r w:rsidRPr="008D5894">
        <w:rPr>
          <w:rFonts w:ascii="Times New Roman" w:hAnsi="Times New Roman"/>
          <w:color w:val="0000FF"/>
          <w:sz w:val="28"/>
          <w:szCs w:val="28"/>
          <w:u w:val="single"/>
        </w:rPr>
        <w:t>частях 1.1</w:t>
      </w:r>
      <w:r w:rsidRPr="008D5894">
        <w:rPr>
          <w:rFonts w:ascii="Times New Roman" w:hAnsi="Times New Roman"/>
          <w:sz w:val="28"/>
          <w:szCs w:val="28"/>
        </w:rPr>
        <w:t xml:space="preserve">, </w:t>
      </w:r>
      <w:r w:rsidRPr="008D5894">
        <w:rPr>
          <w:rFonts w:ascii="Times New Roman" w:hAnsi="Times New Roman"/>
          <w:color w:val="0000FF"/>
          <w:sz w:val="28"/>
          <w:szCs w:val="28"/>
          <w:u w:val="single"/>
        </w:rPr>
        <w:t>2</w:t>
      </w:r>
      <w:r w:rsidRPr="008D5894">
        <w:rPr>
          <w:rFonts w:ascii="Times New Roman" w:hAnsi="Times New Roman"/>
          <w:sz w:val="28"/>
          <w:szCs w:val="28"/>
        </w:rPr>
        <w:t xml:space="preserve"> и </w:t>
      </w:r>
      <w:r w:rsidRPr="008D5894">
        <w:rPr>
          <w:rFonts w:ascii="Times New Roman" w:hAnsi="Times New Roman"/>
          <w:color w:val="0000FF"/>
          <w:sz w:val="28"/>
          <w:szCs w:val="28"/>
          <w:u w:val="single"/>
        </w:rPr>
        <w:t>2.1</w:t>
      </w:r>
      <w:r w:rsidRPr="008D5894">
        <w:rPr>
          <w:rFonts w:ascii="Times New Roman" w:hAnsi="Times New Roman"/>
          <w:sz w:val="28"/>
          <w:szCs w:val="28"/>
        </w:rPr>
        <w:t xml:space="preserve"> (при наличии таких требований) </w:t>
      </w:r>
      <w:r>
        <w:rPr>
          <w:rFonts w:ascii="Times New Roman" w:hAnsi="Times New Roman"/>
          <w:sz w:val="28"/>
          <w:szCs w:val="28"/>
        </w:rPr>
        <w:t>ст. 31 Федерального закона «О контрактной системе»</w:t>
      </w:r>
      <w:r w:rsidRPr="008D5894">
        <w:rPr>
          <w:rFonts w:ascii="Times New Roman" w:hAnsi="Times New Roman"/>
          <w:sz w:val="28"/>
          <w:szCs w:val="28"/>
        </w:rPr>
        <w:t>, или предоставил недостоверную информацию в отношении своего соответствия указанным требованиям.</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5894">
        <w:rPr>
          <w:rFonts w:ascii="Times New Roman" w:hAnsi="Times New Roman"/>
          <w:sz w:val="28"/>
          <w:szCs w:val="28"/>
        </w:rPr>
        <w:t>Внести изменения в п. 6.2.1 Положения, изложив его в следующей редакции:</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8D5894">
        <w:rPr>
          <w:rFonts w:ascii="Times New Roman" w:hAnsi="Times New Roman"/>
          <w:sz w:val="28"/>
          <w:szCs w:val="28"/>
        </w:rPr>
        <w:t>роверять соответствие участников закупок</w:t>
      </w:r>
      <w:r>
        <w:rPr>
          <w:rFonts w:ascii="Times New Roman" w:hAnsi="Times New Roman"/>
          <w:sz w:val="28"/>
          <w:szCs w:val="28"/>
        </w:rPr>
        <w:t xml:space="preserve"> следующим</w:t>
      </w:r>
      <w:r w:rsidRPr="008D5894">
        <w:rPr>
          <w:rFonts w:ascii="Times New Roman" w:hAnsi="Times New Roman"/>
          <w:sz w:val="28"/>
          <w:szCs w:val="28"/>
        </w:rPr>
        <w:t xml:space="preserve"> требованиям:</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8D5894">
        <w:rPr>
          <w:rFonts w:ascii="Times New Roman" w:hAnsi="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6386" w:rsidRPr="008D5894" w:rsidRDefault="006C6386" w:rsidP="004E5CDD">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8D5894">
        <w:rPr>
          <w:rFonts w:ascii="Times New Roman" w:hAnsi="Times New Roman"/>
          <w:sz w:val="28"/>
          <w:szCs w:val="28"/>
        </w:rPr>
        <w:t xml:space="preserve">) неприостановление деятельности участника закупки в порядке, установленном </w:t>
      </w:r>
      <w:r w:rsidRPr="008D5894">
        <w:rPr>
          <w:rFonts w:ascii="Times New Roman" w:hAnsi="Times New Roman"/>
          <w:color w:val="0000FF"/>
          <w:sz w:val="28"/>
          <w:szCs w:val="28"/>
          <w:u w:val="single"/>
        </w:rPr>
        <w:t>Кодексом</w:t>
      </w:r>
      <w:r w:rsidRPr="008D5894">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6C6386" w:rsidRPr="004E5CDD" w:rsidRDefault="006C6386" w:rsidP="004E5CDD">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8D5894">
        <w:rPr>
          <w:rFonts w:ascii="Times New Roman" w:hAnsi="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8D5894">
        <w:rPr>
          <w:rFonts w:ascii="Times New Roman" w:hAnsi="Times New Roman"/>
          <w:color w:val="0000FF"/>
          <w:sz w:val="28"/>
          <w:szCs w:val="28"/>
          <w:u w:val="single"/>
        </w:rPr>
        <w:t>законодательством</w:t>
      </w:r>
      <w:r w:rsidRPr="008D5894">
        <w:rPr>
          <w:rFonts w:ascii="Times New Roman" w:hAnsi="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8D5894">
        <w:rPr>
          <w:rFonts w:ascii="Times New Roman" w:hAnsi="Times New Roman"/>
          <w:color w:val="0000FF"/>
          <w:sz w:val="28"/>
          <w:szCs w:val="28"/>
          <w:u w:val="single"/>
        </w:rPr>
        <w:t>законодательством</w:t>
      </w:r>
      <w:r w:rsidRPr="008D5894">
        <w:rPr>
          <w:rFonts w:ascii="Times New Roman" w:hAnsi="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4E5CDD">
        <w:rPr>
          <w:rFonts w:ascii="Times New Roman" w:hAnsi="Times New Roman"/>
          <w:sz w:val="28"/>
          <w:szCs w:val="28"/>
        </w:rPr>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6386" w:rsidRPr="008D5894" w:rsidRDefault="006C6386" w:rsidP="004E5CDD">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8D5894">
        <w:rPr>
          <w:rFonts w:ascii="Times New Roman" w:hAnsi="Times New Roman"/>
          <w:sz w:val="28"/>
          <w:szCs w:val="28"/>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D5894">
        <w:rPr>
          <w:rFonts w:ascii="Times New Roman" w:hAnsi="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8D5894">
        <w:rPr>
          <w:rFonts w:ascii="Times New Roman" w:hAnsi="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8"/>
          <w:szCs w:val="28"/>
        </w:rPr>
        <w:t>апитале хозяйственного общества.</w:t>
      </w:r>
    </w:p>
    <w:p w:rsidR="006C6386" w:rsidRPr="008D5894" w:rsidRDefault="006C6386" w:rsidP="0059384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8D5894">
        <w:rPr>
          <w:rFonts w:ascii="Times New Roman" w:hAnsi="Times New Roman"/>
          <w:sz w:val="28"/>
          <w:szCs w:val="28"/>
        </w:rPr>
        <w:t xml:space="preserve">ри проведении электронного аукциона, запроса котировок и предварительного отбора </w:t>
      </w:r>
      <w:r>
        <w:rPr>
          <w:rFonts w:ascii="Times New Roman" w:hAnsi="Times New Roman"/>
          <w:sz w:val="28"/>
          <w:szCs w:val="28"/>
        </w:rPr>
        <w:t xml:space="preserve">Комиссия вправе проверять соответствие участника закупки </w:t>
      </w:r>
      <w:r w:rsidRPr="008D5894">
        <w:rPr>
          <w:rFonts w:ascii="Times New Roman" w:hAnsi="Times New Roman"/>
          <w:sz w:val="28"/>
          <w:szCs w:val="28"/>
        </w:rPr>
        <w:t xml:space="preserve">требованию, указанному в </w:t>
      </w:r>
      <w:r w:rsidRPr="008D5894">
        <w:rPr>
          <w:rFonts w:ascii="Times New Roman" w:hAnsi="Times New Roman"/>
          <w:color w:val="0000FF"/>
          <w:sz w:val="28"/>
          <w:szCs w:val="28"/>
          <w:u w:val="single"/>
        </w:rPr>
        <w:t>пункте 10 части 1</w:t>
      </w:r>
      <w:r w:rsidRPr="008D5894">
        <w:rPr>
          <w:rFonts w:ascii="Times New Roman" w:hAnsi="Times New Roman"/>
          <w:sz w:val="28"/>
          <w:szCs w:val="28"/>
        </w:rPr>
        <w:t xml:space="preserve"> </w:t>
      </w:r>
      <w:r>
        <w:rPr>
          <w:rFonts w:ascii="Times New Roman" w:hAnsi="Times New Roman"/>
          <w:sz w:val="28"/>
          <w:szCs w:val="28"/>
        </w:rPr>
        <w:t>ст. 31 Федерального закона «О контрактной системе»</w:t>
      </w:r>
      <w:r w:rsidRPr="008D5894">
        <w:rPr>
          <w:rFonts w:ascii="Times New Roman" w:hAnsi="Times New Roman"/>
          <w:sz w:val="28"/>
          <w:szCs w:val="28"/>
        </w:rPr>
        <w:t xml:space="preserve">. </w:t>
      </w:r>
    </w:p>
    <w:p w:rsidR="006C6386" w:rsidRDefault="006C6386" w:rsidP="0059384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Настоящее  постановление подлежит обнародованию в порядке, установленном действующим законодательством.</w:t>
      </w:r>
    </w:p>
    <w:p w:rsidR="006C6386" w:rsidRDefault="006C6386" w:rsidP="00BA1381">
      <w:pPr>
        <w:widowControl w:val="0"/>
        <w:autoSpaceDE w:val="0"/>
        <w:autoSpaceDN w:val="0"/>
        <w:adjustRightInd w:val="0"/>
        <w:spacing w:after="0" w:line="240" w:lineRule="auto"/>
        <w:ind w:firstLine="709"/>
        <w:jc w:val="both"/>
        <w:rPr>
          <w:rFonts w:ascii="Times New Roman" w:hAnsi="Times New Roman"/>
          <w:sz w:val="28"/>
          <w:szCs w:val="28"/>
        </w:rPr>
      </w:pPr>
      <w:r w:rsidRPr="00BA1381">
        <w:rPr>
          <w:rFonts w:ascii="Times New Roman" w:hAnsi="Times New Roman"/>
          <w:sz w:val="28"/>
          <w:szCs w:val="28"/>
        </w:rPr>
        <w:t>5.Контроль за исполнением постановления оставляю за собой.</w:t>
      </w:r>
      <w:r>
        <w:rPr>
          <w:rFonts w:ascii="Times New Roman" w:hAnsi="Times New Roman"/>
          <w:sz w:val="28"/>
          <w:szCs w:val="28"/>
        </w:rPr>
        <w:t xml:space="preserve"> </w:t>
      </w:r>
    </w:p>
    <w:p w:rsidR="006C6386" w:rsidRDefault="006C6386" w:rsidP="00BA1381">
      <w:pPr>
        <w:widowControl w:val="0"/>
        <w:autoSpaceDE w:val="0"/>
        <w:autoSpaceDN w:val="0"/>
        <w:adjustRightInd w:val="0"/>
        <w:spacing w:after="0" w:line="240" w:lineRule="auto"/>
        <w:jc w:val="both"/>
        <w:rPr>
          <w:rFonts w:ascii="Times New Roman" w:hAnsi="Times New Roman"/>
          <w:sz w:val="28"/>
          <w:szCs w:val="28"/>
        </w:rPr>
      </w:pPr>
    </w:p>
    <w:p w:rsidR="006C6386" w:rsidRPr="00BA1381" w:rsidRDefault="006C6386" w:rsidP="001B20E8">
      <w:pPr>
        <w:widowControl w:val="0"/>
        <w:autoSpaceDE w:val="0"/>
        <w:autoSpaceDN w:val="0"/>
        <w:adjustRightInd w:val="0"/>
        <w:spacing w:after="0" w:line="240" w:lineRule="auto"/>
        <w:jc w:val="right"/>
        <w:rPr>
          <w:rFonts w:ascii="Times New Roman" w:hAnsi="Times New Roman"/>
          <w:sz w:val="28"/>
          <w:szCs w:val="28"/>
        </w:rPr>
      </w:pPr>
      <w:r w:rsidRPr="00BA1381">
        <w:rPr>
          <w:rFonts w:ascii="Times New Roman" w:hAnsi="Times New Roman"/>
          <w:sz w:val="28"/>
          <w:szCs w:val="28"/>
        </w:rPr>
        <w:t>Глава сельского поселения</w:t>
      </w:r>
    </w:p>
    <w:p w:rsidR="006C6386" w:rsidRDefault="006C6386" w:rsidP="001B20E8">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Кидрячевский сельсовет  </w:t>
      </w:r>
    </w:p>
    <w:p w:rsidR="006C6386" w:rsidRDefault="006C6386" w:rsidP="001B20E8">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6C6386" w:rsidRDefault="006C6386" w:rsidP="001B20E8">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 xml:space="preserve">Давлекановский район </w:t>
      </w:r>
    </w:p>
    <w:p w:rsidR="006C6386" w:rsidRDefault="006C6386" w:rsidP="001B20E8">
      <w:pPr>
        <w:pStyle w:val="ConsNormal"/>
        <w:widowControl/>
        <w:ind w:left="4956" w:right="0" w:firstLine="708"/>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А.М.Хабиахметов</w:t>
      </w:r>
    </w:p>
    <w:p w:rsidR="006C6386" w:rsidRDefault="006C6386" w:rsidP="001B20E8">
      <w:pPr>
        <w:spacing w:after="0" w:line="240" w:lineRule="auto"/>
        <w:jc w:val="right"/>
        <w:rPr>
          <w:rFonts w:ascii="Times New Roman" w:hAnsi="Times New Roman"/>
          <w:sz w:val="28"/>
          <w:szCs w:val="28"/>
        </w:rPr>
      </w:pPr>
    </w:p>
    <w:p w:rsidR="006C6386" w:rsidRDefault="006C6386" w:rsidP="008D0A69">
      <w:pPr>
        <w:spacing w:after="0" w:line="240" w:lineRule="auto"/>
        <w:jc w:val="both"/>
        <w:rPr>
          <w:rFonts w:ascii="Times New Roman" w:hAnsi="Times New Roman"/>
          <w:sz w:val="28"/>
          <w:szCs w:val="28"/>
        </w:rPr>
      </w:pPr>
    </w:p>
    <w:p w:rsidR="006C6386" w:rsidRDefault="006C6386" w:rsidP="008D0A69">
      <w:pPr>
        <w:spacing w:after="0" w:line="240" w:lineRule="auto"/>
        <w:jc w:val="both"/>
        <w:rPr>
          <w:rFonts w:ascii="Times New Roman" w:hAnsi="Times New Roman"/>
          <w:sz w:val="28"/>
          <w:szCs w:val="28"/>
        </w:rPr>
      </w:pPr>
    </w:p>
    <w:p w:rsidR="006C6386" w:rsidRDefault="006C6386" w:rsidP="008D0A69">
      <w:pPr>
        <w:spacing w:after="0" w:line="240" w:lineRule="auto"/>
        <w:jc w:val="both"/>
        <w:rPr>
          <w:rFonts w:ascii="Times New Roman" w:hAnsi="Times New Roman"/>
          <w:sz w:val="28"/>
          <w:szCs w:val="28"/>
        </w:rPr>
      </w:pPr>
    </w:p>
    <w:p w:rsidR="006C6386" w:rsidRDefault="006C6386" w:rsidP="008D0A69">
      <w:pPr>
        <w:spacing w:after="0" w:line="240" w:lineRule="auto"/>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rsidP="00675703">
      <w:pPr>
        <w:jc w:val="both"/>
        <w:rPr>
          <w:rFonts w:ascii="Times New Roman" w:hAnsi="Times New Roman"/>
          <w:sz w:val="28"/>
          <w:szCs w:val="28"/>
        </w:rPr>
      </w:pPr>
    </w:p>
    <w:p w:rsidR="006C6386" w:rsidRDefault="006C6386"/>
    <w:sectPr w:rsidR="006C6386" w:rsidSect="00BA1381">
      <w:pgSz w:w="11906" w:h="16838"/>
      <w:pgMar w:top="1134"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703"/>
    <w:rsid w:val="00017E80"/>
    <w:rsid w:val="00037F1B"/>
    <w:rsid w:val="0005582C"/>
    <w:rsid w:val="000756C9"/>
    <w:rsid w:val="000B3C7E"/>
    <w:rsid w:val="000D0636"/>
    <w:rsid w:val="000D19C0"/>
    <w:rsid w:val="000E7BAF"/>
    <w:rsid w:val="00117C35"/>
    <w:rsid w:val="0012612F"/>
    <w:rsid w:val="0013075E"/>
    <w:rsid w:val="001540F2"/>
    <w:rsid w:val="00154DA9"/>
    <w:rsid w:val="001B20E8"/>
    <w:rsid w:val="00304B78"/>
    <w:rsid w:val="00396C63"/>
    <w:rsid w:val="003B1AB4"/>
    <w:rsid w:val="0049696C"/>
    <w:rsid w:val="004E5CDD"/>
    <w:rsid w:val="0050102D"/>
    <w:rsid w:val="0056331B"/>
    <w:rsid w:val="0059384A"/>
    <w:rsid w:val="005A7640"/>
    <w:rsid w:val="005B6AF1"/>
    <w:rsid w:val="00624794"/>
    <w:rsid w:val="006322B0"/>
    <w:rsid w:val="0067529D"/>
    <w:rsid w:val="00675703"/>
    <w:rsid w:val="006C6386"/>
    <w:rsid w:val="006E3AA9"/>
    <w:rsid w:val="00720A50"/>
    <w:rsid w:val="007A13C6"/>
    <w:rsid w:val="008412DA"/>
    <w:rsid w:val="0085616D"/>
    <w:rsid w:val="008D0A69"/>
    <w:rsid w:val="008D5894"/>
    <w:rsid w:val="00986EAD"/>
    <w:rsid w:val="009A1EB4"/>
    <w:rsid w:val="009F6A2A"/>
    <w:rsid w:val="00A00B3B"/>
    <w:rsid w:val="00A02A19"/>
    <w:rsid w:val="00A43C51"/>
    <w:rsid w:val="00A6171F"/>
    <w:rsid w:val="00B36F0A"/>
    <w:rsid w:val="00B77927"/>
    <w:rsid w:val="00BA1381"/>
    <w:rsid w:val="00C16B80"/>
    <w:rsid w:val="00DB7C78"/>
    <w:rsid w:val="00E86A60"/>
    <w:rsid w:val="00EA6B3D"/>
    <w:rsid w:val="00F46884"/>
    <w:rsid w:val="00F66EF3"/>
    <w:rsid w:val="00F90FF6"/>
    <w:rsid w:val="00FB1001"/>
    <w:rsid w:val="00FC60FE"/>
    <w:rsid w:val="00FE7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DB7C78"/>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semiHidden/>
    <w:rsid w:val="00DB7C78"/>
    <w:rPr>
      <w:rFonts w:cs="Times New Roman"/>
      <w:color w:val="0000FF"/>
      <w:u w:val="single"/>
    </w:rPr>
  </w:style>
  <w:style w:type="character" w:customStyle="1" w:styleId="blk3">
    <w:name w:val="blk3"/>
    <w:basedOn w:val="DefaultParagraphFont"/>
    <w:uiPriority w:val="99"/>
    <w:rsid w:val="008D0A69"/>
    <w:rPr>
      <w:rFonts w:cs="Times New Roman"/>
    </w:rPr>
  </w:style>
  <w:style w:type="paragraph" w:customStyle="1" w:styleId="ConsNormal">
    <w:name w:val="ConsNormal"/>
    <w:uiPriority w:val="99"/>
    <w:rsid w:val="00F90FF6"/>
    <w:pPr>
      <w:widowControl w:val="0"/>
      <w:autoSpaceDE w:val="0"/>
      <w:autoSpaceDN w:val="0"/>
      <w:adjustRightInd w:val="0"/>
      <w:ind w:right="19772"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6E3AA9"/>
    <w:rPr>
      <w:rFonts w:ascii="Arial" w:hAnsi="Arial" w:cs="Arial"/>
      <w:lang w:val="ru-RU" w:eastAsia="ru-RU" w:bidi="ar-SA"/>
    </w:rPr>
  </w:style>
  <w:style w:type="character" w:customStyle="1" w:styleId="blk6">
    <w:name w:val="blk6"/>
    <w:basedOn w:val="DefaultParagraphFont"/>
    <w:uiPriority w:val="99"/>
    <w:rsid w:val="00304B78"/>
    <w:rPr>
      <w:rFonts w:cs="Times New Roman"/>
    </w:rPr>
  </w:style>
  <w:style w:type="paragraph" w:styleId="BalloonText">
    <w:name w:val="Balloon Text"/>
    <w:basedOn w:val="Normal"/>
    <w:link w:val="BalloonTextChar"/>
    <w:uiPriority w:val="99"/>
    <w:semiHidden/>
    <w:rsid w:val="004969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EB4"/>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780448637">
      <w:marLeft w:val="0"/>
      <w:marRight w:val="0"/>
      <w:marTop w:val="0"/>
      <w:marBottom w:val="0"/>
      <w:divBdr>
        <w:top w:val="none" w:sz="0" w:space="0" w:color="auto"/>
        <w:left w:val="none" w:sz="0" w:space="0" w:color="auto"/>
        <w:bottom w:val="none" w:sz="0" w:space="0" w:color="auto"/>
        <w:right w:val="none" w:sz="0" w:space="0" w:color="auto"/>
      </w:divBdr>
    </w:div>
    <w:div w:id="1780448638">
      <w:marLeft w:val="0"/>
      <w:marRight w:val="0"/>
      <w:marTop w:val="0"/>
      <w:marBottom w:val="0"/>
      <w:divBdr>
        <w:top w:val="none" w:sz="0" w:space="0" w:color="auto"/>
        <w:left w:val="none" w:sz="0" w:space="0" w:color="auto"/>
        <w:bottom w:val="none" w:sz="0" w:space="0" w:color="auto"/>
        <w:right w:val="none" w:sz="0" w:space="0" w:color="auto"/>
      </w:divBdr>
    </w:div>
    <w:div w:id="1780448639">
      <w:marLeft w:val="0"/>
      <w:marRight w:val="0"/>
      <w:marTop w:val="0"/>
      <w:marBottom w:val="0"/>
      <w:divBdr>
        <w:top w:val="none" w:sz="0" w:space="0" w:color="auto"/>
        <w:left w:val="none" w:sz="0" w:space="0" w:color="auto"/>
        <w:bottom w:val="none" w:sz="0" w:space="0" w:color="auto"/>
        <w:right w:val="none" w:sz="0" w:space="0" w:color="auto"/>
      </w:divBdr>
    </w:div>
    <w:div w:id="1780448641">
      <w:marLeft w:val="0"/>
      <w:marRight w:val="0"/>
      <w:marTop w:val="0"/>
      <w:marBottom w:val="0"/>
      <w:divBdr>
        <w:top w:val="none" w:sz="0" w:space="0" w:color="auto"/>
        <w:left w:val="none" w:sz="0" w:space="0" w:color="auto"/>
        <w:bottom w:val="none" w:sz="0" w:space="0" w:color="auto"/>
        <w:right w:val="none" w:sz="0" w:space="0" w:color="auto"/>
      </w:divBdr>
    </w:div>
    <w:div w:id="1780448642">
      <w:marLeft w:val="0"/>
      <w:marRight w:val="0"/>
      <w:marTop w:val="0"/>
      <w:marBottom w:val="0"/>
      <w:divBdr>
        <w:top w:val="none" w:sz="0" w:space="0" w:color="auto"/>
        <w:left w:val="none" w:sz="0" w:space="0" w:color="auto"/>
        <w:bottom w:val="none" w:sz="0" w:space="0" w:color="auto"/>
        <w:right w:val="none" w:sz="0" w:space="0" w:color="auto"/>
      </w:divBdr>
    </w:div>
    <w:div w:id="1780448643">
      <w:marLeft w:val="0"/>
      <w:marRight w:val="0"/>
      <w:marTop w:val="0"/>
      <w:marBottom w:val="0"/>
      <w:divBdr>
        <w:top w:val="none" w:sz="0" w:space="0" w:color="auto"/>
        <w:left w:val="none" w:sz="0" w:space="0" w:color="auto"/>
        <w:bottom w:val="none" w:sz="0" w:space="0" w:color="auto"/>
        <w:right w:val="none" w:sz="0" w:space="0" w:color="auto"/>
      </w:divBdr>
    </w:div>
    <w:div w:id="1780448644">
      <w:marLeft w:val="0"/>
      <w:marRight w:val="0"/>
      <w:marTop w:val="0"/>
      <w:marBottom w:val="0"/>
      <w:divBdr>
        <w:top w:val="none" w:sz="0" w:space="0" w:color="auto"/>
        <w:left w:val="none" w:sz="0" w:space="0" w:color="auto"/>
        <w:bottom w:val="none" w:sz="0" w:space="0" w:color="auto"/>
        <w:right w:val="none" w:sz="0" w:space="0" w:color="auto"/>
      </w:divBdr>
    </w:div>
    <w:div w:id="1780448645">
      <w:marLeft w:val="0"/>
      <w:marRight w:val="0"/>
      <w:marTop w:val="0"/>
      <w:marBottom w:val="0"/>
      <w:divBdr>
        <w:top w:val="none" w:sz="0" w:space="0" w:color="auto"/>
        <w:left w:val="none" w:sz="0" w:space="0" w:color="auto"/>
        <w:bottom w:val="none" w:sz="0" w:space="0" w:color="auto"/>
        <w:right w:val="none" w:sz="0" w:space="0" w:color="auto"/>
      </w:divBdr>
    </w:div>
    <w:div w:id="1780448646">
      <w:marLeft w:val="0"/>
      <w:marRight w:val="0"/>
      <w:marTop w:val="0"/>
      <w:marBottom w:val="0"/>
      <w:divBdr>
        <w:top w:val="none" w:sz="0" w:space="0" w:color="auto"/>
        <w:left w:val="none" w:sz="0" w:space="0" w:color="auto"/>
        <w:bottom w:val="none" w:sz="0" w:space="0" w:color="auto"/>
        <w:right w:val="none" w:sz="0" w:space="0" w:color="auto"/>
      </w:divBdr>
    </w:div>
    <w:div w:id="1780448647">
      <w:marLeft w:val="0"/>
      <w:marRight w:val="0"/>
      <w:marTop w:val="0"/>
      <w:marBottom w:val="0"/>
      <w:divBdr>
        <w:top w:val="none" w:sz="0" w:space="0" w:color="auto"/>
        <w:left w:val="none" w:sz="0" w:space="0" w:color="auto"/>
        <w:bottom w:val="none" w:sz="0" w:space="0" w:color="auto"/>
        <w:right w:val="none" w:sz="0" w:space="0" w:color="auto"/>
      </w:divBdr>
    </w:div>
    <w:div w:id="1780448648">
      <w:marLeft w:val="0"/>
      <w:marRight w:val="0"/>
      <w:marTop w:val="0"/>
      <w:marBottom w:val="0"/>
      <w:divBdr>
        <w:top w:val="none" w:sz="0" w:space="0" w:color="auto"/>
        <w:left w:val="none" w:sz="0" w:space="0" w:color="auto"/>
        <w:bottom w:val="none" w:sz="0" w:space="0" w:color="auto"/>
        <w:right w:val="none" w:sz="0" w:space="0" w:color="auto"/>
      </w:divBdr>
    </w:div>
    <w:div w:id="1780448649">
      <w:marLeft w:val="0"/>
      <w:marRight w:val="0"/>
      <w:marTop w:val="0"/>
      <w:marBottom w:val="0"/>
      <w:divBdr>
        <w:top w:val="none" w:sz="0" w:space="0" w:color="auto"/>
        <w:left w:val="none" w:sz="0" w:space="0" w:color="auto"/>
        <w:bottom w:val="none" w:sz="0" w:space="0" w:color="auto"/>
        <w:right w:val="none" w:sz="0" w:space="0" w:color="auto"/>
      </w:divBdr>
    </w:div>
    <w:div w:id="1780448650">
      <w:marLeft w:val="0"/>
      <w:marRight w:val="0"/>
      <w:marTop w:val="0"/>
      <w:marBottom w:val="0"/>
      <w:divBdr>
        <w:top w:val="none" w:sz="0" w:space="0" w:color="auto"/>
        <w:left w:val="none" w:sz="0" w:space="0" w:color="auto"/>
        <w:bottom w:val="none" w:sz="0" w:space="0" w:color="auto"/>
        <w:right w:val="none" w:sz="0" w:space="0" w:color="auto"/>
      </w:divBdr>
    </w:div>
    <w:div w:id="1780448651">
      <w:marLeft w:val="0"/>
      <w:marRight w:val="0"/>
      <w:marTop w:val="0"/>
      <w:marBottom w:val="0"/>
      <w:divBdr>
        <w:top w:val="none" w:sz="0" w:space="0" w:color="auto"/>
        <w:left w:val="none" w:sz="0" w:space="0" w:color="auto"/>
        <w:bottom w:val="none" w:sz="0" w:space="0" w:color="auto"/>
        <w:right w:val="none" w:sz="0" w:space="0" w:color="auto"/>
      </w:divBdr>
      <w:divsChild>
        <w:div w:id="1780448640">
          <w:marLeft w:val="0"/>
          <w:marRight w:val="0"/>
          <w:marTop w:val="120"/>
          <w:marBottom w:val="96"/>
          <w:divBdr>
            <w:top w:val="none" w:sz="0" w:space="0" w:color="auto"/>
            <w:left w:val="none" w:sz="0" w:space="0" w:color="auto"/>
            <w:bottom w:val="none" w:sz="0" w:space="0" w:color="auto"/>
            <w:right w:val="none" w:sz="0" w:space="0" w:color="auto"/>
          </w:divBdr>
        </w:div>
      </w:divsChild>
    </w:div>
    <w:div w:id="1780448652">
      <w:marLeft w:val="0"/>
      <w:marRight w:val="0"/>
      <w:marTop w:val="0"/>
      <w:marBottom w:val="0"/>
      <w:divBdr>
        <w:top w:val="none" w:sz="0" w:space="0" w:color="auto"/>
        <w:left w:val="none" w:sz="0" w:space="0" w:color="auto"/>
        <w:bottom w:val="none" w:sz="0" w:space="0" w:color="auto"/>
        <w:right w:val="none" w:sz="0" w:space="0" w:color="auto"/>
      </w:divBdr>
    </w:div>
    <w:div w:id="1780448653">
      <w:marLeft w:val="0"/>
      <w:marRight w:val="0"/>
      <w:marTop w:val="0"/>
      <w:marBottom w:val="0"/>
      <w:divBdr>
        <w:top w:val="none" w:sz="0" w:space="0" w:color="auto"/>
        <w:left w:val="none" w:sz="0" w:space="0" w:color="auto"/>
        <w:bottom w:val="none" w:sz="0" w:space="0" w:color="auto"/>
        <w:right w:val="none" w:sz="0" w:space="0" w:color="auto"/>
      </w:divBdr>
    </w:div>
    <w:div w:id="1780448654">
      <w:marLeft w:val="0"/>
      <w:marRight w:val="0"/>
      <w:marTop w:val="0"/>
      <w:marBottom w:val="0"/>
      <w:divBdr>
        <w:top w:val="none" w:sz="0" w:space="0" w:color="auto"/>
        <w:left w:val="none" w:sz="0" w:space="0" w:color="auto"/>
        <w:bottom w:val="none" w:sz="0" w:space="0" w:color="auto"/>
        <w:right w:val="none" w:sz="0" w:space="0" w:color="auto"/>
      </w:divBdr>
    </w:div>
    <w:div w:id="1780448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222</TotalTime>
  <Pages>5</Pages>
  <Words>1167</Words>
  <Characters>6657</Characters>
  <Application>Microsoft Office Outlook</Application>
  <DocSecurity>0</DocSecurity>
  <Lines>0</Lines>
  <Paragraphs>0</Paragraphs>
  <ScaleCrop>false</ScaleCrop>
  <Company>прокуратура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21</cp:revision>
  <cp:lastPrinted>2016-04-06T05:32:00Z</cp:lastPrinted>
  <dcterms:created xsi:type="dcterms:W3CDTF">2015-08-18T09:31:00Z</dcterms:created>
  <dcterms:modified xsi:type="dcterms:W3CDTF">2016-04-12T04:33:00Z</dcterms:modified>
</cp:coreProperties>
</file>