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E0" w:rsidRDefault="00866CE0" w:rsidP="00866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CE0" w:rsidRPr="000B00D1" w:rsidRDefault="00866CE0" w:rsidP="00866C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0B00D1"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 xml:space="preserve">льского поселения Микяшевский </w:t>
      </w:r>
      <w:r w:rsidRPr="000B00D1">
        <w:rPr>
          <w:rFonts w:ascii="Times New Roman" w:hAnsi="Times New Roman"/>
          <w:sz w:val="28"/>
          <w:szCs w:val="28"/>
        </w:rPr>
        <w:t xml:space="preserve"> сельсовет </w:t>
      </w:r>
    </w:p>
    <w:p w:rsidR="00866CE0" w:rsidRPr="000B00D1" w:rsidRDefault="00866CE0" w:rsidP="00866C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866CE0" w:rsidRDefault="00866CE0" w:rsidP="00866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CE0" w:rsidRDefault="00866CE0" w:rsidP="00866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CE0" w:rsidRDefault="00866CE0" w:rsidP="00866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CE0" w:rsidRPr="000B00D1" w:rsidRDefault="00866CE0" w:rsidP="00866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0D1">
        <w:rPr>
          <w:rFonts w:ascii="Times New Roman" w:hAnsi="Times New Roman"/>
          <w:b/>
          <w:sz w:val="28"/>
          <w:szCs w:val="28"/>
        </w:rPr>
        <w:t>ПОСТАНОВЛЕНИЕ</w:t>
      </w:r>
    </w:p>
    <w:p w:rsidR="00866CE0" w:rsidRPr="000B00D1" w:rsidRDefault="00866CE0" w:rsidP="00866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CE0" w:rsidRPr="000B00D1" w:rsidRDefault="00866CE0" w:rsidP="00866C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17.01.</w:t>
      </w:r>
      <w:r>
        <w:rPr>
          <w:rFonts w:ascii="Times New Roman" w:hAnsi="Times New Roman"/>
          <w:sz w:val="28"/>
          <w:szCs w:val="28"/>
        </w:rPr>
        <w:t>2024</w:t>
      </w:r>
      <w:r w:rsidRPr="000B00D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№03</w:t>
      </w:r>
    </w:p>
    <w:p w:rsidR="00866CE0" w:rsidRPr="000B00D1" w:rsidRDefault="00866CE0" w:rsidP="00866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CE0" w:rsidRPr="000B00D1" w:rsidRDefault="00866CE0" w:rsidP="00866C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 xml:space="preserve">Предоставление в безвозмездное пользование земельных участков, </w:t>
      </w:r>
      <w:r w:rsidRPr="0087006C">
        <w:rPr>
          <w:rFonts w:ascii="Times New Roman" w:hAnsi="Times New Roman"/>
          <w:sz w:val="28"/>
          <w:szCs w:val="28"/>
        </w:rPr>
        <w:t>находящихся в муниципальной собственности</w:t>
      </w:r>
    </w:p>
    <w:p w:rsidR="00866CE0" w:rsidRPr="000B00D1" w:rsidRDefault="00866CE0" w:rsidP="00866C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6CE0" w:rsidRPr="000B00D1" w:rsidRDefault="00866CE0" w:rsidP="00866C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 xml:space="preserve">Рассмотрев протест прокурора Давлекановского района, руководствуясь </w:t>
      </w:r>
      <w:proofErr w:type="spellStart"/>
      <w:r w:rsidRPr="000B00D1">
        <w:rPr>
          <w:rFonts w:ascii="Times New Roman" w:hAnsi="Times New Roman"/>
          <w:sz w:val="28"/>
          <w:szCs w:val="28"/>
        </w:rPr>
        <w:t>ст.ст</w:t>
      </w:r>
      <w:proofErr w:type="spellEnd"/>
      <w:r w:rsidRPr="000B00D1">
        <w:rPr>
          <w:rFonts w:ascii="Times New Roman" w:hAnsi="Times New Roman"/>
          <w:sz w:val="28"/>
          <w:szCs w:val="28"/>
        </w:rPr>
        <w:t>. 14, 48 Федерального закона от 06.10.2003 № 131-ФЗ «Об общих принципах организации местного самоуправления в РФ»,</w:t>
      </w:r>
    </w:p>
    <w:p w:rsidR="00866CE0" w:rsidRPr="000B00D1" w:rsidRDefault="00866CE0" w:rsidP="00866C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6CE0" w:rsidRPr="000B00D1" w:rsidRDefault="00866CE0" w:rsidP="00866C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ПОСТАНОВЛЯЮ:</w:t>
      </w:r>
    </w:p>
    <w:p w:rsidR="00866CE0" w:rsidRPr="000B00D1" w:rsidRDefault="00866CE0" w:rsidP="00866C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66CE0" w:rsidRPr="000B00D1" w:rsidRDefault="00866CE0" w:rsidP="00866CE0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 xml:space="preserve">1.Внести в Административный регламент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услуги «Предоставление в безвозмездное пользование земельных участков, </w:t>
      </w:r>
      <w:r w:rsidRPr="0087006C">
        <w:rPr>
          <w:rFonts w:ascii="Times New Roman" w:hAnsi="Times New Roman"/>
          <w:sz w:val="28"/>
          <w:szCs w:val="28"/>
        </w:rPr>
        <w:t>находящихся в муниципальн</w:t>
      </w:r>
      <w:r>
        <w:rPr>
          <w:rFonts w:ascii="Times New Roman" w:hAnsi="Times New Roman"/>
          <w:sz w:val="28"/>
          <w:szCs w:val="28"/>
        </w:rPr>
        <w:t>ой собственности», утвержденный</w:t>
      </w:r>
      <w:r w:rsidRPr="0087006C"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Микяшевский </w:t>
      </w:r>
      <w:r w:rsidRPr="0087006C"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о</w:t>
      </w:r>
      <w:r>
        <w:rPr>
          <w:rFonts w:ascii="Times New Roman" w:hAnsi="Times New Roman"/>
          <w:sz w:val="28"/>
          <w:szCs w:val="28"/>
        </w:rPr>
        <w:t>т 29 декабря 2021  года № 34</w:t>
      </w:r>
      <w:r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Pr="0087006C">
        <w:rPr>
          <w:rFonts w:ascii="Times New Roman" w:hAnsi="Times New Roman"/>
          <w:sz w:val="28"/>
          <w:szCs w:val="28"/>
        </w:rPr>
        <w:t xml:space="preserve">, </w:t>
      </w:r>
      <w:r w:rsidRPr="000B00D1">
        <w:rPr>
          <w:rFonts w:ascii="Times New Roman" w:hAnsi="Times New Roman"/>
          <w:sz w:val="28"/>
          <w:szCs w:val="28"/>
        </w:rPr>
        <w:t>следующие изменения:</w:t>
      </w:r>
    </w:p>
    <w:p w:rsidR="00866CE0" w:rsidRPr="000B00D1" w:rsidRDefault="00866CE0" w:rsidP="00866C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Дополнить</w:t>
      </w:r>
      <w:r w:rsidRPr="000B0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</w:t>
      </w:r>
      <w:r w:rsidRPr="000B00D1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 5</w:t>
      </w:r>
      <w:r w:rsidRPr="000B0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пункта </w:t>
      </w:r>
      <w:r w:rsidRPr="000B00D1">
        <w:rPr>
          <w:rFonts w:ascii="Times New Roman" w:hAnsi="Times New Roman"/>
          <w:sz w:val="28"/>
          <w:szCs w:val="28"/>
        </w:rPr>
        <w:t xml:space="preserve">1.2. Административного регламента </w:t>
      </w:r>
      <w:r>
        <w:rPr>
          <w:rFonts w:ascii="Times New Roman" w:hAnsi="Times New Roman"/>
          <w:sz w:val="28"/>
          <w:szCs w:val="28"/>
        </w:rPr>
        <w:t>абзацами</w:t>
      </w:r>
      <w:r w:rsidRPr="000B0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5.1, 5.2 </w:t>
      </w:r>
      <w:r w:rsidRPr="000B00D1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его</w:t>
      </w:r>
      <w:r w:rsidRPr="000B0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Pr="000B00D1">
        <w:rPr>
          <w:rFonts w:ascii="Times New Roman" w:hAnsi="Times New Roman"/>
          <w:sz w:val="28"/>
          <w:szCs w:val="28"/>
        </w:rPr>
        <w:t>:</w:t>
      </w:r>
    </w:p>
    <w:p w:rsidR="00866CE0" w:rsidRDefault="00866CE0" w:rsidP="00866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5.1)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</w:r>
    </w:p>
    <w:p w:rsidR="00866CE0" w:rsidRDefault="00866CE0" w:rsidP="00866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сооружения».</w:t>
      </w:r>
    </w:p>
    <w:p w:rsidR="00866CE0" w:rsidRDefault="00866CE0" w:rsidP="00866C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Дополнить</w:t>
      </w:r>
      <w:r w:rsidRPr="000B0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</w:t>
      </w:r>
      <w:r w:rsidRPr="000B00D1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 6</w:t>
      </w:r>
      <w:r w:rsidRPr="000B0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пункта </w:t>
      </w:r>
      <w:r w:rsidRPr="000B00D1">
        <w:rPr>
          <w:rFonts w:ascii="Times New Roman" w:hAnsi="Times New Roman"/>
          <w:sz w:val="28"/>
          <w:szCs w:val="28"/>
        </w:rPr>
        <w:t xml:space="preserve">1.2. Административного регламента </w:t>
      </w:r>
      <w:r>
        <w:rPr>
          <w:rFonts w:ascii="Times New Roman" w:hAnsi="Times New Roman"/>
          <w:sz w:val="28"/>
          <w:szCs w:val="28"/>
        </w:rPr>
        <w:t>абзацем 6.1</w:t>
      </w:r>
      <w:r w:rsidRPr="000B00D1">
        <w:rPr>
          <w:rFonts w:ascii="Times New Roman" w:hAnsi="Times New Roman"/>
          <w:sz w:val="28"/>
          <w:szCs w:val="28"/>
        </w:rPr>
        <w:t xml:space="preserve"> следующ</w:t>
      </w:r>
      <w:r>
        <w:rPr>
          <w:rFonts w:ascii="Times New Roman" w:hAnsi="Times New Roman"/>
          <w:sz w:val="28"/>
          <w:szCs w:val="28"/>
        </w:rPr>
        <w:t>его</w:t>
      </w:r>
      <w:r w:rsidRPr="000B0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Pr="000B00D1">
        <w:rPr>
          <w:rFonts w:ascii="Times New Roman" w:hAnsi="Times New Roman"/>
          <w:sz w:val="28"/>
          <w:szCs w:val="28"/>
        </w:rPr>
        <w:t>:</w:t>
      </w:r>
    </w:p>
    <w:p w:rsidR="00866CE0" w:rsidRDefault="00866CE0" w:rsidP="00866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«6.1)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строительства».</w:t>
      </w:r>
    </w:p>
    <w:p w:rsidR="00866CE0" w:rsidRDefault="00866CE0" w:rsidP="00866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 Дополнить</w:t>
      </w:r>
      <w:r w:rsidRPr="000B0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 1.2 </w:t>
      </w:r>
      <w:r w:rsidRPr="000B00D1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/>
          <w:sz w:val="28"/>
          <w:szCs w:val="28"/>
        </w:rPr>
        <w:t>абзацем</w:t>
      </w:r>
      <w:r w:rsidRPr="000B0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0B00D1">
        <w:rPr>
          <w:rFonts w:ascii="Times New Roman" w:hAnsi="Times New Roman"/>
          <w:sz w:val="28"/>
          <w:szCs w:val="28"/>
        </w:rPr>
        <w:t xml:space="preserve"> следующ</w:t>
      </w:r>
      <w:r>
        <w:rPr>
          <w:rFonts w:ascii="Times New Roman" w:hAnsi="Times New Roman"/>
          <w:sz w:val="28"/>
          <w:szCs w:val="28"/>
        </w:rPr>
        <w:t>его</w:t>
      </w:r>
      <w:r w:rsidRPr="000B0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Pr="000B00D1">
        <w:rPr>
          <w:rFonts w:ascii="Times New Roman" w:hAnsi="Times New Roman"/>
          <w:sz w:val="28"/>
          <w:szCs w:val="28"/>
        </w:rPr>
        <w:t>:</w:t>
      </w:r>
    </w:p>
    <w:p w:rsidR="00866CE0" w:rsidRDefault="00866CE0" w:rsidP="00866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профессиям, специальностям, установленным законом субъекта Российской Федерации, на срок не более чем шесть лет. </w:t>
      </w:r>
      <w:proofErr w:type="gramStart"/>
      <w:r>
        <w:rPr>
          <w:rFonts w:ascii="Times New Roman" w:hAnsi="Times New Roman"/>
          <w:sz w:val="28"/>
          <w:szCs w:val="28"/>
        </w:rPr>
        <w:t>Законом субъекта Российской Федерации может быть предусмотрено, что такие граждане должны состоять на учете в качестве нуждающихся в жилых помещениях или иметь основания для постановки на данный учет, а также требование об отсутствии у таких граждан права собственности на иные земельные участки, предоставленные для индивидуального жилищного строительства или ведения личного подсобного хозяйства в данном муниципальном образовании.</w:t>
      </w:r>
      <w:proofErr w:type="gramEnd"/>
    </w:p>
    <w:p w:rsidR="00866CE0" w:rsidRDefault="00866CE0" w:rsidP="00866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1.4.Под</w:t>
      </w:r>
      <w:r w:rsidRPr="000B00D1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ы 7-16 пункта </w:t>
      </w:r>
      <w:r w:rsidRPr="000B00D1">
        <w:rPr>
          <w:rFonts w:ascii="Times New Roman" w:hAnsi="Times New Roman"/>
          <w:sz w:val="28"/>
          <w:szCs w:val="28"/>
        </w:rPr>
        <w:t>1.2.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считать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 xml:space="preserve">. 8-17 </w:t>
      </w:r>
      <w:r w:rsidRPr="000B00D1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соответственно.</w:t>
      </w:r>
    </w:p>
    <w:p w:rsidR="00866CE0" w:rsidRPr="000B00D1" w:rsidRDefault="00866CE0" w:rsidP="00866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2.</w:t>
      </w:r>
      <w:proofErr w:type="gramStart"/>
      <w:r w:rsidRPr="000B00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B00D1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866CE0" w:rsidRPr="000B00D1" w:rsidRDefault="00866CE0" w:rsidP="00866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866CE0" w:rsidRDefault="00866CE0" w:rsidP="00866C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6CE0" w:rsidRDefault="00866CE0" w:rsidP="00866C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6CE0" w:rsidRPr="000B00D1" w:rsidRDefault="00866CE0" w:rsidP="00866C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6CE0" w:rsidRPr="000B00D1" w:rsidRDefault="00866CE0" w:rsidP="00866C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6CE0" w:rsidRPr="000B00D1" w:rsidRDefault="00866CE0" w:rsidP="00866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А.Р.Гайзуллин</w:t>
      </w:r>
      <w:bookmarkStart w:id="0" w:name="_GoBack"/>
      <w:bookmarkEnd w:id="0"/>
    </w:p>
    <w:p w:rsidR="008E0447" w:rsidRDefault="008E0447"/>
    <w:sectPr w:rsidR="008E0447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84"/>
    <w:rsid w:val="006D09E9"/>
    <w:rsid w:val="00762984"/>
    <w:rsid w:val="00866CE0"/>
    <w:rsid w:val="008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E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2">
    <w:name w:val="heading 1"/>
    <w:basedOn w:val="a"/>
    <w:next w:val="a"/>
    <w:link w:val="13"/>
    <w:uiPriority w:val="9"/>
    <w:qFormat/>
    <w:rsid w:val="006D0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6D09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6D09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6D09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qFormat/>
    <w:rsid w:val="006D09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qFormat/>
    <w:rsid w:val="006D09E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6D09E9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qFormat/>
    <w:locked/>
    <w:rsid w:val="006D09E9"/>
    <w:rPr>
      <w:rFonts w:eastAsia="Times New Roman"/>
      <w:lang w:eastAsia="ru-RU"/>
    </w:rPr>
  </w:style>
  <w:style w:type="paragraph" w:customStyle="1" w:styleId="ConsPlusNonformat">
    <w:name w:val="ConsPlusNonformat"/>
    <w:qFormat/>
    <w:rsid w:val="006D09E9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6D09E9"/>
    <w:pPr>
      <w:spacing w:after="0" w:line="360" w:lineRule="auto"/>
      <w:ind w:firstLine="709"/>
      <w:jc w:val="both"/>
    </w:pPr>
    <w:rPr>
      <w:rFonts w:ascii="Times New Roman" w:hAnsi="Times New Roman"/>
      <w:sz w:val="20"/>
      <w:szCs w:val="24"/>
    </w:rPr>
  </w:style>
  <w:style w:type="character" w:customStyle="1" w:styleId="a4">
    <w:name w:val="_Основной с красной строки Знак"/>
    <w:link w:val="a3"/>
    <w:qFormat/>
    <w:locked/>
    <w:rsid w:val="006D09E9"/>
    <w:rPr>
      <w:rFonts w:eastAsia="Times New Roman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4"/>
    <w:qFormat/>
    <w:rsid w:val="006D09E9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14">
    <w:name w:val="_Маркированный список уровня 1 Знак"/>
    <w:link w:val="1"/>
    <w:qFormat/>
    <w:locked/>
    <w:rsid w:val="006D09E9"/>
    <w:rPr>
      <w:rFonts w:eastAsia="Times New Roman"/>
      <w:lang w:eastAsia="ru-RU"/>
    </w:rPr>
  </w:style>
  <w:style w:type="paragraph" w:customStyle="1" w:styleId="10">
    <w:name w:val="_Нумерованный 1"/>
    <w:basedOn w:val="a3"/>
    <w:link w:val="110"/>
    <w:qFormat/>
    <w:rsid w:val="006D09E9"/>
    <w:pPr>
      <w:numPr>
        <w:numId w:val="13"/>
      </w:numPr>
    </w:pPr>
    <w:rPr>
      <w:szCs w:val="20"/>
    </w:rPr>
  </w:style>
  <w:style w:type="character" w:customStyle="1" w:styleId="110">
    <w:name w:val="_Нумерованный 1 Знак1"/>
    <w:link w:val="10"/>
    <w:locked/>
    <w:rsid w:val="006D09E9"/>
    <w:rPr>
      <w:rFonts w:eastAsia="Times New Roman"/>
      <w:lang w:eastAsia="ru-RU"/>
    </w:rPr>
  </w:style>
  <w:style w:type="paragraph" w:customStyle="1" w:styleId="2">
    <w:name w:val="_Нумерованный 2"/>
    <w:basedOn w:val="a3"/>
    <w:qFormat/>
    <w:rsid w:val="006D09E9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6D09E9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6D09E9"/>
    <w:pPr>
      <w:spacing w:before="240"/>
    </w:pPr>
    <w:rPr>
      <w:sz w:val="28"/>
    </w:rPr>
  </w:style>
  <w:style w:type="paragraph" w:customStyle="1" w:styleId="a6">
    <w:name w:val="_Рисунок_Картинка"/>
    <w:basedOn w:val="a"/>
    <w:next w:val="a"/>
    <w:link w:val="a7"/>
    <w:qFormat/>
    <w:rsid w:val="006D09E9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7">
    <w:name w:val="_Рисунок_Картинка Знак"/>
    <w:link w:val="a6"/>
    <w:locked/>
    <w:rsid w:val="006D09E9"/>
    <w:rPr>
      <w:rFonts w:eastAsia="Times New Roman"/>
      <w:sz w:val="24"/>
      <w:szCs w:val="24"/>
      <w:lang w:eastAsia="ru-RU"/>
    </w:rPr>
  </w:style>
  <w:style w:type="paragraph" w:customStyle="1" w:styleId="20">
    <w:name w:val="_Заголовок 2"/>
    <w:basedOn w:val="21"/>
    <w:next w:val="a3"/>
    <w:qFormat/>
    <w:rsid w:val="006D09E9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22">
    <w:name w:val="Заголовок 2 Знак"/>
    <w:basedOn w:val="a0"/>
    <w:link w:val="21"/>
    <w:uiPriority w:val="9"/>
    <w:semiHidden/>
    <w:rsid w:val="006D0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0">
    <w:name w:val="_Заголовок 3"/>
    <w:basedOn w:val="31"/>
    <w:next w:val="a3"/>
    <w:link w:val="33"/>
    <w:qFormat/>
    <w:rsid w:val="006D09E9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33">
    <w:name w:val="_Заголовок 3 Знак"/>
    <w:link w:val="30"/>
    <w:locked/>
    <w:rsid w:val="006D09E9"/>
    <w:rPr>
      <w:rFonts w:eastAsia="Times New Roman"/>
      <w:b/>
      <w:bCs/>
      <w:lang w:eastAsia="ru-RU"/>
    </w:rPr>
  </w:style>
  <w:style w:type="character" w:customStyle="1" w:styleId="32">
    <w:name w:val="Заголовок 3 Знак"/>
    <w:basedOn w:val="a0"/>
    <w:link w:val="31"/>
    <w:uiPriority w:val="9"/>
    <w:semiHidden/>
    <w:rsid w:val="006D09E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4">
    <w:name w:val="_Заголовок 4"/>
    <w:basedOn w:val="40"/>
    <w:qFormat/>
    <w:rsid w:val="006D09E9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6D09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_Заголовок 1"/>
    <w:basedOn w:val="12"/>
    <w:next w:val="a3"/>
    <w:qFormat/>
    <w:rsid w:val="006D09E9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character" w:customStyle="1" w:styleId="13">
    <w:name w:val="Заголовок 1 Знак"/>
    <w:basedOn w:val="a0"/>
    <w:link w:val="12"/>
    <w:uiPriority w:val="9"/>
    <w:rsid w:val="006D0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_Заголовок 5"/>
    <w:basedOn w:val="4"/>
    <w:qFormat/>
    <w:rsid w:val="006D09E9"/>
    <w:pPr>
      <w:numPr>
        <w:ilvl w:val="4"/>
      </w:numPr>
      <w:outlineLvl w:val="4"/>
    </w:pPr>
  </w:style>
  <w:style w:type="paragraph" w:styleId="a8">
    <w:name w:val="footnote text"/>
    <w:basedOn w:val="a"/>
    <w:link w:val="a9"/>
    <w:uiPriority w:val="99"/>
    <w:semiHidden/>
    <w:qFormat/>
    <w:rsid w:val="006D09E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6D09E9"/>
    <w:rPr>
      <w:rFonts w:eastAsia="Times New Roman"/>
      <w:lang w:eastAsia="ru-RU"/>
    </w:rPr>
  </w:style>
  <w:style w:type="paragraph" w:styleId="aa">
    <w:name w:val="annotation text"/>
    <w:basedOn w:val="a"/>
    <w:link w:val="ab"/>
    <w:uiPriority w:val="99"/>
    <w:unhideWhenUsed/>
    <w:qFormat/>
    <w:rsid w:val="006D09E9"/>
    <w:pPr>
      <w:spacing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qFormat/>
    <w:rsid w:val="006D09E9"/>
  </w:style>
  <w:style w:type="paragraph" w:styleId="ac">
    <w:name w:val="header"/>
    <w:basedOn w:val="a"/>
    <w:link w:val="ad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6D09E9"/>
  </w:style>
  <w:style w:type="paragraph" w:styleId="ae">
    <w:name w:val="footer"/>
    <w:basedOn w:val="a"/>
    <w:link w:val="af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6D09E9"/>
  </w:style>
  <w:style w:type="character" w:styleId="af0">
    <w:name w:val="footnote reference"/>
    <w:uiPriority w:val="99"/>
    <w:semiHidden/>
    <w:qFormat/>
    <w:rsid w:val="006D09E9"/>
    <w:rPr>
      <w:vertAlign w:val="superscript"/>
    </w:rPr>
  </w:style>
  <w:style w:type="character" w:styleId="af1">
    <w:name w:val="annotation reference"/>
    <w:basedOn w:val="a0"/>
    <w:uiPriority w:val="99"/>
    <w:unhideWhenUsed/>
    <w:qFormat/>
    <w:rsid w:val="006D09E9"/>
    <w:rPr>
      <w:sz w:val="16"/>
      <w:szCs w:val="16"/>
    </w:rPr>
  </w:style>
  <w:style w:type="paragraph" w:styleId="34">
    <w:name w:val="Body Text Indent 3"/>
    <w:basedOn w:val="a"/>
    <w:link w:val="35"/>
    <w:uiPriority w:val="99"/>
    <w:qFormat/>
    <w:rsid w:val="006D09E9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hAnsi="Times New Roman"/>
      <w:sz w:val="20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6D09E9"/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qFormat/>
    <w:rsid w:val="006D09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6D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D09E9"/>
    <w:rPr>
      <w:rFonts w:ascii="Courier New" w:eastAsia="Times New Roman" w:hAnsi="Courier New" w:cs="Courier New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qFormat/>
    <w:rsid w:val="006D09E9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qFormat/>
    <w:rsid w:val="006D09E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qFormat/>
    <w:rsid w:val="006D09E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qFormat/>
    <w:rsid w:val="006D09E9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6D09E9"/>
    <w:rPr>
      <w:rFonts w:ascii="Calibri" w:eastAsia="Calibri" w:hAnsi="Calibri"/>
      <w:sz w:val="22"/>
      <w:szCs w:val="22"/>
    </w:rPr>
  </w:style>
  <w:style w:type="paragraph" w:styleId="af8">
    <w:name w:val="List Paragraph"/>
    <w:aliases w:val="Абзац списка нумерованный"/>
    <w:basedOn w:val="a"/>
    <w:link w:val="af9"/>
    <w:uiPriority w:val="34"/>
    <w:qFormat/>
    <w:rsid w:val="006D09E9"/>
    <w:pPr>
      <w:ind w:left="720"/>
      <w:contextualSpacing/>
    </w:pPr>
    <w:rPr>
      <w:rFonts w:ascii="Times New Roman" w:eastAsiaTheme="minorHAnsi" w:hAnsi="Times New Roman"/>
      <w:sz w:val="20"/>
      <w:szCs w:val="20"/>
    </w:rPr>
  </w:style>
  <w:style w:type="character" w:customStyle="1" w:styleId="af9">
    <w:name w:val="Абзац списка Знак"/>
    <w:aliases w:val="Абзац списка нумерованный Знак"/>
    <w:link w:val="af8"/>
    <w:uiPriority w:val="34"/>
    <w:qFormat/>
    <w:locked/>
    <w:rsid w:val="006D0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E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2">
    <w:name w:val="heading 1"/>
    <w:basedOn w:val="a"/>
    <w:next w:val="a"/>
    <w:link w:val="13"/>
    <w:uiPriority w:val="9"/>
    <w:qFormat/>
    <w:rsid w:val="006D0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6D09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6D09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6D09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qFormat/>
    <w:rsid w:val="006D09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qFormat/>
    <w:rsid w:val="006D09E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6D09E9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qFormat/>
    <w:locked/>
    <w:rsid w:val="006D09E9"/>
    <w:rPr>
      <w:rFonts w:eastAsia="Times New Roman"/>
      <w:lang w:eastAsia="ru-RU"/>
    </w:rPr>
  </w:style>
  <w:style w:type="paragraph" w:customStyle="1" w:styleId="ConsPlusNonformat">
    <w:name w:val="ConsPlusNonformat"/>
    <w:qFormat/>
    <w:rsid w:val="006D09E9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6D09E9"/>
    <w:pPr>
      <w:spacing w:after="0" w:line="360" w:lineRule="auto"/>
      <w:ind w:firstLine="709"/>
      <w:jc w:val="both"/>
    </w:pPr>
    <w:rPr>
      <w:rFonts w:ascii="Times New Roman" w:hAnsi="Times New Roman"/>
      <w:sz w:val="20"/>
      <w:szCs w:val="24"/>
    </w:rPr>
  </w:style>
  <w:style w:type="character" w:customStyle="1" w:styleId="a4">
    <w:name w:val="_Основной с красной строки Знак"/>
    <w:link w:val="a3"/>
    <w:qFormat/>
    <w:locked/>
    <w:rsid w:val="006D09E9"/>
    <w:rPr>
      <w:rFonts w:eastAsia="Times New Roman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4"/>
    <w:qFormat/>
    <w:rsid w:val="006D09E9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14">
    <w:name w:val="_Маркированный список уровня 1 Знак"/>
    <w:link w:val="1"/>
    <w:qFormat/>
    <w:locked/>
    <w:rsid w:val="006D09E9"/>
    <w:rPr>
      <w:rFonts w:eastAsia="Times New Roman"/>
      <w:lang w:eastAsia="ru-RU"/>
    </w:rPr>
  </w:style>
  <w:style w:type="paragraph" w:customStyle="1" w:styleId="10">
    <w:name w:val="_Нумерованный 1"/>
    <w:basedOn w:val="a3"/>
    <w:link w:val="110"/>
    <w:qFormat/>
    <w:rsid w:val="006D09E9"/>
    <w:pPr>
      <w:numPr>
        <w:numId w:val="13"/>
      </w:numPr>
    </w:pPr>
    <w:rPr>
      <w:szCs w:val="20"/>
    </w:rPr>
  </w:style>
  <w:style w:type="character" w:customStyle="1" w:styleId="110">
    <w:name w:val="_Нумерованный 1 Знак1"/>
    <w:link w:val="10"/>
    <w:locked/>
    <w:rsid w:val="006D09E9"/>
    <w:rPr>
      <w:rFonts w:eastAsia="Times New Roman"/>
      <w:lang w:eastAsia="ru-RU"/>
    </w:rPr>
  </w:style>
  <w:style w:type="paragraph" w:customStyle="1" w:styleId="2">
    <w:name w:val="_Нумерованный 2"/>
    <w:basedOn w:val="a3"/>
    <w:qFormat/>
    <w:rsid w:val="006D09E9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6D09E9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6D09E9"/>
    <w:pPr>
      <w:spacing w:before="240"/>
    </w:pPr>
    <w:rPr>
      <w:sz w:val="28"/>
    </w:rPr>
  </w:style>
  <w:style w:type="paragraph" w:customStyle="1" w:styleId="a6">
    <w:name w:val="_Рисунок_Картинка"/>
    <w:basedOn w:val="a"/>
    <w:next w:val="a"/>
    <w:link w:val="a7"/>
    <w:qFormat/>
    <w:rsid w:val="006D09E9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7">
    <w:name w:val="_Рисунок_Картинка Знак"/>
    <w:link w:val="a6"/>
    <w:locked/>
    <w:rsid w:val="006D09E9"/>
    <w:rPr>
      <w:rFonts w:eastAsia="Times New Roman"/>
      <w:sz w:val="24"/>
      <w:szCs w:val="24"/>
      <w:lang w:eastAsia="ru-RU"/>
    </w:rPr>
  </w:style>
  <w:style w:type="paragraph" w:customStyle="1" w:styleId="20">
    <w:name w:val="_Заголовок 2"/>
    <w:basedOn w:val="21"/>
    <w:next w:val="a3"/>
    <w:qFormat/>
    <w:rsid w:val="006D09E9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22">
    <w:name w:val="Заголовок 2 Знак"/>
    <w:basedOn w:val="a0"/>
    <w:link w:val="21"/>
    <w:uiPriority w:val="9"/>
    <w:semiHidden/>
    <w:rsid w:val="006D0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0">
    <w:name w:val="_Заголовок 3"/>
    <w:basedOn w:val="31"/>
    <w:next w:val="a3"/>
    <w:link w:val="33"/>
    <w:qFormat/>
    <w:rsid w:val="006D09E9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33">
    <w:name w:val="_Заголовок 3 Знак"/>
    <w:link w:val="30"/>
    <w:locked/>
    <w:rsid w:val="006D09E9"/>
    <w:rPr>
      <w:rFonts w:eastAsia="Times New Roman"/>
      <w:b/>
      <w:bCs/>
      <w:lang w:eastAsia="ru-RU"/>
    </w:rPr>
  </w:style>
  <w:style w:type="character" w:customStyle="1" w:styleId="32">
    <w:name w:val="Заголовок 3 Знак"/>
    <w:basedOn w:val="a0"/>
    <w:link w:val="31"/>
    <w:uiPriority w:val="9"/>
    <w:semiHidden/>
    <w:rsid w:val="006D09E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4">
    <w:name w:val="_Заголовок 4"/>
    <w:basedOn w:val="40"/>
    <w:qFormat/>
    <w:rsid w:val="006D09E9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6D09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_Заголовок 1"/>
    <w:basedOn w:val="12"/>
    <w:next w:val="a3"/>
    <w:qFormat/>
    <w:rsid w:val="006D09E9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character" w:customStyle="1" w:styleId="13">
    <w:name w:val="Заголовок 1 Знак"/>
    <w:basedOn w:val="a0"/>
    <w:link w:val="12"/>
    <w:uiPriority w:val="9"/>
    <w:rsid w:val="006D0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_Заголовок 5"/>
    <w:basedOn w:val="4"/>
    <w:qFormat/>
    <w:rsid w:val="006D09E9"/>
    <w:pPr>
      <w:numPr>
        <w:ilvl w:val="4"/>
      </w:numPr>
      <w:outlineLvl w:val="4"/>
    </w:pPr>
  </w:style>
  <w:style w:type="paragraph" w:styleId="a8">
    <w:name w:val="footnote text"/>
    <w:basedOn w:val="a"/>
    <w:link w:val="a9"/>
    <w:uiPriority w:val="99"/>
    <w:semiHidden/>
    <w:qFormat/>
    <w:rsid w:val="006D09E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6D09E9"/>
    <w:rPr>
      <w:rFonts w:eastAsia="Times New Roman"/>
      <w:lang w:eastAsia="ru-RU"/>
    </w:rPr>
  </w:style>
  <w:style w:type="paragraph" w:styleId="aa">
    <w:name w:val="annotation text"/>
    <w:basedOn w:val="a"/>
    <w:link w:val="ab"/>
    <w:uiPriority w:val="99"/>
    <w:unhideWhenUsed/>
    <w:qFormat/>
    <w:rsid w:val="006D09E9"/>
    <w:pPr>
      <w:spacing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qFormat/>
    <w:rsid w:val="006D09E9"/>
  </w:style>
  <w:style w:type="paragraph" w:styleId="ac">
    <w:name w:val="header"/>
    <w:basedOn w:val="a"/>
    <w:link w:val="ad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6D09E9"/>
  </w:style>
  <w:style w:type="paragraph" w:styleId="ae">
    <w:name w:val="footer"/>
    <w:basedOn w:val="a"/>
    <w:link w:val="af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6D09E9"/>
  </w:style>
  <w:style w:type="character" w:styleId="af0">
    <w:name w:val="footnote reference"/>
    <w:uiPriority w:val="99"/>
    <w:semiHidden/>
    <w:qFormat/>
    <w:rsid w:val="006D09E9"/>
    <w:rPr>
      <w:vertAlign w:val="superscript"/>
    </w:rPr>
  </w:style>
  <w:style w:type="character" w:styleId="af1">
    <w:name w:val="annotation reference"/>
    <w:basedOn w:val="a0"/>
    <w:uiPriority w:val="99"/>
    <w:unhideWhenUsed/>
    <w:qFormat/>
    <w:rsid w:val="006D09E9"/>
    <w:rPr>
      <w:sz w:val="16"/>
      <w:szCs w:val="16"/>
    </w:rPr>
  </w:style>
  <w:style w:type="paragraph" w:styleId="34">
    <w:name w:val="Body Text Indent 3"/>
    <w:basedOn w:val="a"/>
    <w:link w:val="35"/>
    <w:uiPriority w:val="99"/>
    <w:qFormat/>
    <w:rsid w:val="006D09E9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hAnsi="Times New Roman"/>
      <w:sz w:val="20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6D09E9"/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qFormat/>
    <w:rsid w:val="006D09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6D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D09E9"/>
    <w:rPr>
      <w:rFonts w:ascii="Courier New" w:eastAsia="Times New Roman" w:hAnsi="Courier New" w:cs="Courier New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qFormat/>
    <w:rsid w:val="006D09E9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qFormat/>
    <w:rsid w:val="006D09E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qFormat/>
    <w:rsid w:val="006D09E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qFormat/>
    <w:rsid w:val="006D09E9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6D09E9"/>
    <w:rPr>
      <w:rFonts w:ascii="Calibri" w:eastAsia="Calibri" w:hAnsi="Calibri"/>
      <w:sz w:val="22"/>
      <w:szCs w:val="22"/>
    </w:rPr>
  </w:style>
  <w:style w:type="paragraph" w:styleId="af8">
    <w:name w:val="List Paragraph"/>
    <w:aliases w:val="Абзац списка нумерованный"/>
    <w:basedOn w:val="a"/>
    <w:link w:val="af9"/>
    <w:uiPriority w:val="34"/>
    <w:qFormat/>
    <w:rsid w:val="006D09E9"/>
    <w:pPr>
      <w:ind w:left="720"/>
      <w:contextualSpacing/>
    </w:pPr>
    <w:rPr>
      <w:rFonts w:ascii="Times New Roman" w:eastAsiaTheme="minorHAnsi" w:hAnsi="Times New Roman"/>
      <w:sz w:val="20"/>
      <w:szCs w:val="20"/>
    </w:rPr>
  </w:style>
  <w:style w:type="character" w:customStyle="1" w:styleId="af9">
    <w:name w:val="Абзац списка Знак"/>
    <w:aliases w:val="Абзац списка нумерованный Знак"/>
    <w:link w:val="af8"/>
    <w:uiPriority w:val="34"/>
    <w:qFormat/>
    <w:locked/>
    <w:rsid w:val="006D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2024-01-17T06:56:00Z</dcterms:created>
  <dcterms:modified xsi:type="dcterms:W3CDTF">2024-01-17T07:04:00Z</dcterms:modified>
</cp:coreProperties>
</file>