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83A7" w14:textId="77777777" w:rsidR="006D1F55" w:rsidRDefault="006D1F55" w:rsidP="006D1F55">
      <w:pPr>
        <w:tabs>
          <w:tab w:val="left" w:pos="7425"/>
        </w:tabs>
        <w:spacing w:after="0" w:line="240" w:lineRule="auto"/>
        <w:rPr>
          <w:rFonts w:ascii="Times New Roman" w:eastAsia="Times New Roman" w:hAnsi="Times New Roman" w:cs="Times New Roman"/>
          <w:sz w:val="24"/>
          <w:szCs w:val="24"/>
          <w:lang w:eastAsia="ru-RU"/>
        </w:rPr>
      </w:pPr>
    </w:p>
    <w:p w14:paraId="362A5471" w14:textId="77777777" w:rsidR="006D1F55" w:rsidRDefault="006D1F55" w:rsidP="006D1F55">
      <w:pPr>
        <w:tabs>
          <w:tab w:val="left" w:pos="7425"/>
        </w:tabs>
        <w:spacing w:after="0" w:line="240" w:lineRule="auto"/>
        <w:ind w:firstLine="720"/>
        <w:rPr>
          <w:rFonts w:ascii="Times New Roman" w:eastAsia="Times New Roman" w:hAnsi="Times New Roman" w:cs="Times New Roman"/>
          <w:sz w:val="24"/>
          <w:szCs w:val="24"/>
          <w:lang w:eastAsia="ru-RU"/>
        </w:rPr>
      </w:pPr>
    </w:p>
    <w:p w14:paraId="63A19D7F" w14:textId="7777777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4A2404AD" w14:textId="77777777" w:rsidR="006D1F55" w:rsidRPr="006D1F55" w:rsidRDefault="006D1F55" w:rsidP="006D1F55">
      <w:pPr>
        <w:jc w:val="center"/>
        <w:rPr>
          <w:rFonts w:ascii="Times New Roman" w:eastAsia="Times New Roman" w:hAnsi="Times New Roman" w:cs="Times New Roman"/>
          <w:bCs/>
          <w:sz w:val="28"/>
          <w:szCs w:val="28"/>
          <w:lang w:eastAsia="ru-RU"/>
        </w:rPr>
      </w:pPr>
    </w:p>
    <w:p w14:paraId="62D43E22" w14:textId="7777777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ПОСТАНОВЛЕНИЕ</w:t>
      </w:r>
    </w:p>
    <w:p w14:paraId="03607DAA" w14:textId="48F24A5D"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20 декабря 2018 года № 32/10</w:t>
      </w:r>
    </w:p>
    <w:p w14:paraId="1CBF9927" w14:textId="77777777" w:rsidR="006D1F55" w:rsidRPr="006D1F55" w:rsidRDefault="006D1F55" w:rsidP="006D1F55">
      <w:pPr>
        <w:tabs>
          <w:tab w:val="left" w:pos="7425"/>
        </w:tabs>
        <w:spacing w:after="0" w:line="240" w:lineRule="auto"/>
        <w:rPr>
          <w:rFonts w:ascii="Times New Roman" w:eastAsia="Times New Roman" w:hAnsi="Times New Roman" w:cs="Times New Roman"/>
          <w:sz w:val="28"/>
          <w:szCs w:val="28"/>
          <w:lang w:eastAsia="ru-RU"/>
        </w:rPr>
      </w:pPr>
    </w:p>
    <w:p w14:paraId="7D631FD1" w14:textId="77777777" w:rsidR="006D1F55" w:rsidRPr="006D1F55" w:rsidRDefault="006D1F55" w:rsidP="000C1986">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3EE977D0" w14:textId="3F3D808E" w:rsidR="006D1F55" w:rsidRPr="00F305EB" w:rsidRDefault="006D1F55" w:rsidP="00F305EB">
      <w:pPr>
        <w:widowControl w:val="0"/>
        <w:autoSpaceDE w:val="0"/>
        <w:autoSpaceDN w:val="0"/>
        <w:adjustRightInd w:val="0"/>
        <w:ind w:firstLine="851"/>
        <w:jc w:val="center"/>
        <w:rPr>
          <w:rFonts w:ascii="Times New Roman" w:hAnsi="Times New Roman" w:cs="Times New Roman"/>
          <w:sz w:val="28"/>
          <w:szCs w:val="28"/>
        </w:rPr>
      </w:pPr>
      <w:r w:rsidRPr="006D1F55">
        <w:rPr>
          <w:rFonts w:ascii="Times New Roman" w:hAnsi="Times New Roman" w:cs="Times New Roman"/>
          <w:sz w:val="28"/>
          <w:szCs w:val="28"/>
        </w:rPr>
        <w:t>Об утвержден</w:t>
      </w:r>
      <w:r w:rsidR="00F305EB">
        <w:rPr>
          <w:rFonts w:ascii="Times New Roman" w:hAnsi="Times New Roman" w:cs="Times New Roman"/>
          <w:sz w:val="28"/>
          <w:szCs w:val="28"/>
        </w:rPr>
        <w:t xml:space="preserve">ии Административного регламента </w:t>
      </w:r>
      <w:r w:rsidRPr="006D1F55">
        <w:rPr>
          <w:rFonts w:ascii="Times New Roman" w:hAnsi="Times New Roman" w:cs="Times New Roman"/>
          <w:sz w:val="28"/>
          <w:szCs w:val="28"/>
        </w:rPr>
        <w:t>по предоставлению</w:t>
      </w:r>
      <w:r w:rsidRPr="006D1F55">
        <w:rPr>
          <w:rFonts w:ascii="Times New Roman" w:eastAsia="Calibri" w:hAnsi="Times New Roman" w:cs="Times New Roman"/>
          <w:sz w:val="28"/>
          <w:szCs w:val="28"/>
        </w:rPr>
        <w:t xml:space="preserve"> </w:t>
      </w:r>
      <w:r w:rsidRPr="006D1F55">
        <w:rPr>
          <w:rFonts w:ascii="Times New Roman" w:hAnsi="Times New Roman" w:cs="Times New Roman"/>
          <w:sz w:val="28"/>
          <w:szCs w:val="28"/>
        </w:rPr>
        <w:t xml:space="preserve">муниципальной услуги Администрацией 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cs="Times New Roman"/>
          <w:bCs/>
          <w:sz w:val="28"/>
          <w:szCs w:val="28"/>
        </w:rPr>
        <w:t xml:space="preserve">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cs="Times New Roman"/>
          <w:b/>
          <w:sz w:val="28"/>
          <w:szCs w:val="28"/>
        </w:rPr>
        <w:t xml:space="preserve"> </w:t>
      </w:r>
      <w:r w:rsidRPr="006D1F55">
        <w:rPr>
          <w:rFonts w:ascii="Times New Roman" w:hAnsi="Times New Roman" w:cs="Times New Roman"/>
          <w:sz w:val="28"/>
          <w:szCs w:val="28"/>
        </w:rPr>
        <w:t>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5D9928BE" w14:textId="1D664A8A" w:rsidR="006D1F55" w:rsidRPr="006D1F55" w:rsidRDefault="006D1F55" w:rsidP="006D1F55">
      <w:pPr>
        <w:widowControl w:val="0"/>
        <w:autoSpaceDE w:val="0"/>
        <w:autoSpaceDN w:val="0"/>
        <w:adjustRightInd w:val="0"/>
        <w:ind w:firstLine="851"/>
        <w:jc w:val="center"/>
        <w:rPr>
          <w:rFonts w:ascii="Times New Roman" w:hAnsi="Times New Roman" w:cs="Times New Roman"/>
          <w:sz w:val="28"/>
          <w:szCs w:val="28"/>
        </w:rPr>
      </w:pPr>
    </w:p>
    <w:p w14:paraId="57BCDA69" w14:textId="77777777"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 xml:space="preserve">В соответствии с </w:t>
      </w:r>
      <w:r w:rsidRPr="006D1F55">
        <w:rPr>
          <w:rFonts w:ascii="Times New Roman" w:eastAsia="Calibri" w:hAnsi="Times New Roman" w:cs="Times New Roman"/>
          <w:color w:val="000000"/>
          <w:sz w:val="28"/>
          <w:szCs w:val="28"/>
        </w:rPr>
        <w:t>Жилищным кодексом Российской Федерации,</w:t>
      </w:r>
      <w:r w:rsidRPr="006D1F55">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0313E2BD" w14:textId="77777777" w:rsidR="006D1F55" w:rsidRPr="006D1F55" w:rsidRDefault="006D1F55" w:rsidP="006D1F55">
      <w:pPr>
        <w:pStyle w:val="af2"/>
        <w:ind w:firstLine="720"/>
        <w:jc w:val="center"/>
        <w:rPr>
          <w:rFonts w:ascii="Times New Roman" w:hAnsi="Times New Roman"/>
          <w:sz w:val="28"/>
          <w:szCs w:val="28"/>
        </w:rPr>
      </w:pPr>
      <w:r w:rsidRPr="006D1F55">
        <w:rPr>
          <w:rFonts w:ascii="Times New Roman" w:hAnsi="Times New Roman"/>
          <w:sz w:val="28"/>
          <w:szCs w:val="28"/>
        </w:rPr>
        <w:t>п о с т а н о в л я ю:</w:t>
      </w:r>
    </w:p>
    <w:p w14:paraId="2CEE120D" w14:textId="5A3AD8F7" w:rsidR="006D1F55" w:rsidRPr="006D1F55" w:rsidRDefault="006D1F55" w:rsidP="006D1F55">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6D1F55">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w:t>
      </w:r>
      <w:r w:rsidRPr="006D1F55">
        <w:rPr>
          <w:rFonts w:ascii="Times New Roman" w:hAnsi="Times New Roman" w:cs="Times New Roman"/>
          <w:sz w:val="28"/>
          <w:szCs w:val="28"/>
        </w:rPr>
        <w:lastRenderedPageBreak/>
        <w:t xml:space="preserve">муниципальной собственности </w:t>
      </w:r>
      <w:r w:rsidRPr="006D1F55">
        <w:rPr>
          <w:rFonts w:ascii="Times New Roman" w:hAnsi="Times New Roman" w:cs="Times New Roman"/>
          <w:bCs/>
          <w:sz w:val="28"/>
          <w:szCs w:val="28"/>
        </w:rPr>
        <w:t xml:space="preserve">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cs="Times New Roman"/>
          <w:sz w:val="28"/>
          <w:szCs w:val="28"/>
        </w:rPr>
        <w:t>, 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443748B4" w14:textId="77777777" w:rsidR="006D1F55" w:rsidRDefault="006D1F55" w:rsidP="006D1F55">
      <w:pPr>
        <w:ind w:firstLine="720"/>
        <w:jc w:val="both"/>
        <w:rPr>
          <w:rFonts w:ascii="Times New Roman" w:hAnsi="Times New Roman" w:cs="Times New Roman"/>
          <w:sz w:val="28"/>
          <w:szCs w:val="28"/>
        </w:rPr>
      </w:pPr>
      <w:r w:rsidRPr="006D1F55">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05E32E86" w14:textId="16C58214" w:rsidR="00F305EB" w:rsidRPr="006D1F55" w:rsidRDefault="00F305EB" w:rsidP="00F305EB">
      <w:pPr>
        <w:widowControl w:val="0"/>
        <w:autoSpaceDE w:val="0"/>
        <w:autoSpaceDN w:val="0"/>
        <w:adjustRightInd w:val="0"/>
        <w:ind w:firstLine="851"/>
        <w:jc w:val="both"/>
        <w:rPr>
          <w:rFonts w:ascii="Times New Roman" w:hAnsi="Times New Roman" w:cs="Times New Roman"/>
          <w:sz w:val="28"/>
          <w:szCs w:val="28"/>
        </w:rPr>
      </w:pPr>
      <w:r w:rsidRPr="00F305EB">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40/8 Об утверждении Административного регламента по предоставлению</w:t>
      </w:r>
      <w:r w:rsidRPr="00F305EB">
        <w:rPr>
          <w:rFonts w:ascii="Times New Roman" w:eastAsia="Calibri" w:hAnsi="Times New Roman" w:cs="Times New Roman"/>
          <w:sz w:val="28"/>
          <w:szCs w:val="28"/>
        </w:rPr>
        <w:t xml:space="preserve"> </w:t>
      </w:r>
      <w:r w:rsidRPr="00F305EB">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F305EB">
        <w:rPr>
          <w:rFonts w:ascii="Times New Roman" w:hAnsi="Times New Roman" w:cs="Times New Roman"/>
          <w:bCs/>
          <w:sz w:val="28"/>
          <w:szCs w:val="28"/>
        </w:rPr>
        <w:t xml:space="preserve">сельского поселения </w:t>
      </w:r>
      <w:r w:rsidRPr="00F305EB">
        <w:rPr>
          <w:rFonts w:ascii="Times New Roman" w:hAnsi="Times New Roman" w:cs="Times New Roman"/>
          <w:sz w:val="28"/>
          <w:szCs w:val="28"/>
        </w:rPr>
        <w:t>Бик-Кармалинский</w:t>
      </w:r>
      <w:r w:rsidRPr="00F305E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F305EB">
        <w:rPr>
          <w:rFonts w:ascii="Times New Roman" w:hAnsi="Times New Roman" w:cs="Times New Roman"/>
          <w:sz w:val="28"/>
          <w:szCs w:val="28"/>
        </w:rPr>
        <w:t>, без проведения торгов»</w:t>
      </w:r>
      <w:r>
        <w:rPr>
          <w:rFonts w:ascii="Times New Roman" w:hAnsi="Times New Roman" w:cs="Times New Roman"/>
          <w:sz w:val="28"/>
          <w:szCs w:val="28"/>
        </w:rPr>
        <w:t>.</w:t>
      </w:r>
    </w:p>
    <w:p w14:paraId="17ECF2EA" w14:textId="77777777" w:rsidR="006D1F55" w:rsidRPr="006D1F55" w:rsidRDefault="006D1F55" w:rsidP="006D1F55">
      <w:pPr>
        <w:pStyle w:val="a5"/>
        <w:autoSpaceDE w:val="0"/>
        <w:autoSpaceDN w:val="0"/>
        <w:adjustRightInd w:val="0"/>
        <w:ind w:left="0" w:firstLine="720"/>
        <w:jc w:val="both"/>
        <w:rPr>
          <w:rFonts w:ascii="Times New Roman" w:hAnsi="Times New Roman" w:cs="Times New Roman"/>
          <w:sz w:val="28"/>
          <w:szCs w:val="28"/>
        </w:rPr>
      </w:pPr>
      <w:r w:rsidRPr="006D1F55">
        <w:rPr>
          <w:rFonts w:ascii="Times New Roman" w:hAnsi="Times New Roman" w:cs="Times New Roman"/>
          <w:sz w:val="28"/>
          <w:szCs w:val="28"/>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82FC675" w14:textId="41878601"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4. Контроль за исполнением настоящего постановления оставляю за собой.</w:t>
      </w:r>
    </w:p>
    <w:p w14:paraId="5BDD7355" w14:textId="77777777" w:rsidR="006D1F55" w:rsidRPr="006D1F55" w:rsidRDefault="006D1F55" w:rsidP="006D1F55">
      <w:pPr>
        <w:ind w:firstLine="720"/>
        <w:jc w:val="both"/>
        <w:rPr>
          <w:rFonts w:ascii="Times New Roman" w:hAnsi="Times New Roman" w:cs="Times New Roman"/>
          <w:sz w:val="28"/>
          <w:szCs w:val="28"/>
        </w:rPr>
      </w:pPr>
    </w:p>
    <w:p w14:paraId="13F1923A"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5837657"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0F5FB516"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5B2B96C"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599E7565" w14:textId="1480596D" w:rsidR="006D1F55" w:rsidRDefault="006D1F55" w:rsidP="006D1F55">
      <w:pPr>
        <w:jc w:val="both"/>
        <w:rPr>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760">
        <w:rPr>
          <w:rFonts w:ascii="Times New Roman" w:hAnsi="Times New Roman" w:cs="Times New Roman"/>
          <w:sz w:val="28"/>
          <w:szCs w:val="28"/>
        </w:rPr>
        <w:t>О.Р.Лукманов</w:t>
      </w:r>
    </w:p>
    <w:p w14:paraId="2F0A84A6" w14:textId="77777777" w:rsidR="006D1F55" w:rsidRDefault="006D1F55" w:rsidP="006D1F55">
      <w:pPr>
        <w:ind w:firstLine="851"/>
        <w:jc w:val="both"/>
        <w:rPr>
          <w:sz w:val="28"/>
          <w:szCs w:val="28"/>
        </w:rPr>
      </w:pPr>
    </w:p>
    <w:p w14:paraId="5EC88D09"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ED772B4"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A583477"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AB5F3C3" w14:textId="77777777" w:rsidR="006D1F55" w:rsidRDefault="006D1F55" w:rsidP="00F036E7">
      <w:pPr>
        <w:tabs>
          <w:tab w:val="left" w:pos="7425"/>
        </w:tabs>
        <w:spacing w:after="0" w:line="240" w:lineRule="auto"/>
        <w:rPr>
          <w:rFonts w:ascii="Times New Roman" w:eastAsia="Times New Roman" w:hAnsi="Times New Roman" w:cs="Times New Roman"/>
          <w:sz w:val="24"/>
          <w:szCs w:val="24"/>
          <w:lang w:eastAsia="ru-RU"/>
        </w:rPr>
      </w:pPr>
      <w:bookmarkStart w:id="0" w:name="_GoBack"/>
      <w:bookmarkEnd w:id="0"/>
    </w:p>
    <w:p w14:paraId="51553171"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533DE9" w14:textId="072CBCD1"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t xml:space="preserve">Приложение </w:t>
      </w:r>
    </w:p>
    <w:p w14:paraId="707AC9AA" w14:textId="77777777"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14:paraId="31977D8A"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14:paraId="1BB7D780" w14:textId="1B0F1C6B"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650AB0">
        <w:rPr>
          <w:rFonts w:ascii="Times New Roman" w:eastAsia="Times New Roman" w:hAnsi="Times New Roman" w:cs="Times New Roman"/>
          <w:sz w:val="24"/>
          <w:szCs w:val="24"/>
          <w:lang w:eastAsia="ru-RU"/>
        </w:rPr>
        <w:t>Бик-Кармалинский</w:t>
      </w:r>
      <w:r w:rsidRPr="000C1986">
        <w:rPr>
          <w:rFonts w:ascii="Times New Roman" w:eastAsia="Times New Roman" w:hAnsi="Times New Roman" w:cs="Times New Roman"/>
          <w:sz w:val="24"/>
          <w:szCs w:val="24"/>
          <w:lang w:eastAsia="ru-RU"/>
        </w:rPr>
        <w:t xml:space="preserve"> сельсовет</w:t>
      </w:r>
    </w:p>
    <w:p w14:paraId="76D2FE19"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14:paraId="176AF28E"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14:paraId="7CE7F398"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14:paraId="69790F65" w14:textId="06A736B5"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650AB0">
        <w:rPr>
          <w:rFonts w:ascii="Times New Roman" w:eastAsia="Times New Roman" w:hAnsi="Times New Roman" w:cs="Times New Roman"/>
          <w:sz w:val="24"/>
          <w:szCs w:val="24"/>
          <w:lang w:eastAsia="ru-RU"/>
        </w:rPr>
        <w:t>20</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650AB0">
        <w:rPr>
          <w:rFonts w:ascii="Times New Roman" w:eastAsia="Times New Roman" w:hAnsi="Times New Roman" w:cs="Times New Roman"/>
          <w:sz w:val="24"/>
          <w:szCs w:val="24"/>
          <w:lang w:eastAsia="ru-RU"/>
        </w:rPr>
        <w:t>32/10</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28068EAB" w14:textId="57EA6DA2" w:rsidR="00AE2BFD" w:rsidRPr="00D501D3" w:rsidRDefault="00AE2BFD" w:rsidP="00650AB0">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6D1F55" w:rsidRPr="00E37B53">
        <w:rPr>
          <w:rFonts w:ascii="Times New Roman" w:eastAsia="Times New Roman" w:hAnsi="Times New Roman" w:cs="Times New Roman"/>
          <w:bCs/>
          <w:sz w:val="28"/>
          <w:szCs w:val="28"/>
          <w:lang w:eastAsia="ru-RU"/>
        </w:rPr>
        <w:t>Бик-Кармалинский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14:paraId="1E9C0B2B" w14:textId="77777777"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0BD2E316" w14:textId="77777777"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476D4A68"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B75F3E" w:rsidRPr="00B75F3E">
        <w:rPr>
          <w:rFonts w:ascii="Times New Roman" w:eastAsia="Calibri" w:hAnsi="Times New Roman" w:cs="Times New Roman"/>
          <w:color w:val="FF0000"/>
          <w:sz w:val="28"/>
          <w:szCs w:val="28"/>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DB66A0" w:rsidRPr="00D501D3">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(далее</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6D1F55" w:rsidRPr="00E37B53">
        <w:rPr>
          <w:rFonts w:ascii="Times New Roman" w:eastAsia="Times New Roman" w:hAnsi="Times New Roman" w:cs="Times New Roman"/>
          <w:bCs/>
          <w:sz w:val="28"/>
          <w:szCs w:val="28"/>
          <w:lang w:eastAsia="ru-RU"/>
        </w:rPr>
        <w:t>Бик-Кармалинский</w:t>
      </w:r>
      <w:r w:rsidR="00DB66A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28E820FA"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2B2F69CB"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5"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4F3A5714"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3D5B5065" w14:textId="77777777"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05096F34" w14:textId="0C2B7D66"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s="Times New Roman"/>
          <w:color w:val="FF0000"/>
          <w:sz w:val="28"/>
          <w:szCs w:val="28"/>
        </w:rPr>
        <w:t xml:space="preserve"> </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w:t>
      </w:r>
      <w:r w:rsidR="00006F33">
        <w:rPr>
          <w:rFonts w:ascii="Times New Roman" w:hAnsi="Times New Roman" w:cs="Times New Roman"/>
          <w:sz w:val="28"/>
        </w:rPr>
        <w:lastRenderedPageBreak/>
        <w:t>(Уполномоченного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
    <w:p w14:paraId="50DFA2B1" w14:textId="77777777"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49A9029" w14:textId="37E7EC96" w:rsidR="00F80A61" w:rsidRPr="007830D8" w:rsidRDefault="00EE3BA3" w:rsidP="004C06DB">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52FB1F" w14:textId="3503C7B7"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r>
        <w:lastRenderedPageBreak/>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w:t>
      </w:r>
      <w:r w:rsidRPr="007830D8">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C002326" w14:textId="4D449226"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830D8">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830D8">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 xml:space="preserve">результата предоставления муниципальной </w:t>
      </w:r>
      <w:r w:rsidR="00F164CE" w:rsidRPr="007830D8">
        <w:rPr>
          <w:rFonts w:ascii="Times New Roman" w:hAnsi="Times New Roman" w:cs="Times New Roman"/>
          <w:sz w:val="28"/>
          <w:szCs w:val="28"/>
        </w:rPr>
        <w:lastRenderedPageBreak/>
        <w:t>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w:t>
      </w:r>
      <w:r w:rsidRPr="007830D8">
        <w:rPr>
          <w:rFonts w:ascii="Times New Roman" w:hAnsi="Times New Roman" w:cs="Times New Roman"/>
          <w:sz w:val="28"/>
          <w:szCs w:val="28"/>
        </w:rPr>
        <w:lastRenderedPageBreak/>
        <w:t xml:space="preserve">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3.4.1. В случае наличия оснований, указанных в пункте 2.17 </w:t>
      </w:r>
      <w:r w:rsidRPr="007830D8">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E74CD2"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lastRenderedPageBreak/>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w:t>
      </w:r>
      <w:r w:rsidRPr="007830D8">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496935C0" w14:textId="18662CF5"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 xml:space="preserve">аявителем нарушения установленного </w:t>
      </w:r>
      <w:r w:rsidRPr="007830D8">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14:paraId="2C3B1E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30602DA"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A85CB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DF95AC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21D5C8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72F8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4C5DA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55742A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A5003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055DD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EE25F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32A622"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11C2B7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BB2D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7C58C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B107E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288A0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E87777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E00495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C0A28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CAD9E4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B9EFE6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D92E77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7C5F06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A59B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F38568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5D02F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E4789D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9808560"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289A684"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5C5EC5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508D6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14AB4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6FC193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610D7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64E023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9B8DB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BE57D2" w14:textId="77777777"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480DA75" w14:textId="77777777"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14:paraId="779453AB"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lastRenderedPageBreak/>
        <w:t>Приложение № 1</w:t>
      </w:r>
    </w:p>
    <w:p w14:paraId="105ACDF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59E260B0" w14:textId="5CA438CC"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14:paraId="069D6151" w14:textId="143BC02D"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5EAB244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669CDA44" w14:textId="09EAEF85"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0537A364" w14:textId="77777777"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5CC514A3" w14:textId="0FB59672"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9900033" w14:textId="77777777"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14:paraId="53638EE5" w14:textId="77777777"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3EBFD6BE" w14:textId="77777777"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14:paraId="1FC90A8B" w14:textId="62B052FE"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14:paraId="7EA62BD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47ECE3E5"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65EFAD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36E84A6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087B341A" w14:textId="5A50275E"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98A8562"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3416DD40"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1002E200"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7AFFB301"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3E831C1C" w14:textId="77777777"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46DA237B"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5551ACD2"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49ABB27F" w14:textId="77777777"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6D64BD">
      <w:pPr>
        <w:tabs>
          <w:tab w:val="left" w:pos="1365"/>
        </w:tabs>
        <w:jc w:val="right"/>
      </w:pPr>
    </w:p>
    <w:p w14:paraId="3B5E6C2E"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216CB9F6"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326C41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13EA41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B2AD7FC"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5ACA42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B22628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12BBB1F"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5B696D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8C666D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9E6A0DD" w14:textId="500762BB"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5FB5FF8C"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64197FB7"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414571DD"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202DF1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1D9EEFCB" w14:textId="21C7B23D"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5621150"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2E6415A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50A08A4E" w14:textId="77777777"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3085757" w14:textId="77777777"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2D43BCC0" w14:textId="77777777"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A1783E"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48EC0C8"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386A5D5"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94827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5D0D6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FD72466"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407A068" w14:textId="77777777"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34B0FF88" w14:textId="6ADC925D"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8620266" w14:textId="0C19606B"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7FAA7" w14:textId="77777777" w:rsidR="00E74CD2" w:rsidRDefault="00E74CD2">
      <w:pPr>
        <w:spacing w:after="0" w:line="240" w:lineRule="auto"/>
      </w:pPr>
      <w:r>
        <w:separator/>
      </w:r>
    </w:p>
  </w:endnote>
  <w:endnote w:type="continuationSeparator" w:id="0">
    <w:p w14:paraId="57DFAC7B" w14:textId="77777777" w:rsidR="00E74CD2" w:rsidRDefault="00E7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98BE1" w14:textId="77777777" w:rsidR="00E74CD2" w:rsidRDefault="00E74CD2">
      <w:pPr>
        <w:spacing w:after="0" w:line="240" w:lineRule="auto"/>
      </w:pPr>
      <w:r>
        <w:separator/>
      </w:r>
    </w:p>
  </w:footnote>
  <w:footnote w:type="continuationSeparator" w:id="0">
    <w:p w14:paraId="066D47AF" w14:textId="77777777" w:rsidR="00E74CD2" w:rsidRDefault="00E7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6D1F55" w:rsidRPr="00E90B89" w:rsidRDefault="006D1F55">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F036E7">
          <w:rPr>
            <w:rFonts w:ascii="Times New Roman" w:hAnsi="Times New Roman" w:cs="Times New Roman"/>
            <w:noProof/>
            <w:sz w:val="24"/>
            <w:szCs w:val="24"/>
          </w:rPr>
          <w:t>4</w:t>
        </w:r>
        <w:r w:rsidRPr="00E90B89">
          <w:rPr>
            <w:rFonts w:ascii="Times New Roman" w:hAnsi="Times New Roman" w:cs="Times New Roman"/>
            <w:sz w:val="24"/>
            <w:szCs w:val="24"/>
          </w:rPr>
          <w:fldChar w:fldCharType="end"/>
        </w:r>
      </w:p>
    </w:sdtContent>
  </w:sdt>
  <w:p w14:paraId="4B1D0786" w14:textId="77777777" w:rsidR="006D1F55" w:rsidRDefault="006D1F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3D0"/>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0AB0"/>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1F55"/>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17A"/>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96255"/>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74CD2"/>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36E7"/>
    <w:rsid w:val="00F04D33"/>
    <w:rsid w:val="00F100B1"/>
    <w:rsid w:val="00F136F4"/>
    <w:rsid w:val="00F15356"/>
    <w:rsid w:val="00F164CE"/>
    <w:rsid w:val="00F21FF0"/>
    <w:rsid w:val="00F305EB"/>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9990">
      <w:bodyDiv w:val="1"/>
      <w:marLeft w:val="0"/>
      <w:marRight w:val="0"/>
      <w:marTop w:val="0"/>
      <w:marBottom w:val="0"/>
      <w:divBdr>
        <w:top w:val="none" w:sz="0" w:space="0" w:color="auto"/>
        <w:left w:val="none" w:sz="0" w:space="0" w:color="auto"/>
        <w:bottom w:val="none" w:sz="0" w:space="0" w:color="auto"/>
        <w:right w:val="none" w:sz="0" w:space="0" w:color="auto"/>
      </w:divBdr>
    </w:div>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http://sovet-davlekanovo.ru"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0D10-197E-4CDB-89EA-0A021644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9464</TotalTime>
  <Pages>1</Pages>
  <Words>20982</Words>
  <Characters>119599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190</cp:revision>
  <cp:lastPrinted>2018-10-19T06:49:00Z</cp:lastPrinted>
  <dcterms:created xsi:type="dcterms:W3CDTF">2017-03-15T14:09:00Z</dcterms:created>
  <dcterms:modified xsi:type="dcterms:W3CDTF">2019-02-07T10:28:00Z</dcterms:modified>
</cp:coreProperties>
</file>