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909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956"/>
        <w:gridCol w:w="3650"/>
      </w:tblGrid>
      <w:tr w:rsidR="00B46581" w:rsidRPr="002C6295" w:rsidTr="009C14EA">
        <w:trPr>
          <w:trHeight w:val="291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B46581" w:rsidRPr="00B46581" w:rsidRDefault="00B46581" w:rsidP="009C14EA">
            <w:pPr>
              <w:widowControl w:val="0"/>
              <w:snapToGrid w:val="0"/>
              <w:spacing w:line="200" w:lineRule="atLeast"/>
              <w:ind w:right="-65" w:hanging="142"/>
              <w:jc w:val="center"/>
              <w:rPr>
                <w:rFonts w:ascii="Arial New Bash" w:hAnsi="Arial New Bash"/>
                <w:sz w:val="20"/>
                <w:szCs w:val="26"/>
              </w:rPr>
            </w:pPr>
            <w:r w:rsidRPr="00B46581">
              <w:rPr>
                <w:rFonts w:ascii="Arial New Bash" w:hAnsi="Arial New Bash"/>
                <w:sz w:val="20"/>
                <w:szCs w:val="26"/>
                <w:lang w:val="ba-RU"/>
              </w:rPr>
              <w:t>Баш</w:t>
            </w:r>
            <w:r w:rsidRPr="00B46581">
              <w:rPr>
                <w:rFonts w:ascii="Lucida Sans Unicode" w:hAnsi="Lucida Sans Unicode" w:cs="Lucida Sans Unicode"/>
                <w:sz w:val="20"/>
                <w:szCs w:val="26"/>
                <w:lang w:val="ba-RU"/>
              </w:rPr>
              <w:t>ҡ</w:t>
            </w:r>
            <w:r w:rsidRPr="00B46581">
              <w:rPr>
                <w:rFonts w:ascii="Arial New Bash" w:hAnsi="Arial New Bash"/>
                <w:sz w:val="20"/>
                <w:szCs w:val="26"/>
                <w:lang w:val="ba-RU"/>
              </w:rPr>
              <w:t>ортостан Республикаһы</w:t>
            </w:r>
          </w:p>
          <w:p w:rsidR="00B46581" w:rsidRPr="00B46581" w:rsidRDefault="00B46581" w:rsidP="009C14EA">
            <w:pPr>
              <w:widowControl w:val="0"/>
              <w:snapToGrid w:val="0"/>
              <w:spacing w:line="200" w:lineRule="atLeast"/>
              <w:jc w:val="center"/>
              <w:rPr>
                <w:rFonts w:ascii="Arial New Bash" w:hAnsi="Arial New Bash"/>
                <w:sz w:val="20"/>
                <w:szCs w:val="26"/>
                <w:lang w:val="ba-RU"/>
              </w:rPr>
            </w:pPr>
            <w:r w:rsidRPr="00B46581">
              <w:rPr>
                <w:rFonts w:ascii="Arial New Bash" w:hAnsi="Arial New Bash"/>
                <w:sz w:val="20"/>
                <w:szCs w:val="26"/>
                <w:lang w:val="ba-RU"/>
              </w:rPr>
              <w:t>Дәүләкән районы</w:t>
            </w:r>
          </w:p>
          <w:p w:rsidR="00B46581" w:rsidRPr="00B46581" w:rsidRDefault="00B46581" w:rsidP="009C14EA">
            <w:pPr>
              <w:widowControl w:val="0"/>
              <w:snapToGrid w:val="0"/>
              <w:spacing w:line="200" w:lineRule="atLeast"/>
              <w:jc w:val="center"/>
              <w:rPr>
                <w:rFonts w:ascii="Arial New Bash" w:hAnsi="Arial New Bash"/>
                <w:sz w:val="20"/>
                <w:szCs w:val="26"/>
              </w:rPr>
            </w:pPr>
            <w:proofErr w:type="spellStart"/>
            <w:r w:rsidRPr="00B46581">
              <w:rPr>
                <w:rFonts w:ascii="Arial New Bash" w:hAnsi="Arial New Bash"/>
                <w:sz w:val="20"/>
                <w:szCs w:val="26"/>
              </w:rPr>
              <w:t>муниципаль</w:t>
            </w:r>
            <w:proofErr w:type="spellEnd"/>
            <w:r w:rsidRPr="00B46581">
              <w:rPr>
                <w:rFonts w:ascii="Arial New Bash" w:hAnsi="Arial New Bash"/>
                <w:sz w:val="20"/>
                <w:szCs w:val="26"/>
              </w:rPr>
              <w:t xml:space="preserve"> районы</w:t>
            </w:r>
            <w:r w:rsidRPr="00B46581">
              <w:rPr>
                <w:rFonts w:ascii="Arial New Bash" w:hAnsi="Arial New Bash"/>
                <w:sz w:val="20"/>
                <w:szCs w:val="26"/>
                <w:lang w:val="be-BY"/>
              </w:rPr>
              <w:t>ның</w:t>
            </w:r>
          </w:p>
          <w:p w:rsidR="00B46581" w:rsidRPr="00B46581" w:rsidRDefault="00B46581" w:rsidP="009C14EA">
            <w:pPr>
              <w:widowControl w:val="0"/>
              <w:snapToGrid w:val="0"/>
              <w:jc w:val="center"/>
              <w:rPr>
                <w:rFonts w:ascii="Arial New Bash" w:hAnsi="Arial New Bash" w:cs="Arial"/>
                <w:sz w:val="20"/>
                <w:szCs w:val="26"/>
              </w:rPr>
            </w:pPr>
            <w:r w:rsidRPr="00B46581">
              <w:rPr>
                <w:rFonts w:ascii="Arial New Bash" w:hAnsi="Arial New Bash"/>
                <w:sz w:val="20"/>
                <w:szCs w:val="20"/>
                <w:lang w:val="tt-RU"/>
              </w:rPr>
              <w:t>Сергиопол</w:t>
            </w:r>
            <w:r w:rsidRPr="00B46581">
              <w:rPr>
                <w:rFonts w:ascii="Arial New Bash" w:hAnsi="Arial New Bash"/>
                <w:sz w:val="20"/>
                <w:szCs w:val="20"/>
              </w:rPr>
              <w:t xml:space="preserve">ь </w:t>
            </w:r>
            <w:proofErr w:type="spellStart"/>
            <w:r w:rsidRPr="00B46581">
              <w:rPr>
                <w:rFonts w:ascii="Arial New Bash" w:hAnsi="Arial New Bash" w:cs="Arial"/>
                <w:sz w:val="20"/>
                <w:szCs w:val="26"/>
              </w:rPr>
              <w:t>ауыл</w:t>
            </w:r>
            <w:proofErr w:type="spellEnd"/>
            <w:r w:rsidRPr="00B46581">
              <w:rPr>
                <w:rFonts w:ascii="Arial New Bash" w:hAnsi="Arial New Bash" w:cs="Arial"/>
                <w:sz w:val="20"/>
                <w:szCs w:val="26"/>
              </w:rPr>
              <w:t xml:space="preserve"> Советы </w:t>
            </w:r>
            <w:proofErr w:type="spellStart"/>
            <w:r w:rsidRPr="00B46581">
              <w:rPr>
                <w:rFonts w:ascii="Arial New Bash" w:hAnsi="Arial New Bash" w:cs="Arial"/>
                <w:sz w:val="20"/>
                <w:szCs w:val="26"/>
              </w:rPr>
              <w:t>ауыл</w:t>
            </w:r>
            <w:proofErr w:type="spellEnd"/>
            <w:r w:rsidRPr="00B46581">
              <w:rPr>
                <w:rFonts w:ascii="Arial New Bash" w:hAnsi="Arial New Bash" w:cs="Arial"/>
                <w:sz w:val="20"/>
                <w:szCs w:val="26"/>
              </w:rPr>
              <w:t xml:space="preserve"> бил</w:t>
            </w:r>
            <w:r w:rsidRPr="00B46581">
              <w:rPr>
                <w:rFonts w:ascii="Arial New Bash" w:hAnsi="Arial New Bash"/>
                <w:sz w:val="20"/>
                <w:szCs w:val="26"/>
                <w:lang w:val="tt-RU"/>
              </w:rPr>
              <w:t>ә</w:t>
            </w:r>
            <w:r w:rsidRPr="00B46581">
              <w:rPr>
                <w:rFonts w:ascii="Arial New Bash" w:hAnsi="Arial New Bash" w:cs="Arial"/>
                <w:sz w:val="20"/>
                <w:szCs w:val="26"/>
              </w:rPr>
              <w:t>м</w:t>
            </w:r>
            <w:r w:rsidRPr="00B46581">
              <w:rPr>
                <w:rFonts w:ascii="Arial New Bash" w:hAnsi="Arial New Bash"/>
                <w:sz w:val="20"/>
                <w:szCs w:val="26"/>
                <w:lang w:val="tt-RU"/>
              </w:rPr>
              <w:t>ә</w:t>
            </w:r>
            <w:r w:rsidRPr="00B46581">
              <w:rPr>
                <w:rFonts w:ascii="Arial New Bash" w:hAnsi="Arial New Bash" w:cs="Arial"/>
                <w:sz w:val="20"/>
                <w:szCs w:val="26"/>
                <w:lang w:val="en-US"/>
              </w:rPr>
              <w:t>h</w:t>
            </w:r>
            <w:r w:rsidRPr="00B46581">
              <w:rPr>
                <w:rFonts w:ascii="Arial New Bash" w:hAnsi="Arial New Bash" w:cs="Arial"/>
                <w:sz w:val="20"/>
                <w:szCs w:val="26"/>
              </w:rPr>
              <w:t>е Советы</w:t>
            </w:r>
          </w:p>
          <w:p w:rsidR="00B46581" w:rsidRPr="00B46581" w:rsidRDefault="00B46581" w:rsidP="009C14EA">
            <w:pPr>
              <w:widowControl w:val="0"/>
              <w:snapToGrid w:val="0"/>
              <w:spacing w:before="140" w:line="200" w:lineRule="atLeast"/>
              <w:jc w:val="center"/>
              <w:rPr>
                <w:rFonts w:ascii="Arial New Bash" w:hAnsi="Arial New Bash"/>
                <w:sz w:val="20"/>
                <w:szCs w:val="16"/>
              </w:rPr>
            </w:pPr>
          </w:p>
          <w:p w:rsidR="00B46581" w:rsidRPr="00B46581" w:rsidRDefault="00B46581" w:rsidP="009C14EA">
            <w:pPr>
              <w:widowControl w:val="0"/>
              <w:snapToGrid w:val="0"/>
              <w:spacing w:before="140" w:line="200" w:lineRule="atLeast"/>
              <w:jc w:val="center"/>
              <w:rPr>
                <w:sz w:val="20"/>
                <w:szCs w:val="16"/>
              </w:rPr>
            </w:pPr>
            <w:r w:rsidRPr="00B46581">
              <w:rPr>
                <w:rFonts w:ascii="Arial New Bash" w:hAnsi="Arial New Bash"/>
                <w:sz w:val="20"/>
                <w:szCs w:val="16"/>
              </w:rPr>
              <w:t>453406, Д</w:t>
            </w:r>
            <w:r w:rsidRPr="00B46581">
              <w:rPr>
                <w:rFonts w:ascii="Arial New Bash" w:hAnsi="Arial New Bash"/>
                <w:sz w:val="20"/>
                <w:szCs w:val="16"/>
                <w:lang w:val="tt-RU"/>
              </w:rPr>
              <w:t>ә</w:t>
            </w:r>
            <w:r w:rsidRPr="00B46581">
              <w:rPr>
                <w:rFonts w:ascii="Arial" w:hAnsi="Arial" w:cs="Arial"/>
                <w:sz w:val="20"/>
                <w:szCs w:val="16"/>
                <w:lang w:val="tt-RU"/>
              </w:rPr>
              <w:t>ү</w:t>
            </w:r>
            <w:r w:rsidRPr="00B46581">
              <w:rPr>
                <w:rFonts w:ascii="Arial New Bash" w:hAnsi="Arial New Bash"/>
                <w:sz w:val="20"/>
                <w:szCs w:val="16"/>
                <w:lang w:val="tt-RU"/>
              </w:rPr>
              <w:t>ләкән</w:t>
            </w:r>
            <w:r w:rsidRPr="00B46581">
              <w:rPr>
                <w:rFonts w:ascii="Arial New Bash" w:hAnsi="Arial New Bash"/>
                <w:sz w:val="20"/>
                <w:szCs w:val="16"/>
              </w:rPr>
              <w:t xml:space="preserve"> районы,</w:t>
            </w:r>
            <w:r w:rsidRPr="00B46581">
              <w:rPr>
                <w:rFonts w:ascii="Arial New Bash" w:hAnsi="Arial New Bash"/>
                <w:sz w:val="20"/>
                <w:szCs w:val="16"/>
                <w:lang w:val="tt-RU"/>
              </w:rPr>
              <w:t xml:space="preserve"> Сергиопол</w:t>
            </w:r>
            <w:r w:rsidRPr="00B46581">
              <w:rPr>
                <w:rFonts w:ascii="Arial New Bash" w:hAnsi="Arial New Bash"/>
                <w:sz w:val="20"/>
                <w:szCs w:val="16"/>
              </w:rPr>
              <w:t xml:space="preserve">ь </w:t>
            </w:r>
            <w:r w:rsidRPr="00B46581">
              <w:rPr>
                <w:rFonts w:ascii="Arial New Bash" w:hAnsi="Arial New Bash"/>
                <w:sz w:val="20"/>
                <w:szCs w:val="16"/>
                <w:lang w:val="tt-RU"/>
              </w:rPr>
              <w:t xml:space="preserve">ауылы, </w:t>
            </w:r>
            <w:r w:rsidRPr="00B46581">
              <w:rPr>
                <w:rFonts w:ascii="Arial" w:hAnsi="Arial" w:cs="Arial"/>
                <w:sz w:val="20"/>
                <w:szCs w:val="16"/>
                <w:lang w:val="be-BY"/>
              </w:rPr>
              <w:t>Үҙә</w:t>
            </w:r>
            <w:proofErr w:type="gramStart"/>
            <w:r w:rsidRPr="00B46581">
              <w:rPr>
                <w:rFonts w:ascii="Arial" w:hAnsi="Arial" w:cs="Arial"/>
                <w:sz w:val="20"/>
                <w:szCs w:val="16"/>
                <w:lang w:val="be-BY"/>
              </w:rPr>
              <w:t>к</w:t>
            </w:r>
            <w:r w:rsidRPr="00B46581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B46581">
              <w:rPr>
                <w:rFonts w:ascii="Arial" w:hAnsi="Arial" w:cs="Arial"/>
                <w:sz w:val="20"/>
                <w:szCs w:val="16"/>
              </w:rPr>
              <w:t>урам</w:t>
            </w:r>
            <w:proofErr w:type="spellEnd"/>
            <w:proofErr w:type="gramEnd"/>
            <w:r w:rsidRPr="00B46581">
              <w:rPr>
                <w:rFonts w:ascii="Arial New Bash" w:hAnsi="Arial New Bash"/>
                <w:sz w:val="20"/>
                <w:szCs w:val="16"/>
              </w:rPr>
              <w:t xml:space="preserve">, </w:t>
            </w:r>
            <w:r w:rsidRPr="00B46581">
              <w:rPr>
                <w:sz w:val="20"/>
                <w:szCs w:val="16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46581" w:rsidRPr="00B46581" w:rsidRDefault="00B46581" w:rsidP="009C14EA">
            <w:pPr>
              <w:widowControl w:val="0"/>
              <w:snapToGrid w:val="0"/>
              <w:spacing w:before="140"/>
              <w:jc w:val="both"/>
              <w:rPr>
                <w:sz w:val="20"/>
                <w:szCs w:val="20"/>
              </w:rPr>
            </w:pPr>
            <w:r w:rsidRPr="00B465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AD1DF0C" wp14:editId="30667A7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200025</wp:posOffset>
                  </wp:positionV>
                  <wp:extent cx="1095375" cy="1352550"/>
                  <wp:effectExtent l="0" t="0" r="952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B46581" w:rsidRPr="00B46581" w:rsidRDefault="00B46581" w:rsidP="009C14EA">
            <w:pPr>
              <w:widowControl w:val="0"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581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B46581" w:rsidRPr="00B46581" w:rsidRDefault="00B46581" w:rsidP="009C14EA">
            <w:pPr>
              <w:widowControl w:val="0"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581">
              <w:rPr>
                <w:rFonts w:ascii="Arial" w:hAnsi="Arial" w:cs="Arial"/>
                <w:sz w:val="20"/>
                <w:szCs w:val="20"/>
              </w:rPr>
              <w:t>сельского поселения  Сергиопольский сельсовет муниципального района Давлекановский район</w:t>
            </w:r>
          </w:p>
          <w:p w:rsidR="00B46581" w:rsidRPr="00B46581" w:rsidRDefault="00B46581" w:rsidP="009C14EA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6"/>
              </w:rPr>
            </w:pPr>
            <w:r w:rsidRPr="00B46581">
              <w:rPr>
                <w:rFonts w:ascii="Arial" w:hAnsi="Arial" w:cs="Arial"/>
                <w:sz w:val="20"/>
                <w:szCs w:val="26"/>
              </w:rPr>
              <w:t>Республики Башкортостан</w:t>
            </w:r>
          </w:p>
          <w:p w:rsidR="00B46581" w:rsidRPr="00B46581" w:rsidRDefault="00B46581" w:rsidP="009C14EA">
            <w:pPr>
              <w:widowControl w:val="0"/>
              <w:snapToGrid w:val="0"/>
              <w:spacing w:before="140" w:line="200" w:lineRule="atLeast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B46581" w:rsidRPr="00B46581" w:rsidRDefault="00B46581" w:rsidP="009C14EA">
            <w:pPr>
              <w:widowControl w:val="0"/>
              <w:snapToGrid w:val="0"/>
              <w:spacing w:before="140" w:line="200" w:lineRule="atLeast"/>
              <w:jc w:val="center"/>
              <w:rPr>
                <w:rFonts w:ascii="Arial" w:hAnsi="Arial" w:cs="Arial"/>
                <w:color w:val="000000"/>
                <w:sz w:val="20"/>
                <w:szCs w:val="16"/>
                <w:shd w:val="clear" w:color="auto" w:fill="FFFFFF"/>
              </w:rPr>
            </w:pPr>
            <w:r w:rsidRPr="00B46581">
              <w:rPr>
                <w:rFonts w:ascii="Arial New Bash" w:hAnsi="Arial New Bash"/>
                <w:sz w:val="20"/>
                <w:szCs w:val="20"/>
              </w:rPr>
              <w:t xml:space="preserve">453406, Давлекановский район, д. </w:t>
            </w:r>
            <w:proofErr w:type="spellStart"/>
            <w:r w:rsidRPr="00B46581">
              <w:rPr>
                <w:rFonts w:ascii="Arial New Bash" w:hAnsi="Arial New Bash"/>
                <w:sz w:val="20"/>
                <w:szCs w:val="20"/>
              </w:rPr>
              <w:t>Сергиополь</w:t>
            </w:r>
            <w:proofErr w:type="gramStart"/>
            <w:r w:rsidRPr="00B46581">
              <w:rPr>
                <w:rFonts w:ascii="Arial New Bash" w:hAnsi="Arial New Bash"/>
                <w:sz w:val="20"/>
                <w:szCs w:val="20"/>
              </w:rPr>
              <w:t>,у</w:t>
            </w:r>
            <w:proofErr w:type="gramEnd"/>
            <w:r w:rsidRPr="00B46581">
              <w:rPr>
                <w:rFonts w:ascii="Arial New Bash" w:hAnsi="Arial New Bash"/>
                <w:sz w:val="20"/>
                <w:szCs w:val="20"/>
              </w:rPr>
              <w:t>л</w:t>
            </w:r>
            <w:proofErr w:type="spellEnd"/>
            <w:r w:rsidRPr="00B46581">
              <w:rPr>
                <w:rFonts w:ascii="Arial New Bash" w:hAnsi="Arial New Bash"/>
                <w:sz w:val="20"/>
                <w:szCs w:val="20"/>
              </w:rPr>
              <w:t>. Центральная, 1</w:t>
            </w:r>
            <w:r w:rsidRPr="00B46581">
              <w:rPr>
                <w:rFonts w:ascii="Arial" w:hAnsi="Arial" w:cs="Arial"/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</w:p>
        </w:tc>
      </w:tr>
      <w:tr w:rsidR="00B46581" w:rsidRPr="002C6295" w:rsidTr="00B46581">
        <w:trPr>
          <w:trHeight w:val="70"/>
        </w:trPr>
        <w:tc>
          <w:tcPr>
            <w:tcW w:w="3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6581" w:rsidRPr="002C6295" w:rsidRDefault="00B46581" w:rsidP="009C14EA">
            <w:pPr>
              <w:widowControl w:val="0"/>
              <w:snapToGrid w:val="0"/>
              <w:spacing w:before="140"/>
              <w:jc w:val="center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6581" w:rsidRPr="002C6295" w:rsidRDefault="00B46581" w:rsidP="009C14EA">
            <w:pPr>
              <w:widowControl w:val="0"/>
              <w:snapToGrid w:val="0"/>
              <w:spacing w:before="140"/>
              <w:jc w:val="center"/>
              <w:rPr>
                <w:sz w:val="2"/>
                <w:szCs w:val="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6581" w:rsidRPr="002C6295" w:rsidRDefault="00B46581" w:rsidP="009C14EA">
            <w:pPr>
              <w:widowControl w:val="0"/>
              <w:snapToGrid w:val="0"/>
              <w:spacing w:before="140"/>
              <w:jc w:val="both"/>
              <w:rPr>
                <w:sz w:val="2"/>
                <w:szCs w:val="2"/>
              </w:rPr>
            </w:pPr>
          </w:p>
        </w:tc>
      </w:tr>
    </w:tbl>
    <w:p w:rsidR="00B46581" w:rsidRPr="00B46581" w:rsidRDefault="00B46581" w:rsidP="00B46581">
      <w:pPr>
        <w:ind w:right="-142"/>
        <w:rPr>
          <w:b/>
          <w:sz w:val="28"/>
          <w:szCs w:val="32"/>
        </w:rPr>
      </w:pPr>
      <w:r w:rsidRPr="00B46581">
        <w:rPr>
          <w:b/>
          <w:sz w:val="28"/>
          <w:szCs w:val="32"/>
          <w:lang w:val="be-BY"/>
        </w:rPr>
        <w:t xml:space="preserve">         Ҡ</w:t>
      </w:r>
      <w:r w:rsidRPr="00B46581">
        <w:rPr>
          <w:b/>
          <w:sz w:val="28"/>
          <w:szCs w:val="32"/>
        </w:rPr>
        <w:t>АРАР</w:t>
      </w:r>
      <w:r w:rsidRPr="00B46581">
        <w:rPr>
          <w:b/>
          <w:sz w:val="28"/>
          <w:szCs w:val="32"/>
        </w:rPr>
        <w:tab/>
      </w:r>
      <w:r w:rsidRPr="00B46581">
        <w:rPr>
          <w:b/>
          <w:sz w:val="28"/>
          <w:szCs w:val="32"/>
        </w:rPr>
        <w:tab/>
        <w:t xml:space="preserve">    </w:t>
      </w:r>
      <w:r w:rsidRPr="00B46581">
        <w:rPr>
          <w:sz w:val="28"/>
          <w:szCs w:val="32"/>
        </w:rPr>
        <w:t xml:space="preserve">            </w:t>
      </w:r>
      <w:r>
        <w:rPr>
          <w:sz w:val="28"/>
          <w:szCs w:val="32"/>
        </w:rPr>
        <w:t xml:space="preserve">    </w:t>
      </w:r>
      <w:r w:rsidRPr="00B46581">
        <w:rPr>
          <w:b/>
          <w:sz w:val="28"/>
          <w:szCs w:val="32"/>
        </w:rPr>
        <w:t>№ 01</w:t>
      </w:r>
      <w:r w:rsidRPr="00B46581">
        <w:rPr>
          <w:sz w:val="28"/>
          <w:szCs w:val="32"/>
        </w:rPr>
        <w:t xml:space="preserve">         </w:t>
      </w:r>
      <w:r w:rsidRPr="00B46581">
        <w:rPr>
          <w:rFonts w:ascii="Calibri" w:hAnsi="Calibri"/>
          <w:sz w:val="28"/>
          <w:szCs w:val="32"/>
        </w:rPr>
        <w:t xml:space="preserve">      </w:t>
      </w:r>
      <w:r w:rsidRPr="00B46581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           </w:t>
      </w:r>
      <w:r w:rsidRPr="00B46581">
        <w:rPr>
          <w:sz w:val="28"/>
          <w:szCs w:val="32"/>
        </w:rPr>
        <w:t xml:space="preserve"> </w:t>
      </w:r>
      <w:r w:rsidRPr="00B46581">
        <w:rPr>
          <w:b/>
          <w:sz w:val="28"/>
          <w:szCs w:val="32"/>
        </w:rPr>
        <w:t>РЕШЕНИЕ</w:t>
      </w:r>
    </w:p>
    <w:p w:rsidR="00B46581" w:rsidRPr="008D4519" w:rsidRDefault="00B46581" w:rsidP="00B46581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13 январь 2022</w:t>
      </w:r>
      <w:r w:rsidRPr="008D4519">
        <w:rPr>
          <w:sz w:val="28"/>
          <w:szCs w:val="28"/>
        </w:rPr>
        <w:t xml:space="preserve"> й.                             </w:t>
      </w:r>
      <w:r>
        <w:rPr>
          <w:sz w:val="28"/>
          <w:szCs w:val="28"/>
        </w:rPr>
        <w:t xml:space="preserve">                                 13 января </w:t>
      </w:r>
      <w:r w:rsidRPr="008D451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D4519">
        <w:rPr>
          <w:sz w:val="28"/>
          <w:szCs w:val="28"/>
        </w:rPr>
        <w:t xml:space="preserve"> г.</w:t>
      </w:r>
    </w:p>
    <w:p w:rsidR="00B46581" w:rsidRDefault="00B4658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</w:t>
      </w:r>
      <w:r w:rsidR="00F44102">
        <w:rPr>
          <w:sz w:val="28"/>
          <w:szCs w:val="28"/>
        </w:rPr>
        <w:t xml:space="preserve"> деревни Сергиополь</w:t>
      </w:r>
      <w:r>
        <w:rPr>
          <w:sz w:val="28"/>
          <w:szCs w:val="28"/>
        </w:rPr>
        <w:t xml:space="preserve"> сельского поселения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Сергиопольский сельсовет муниципального района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Программе поддержки местных инициатив 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97E6D" w:rsidRDefault="00DD7D9E" w:rsidP="00E97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</w:t>
      </w:r>
      <w:r w:rsidR="00E97E6D">
        <w:rPr>
          <w:sz w:val="28"/>
          <w:szCs w:val="28"/>
        </w:rPr>
        <w:t>равления в Российской Федерации</w:t>
      </w:r>
      <w:r>
        <w:rPr>
          <w:sz w:val="28"/>
          <w:szCs w:val="28"/>
        </w:rPr>
        <w:t>,</w:t>
      </w:r>
      <w:r w:rsidR="00E9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Республики Башкортостан от 19.04.2017 </w:t>
      </w:r>
      <w:r w:rsidR="005364EE">
        <w:rPr>
          <w:sz w:val="28"/>
          <w:szCs w:val="28"/>
        </w:rPr>
        <w:t xml:space="preserve">№ 162 </w:t>
      </w:r>
      <w:r>
        <w:rPr>
          <w:sz w:val="28"/>
          <w:szCs w:val="28"/>
        </w:rPr>
        <w:t>«О реализации на территории Республики Башкортостан проектов развития общественной инфраструктуры,</w:t>
      </w:r>
      <w:r w:rsidR="00E9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основанных на местных инициативах», </w:t>
      </w:r>
      <w:r w:rsidR="00E53B51">
        <w:rPr>
          <w:sz w:val="28"/>
          <w:szCs w:val="28"/>
        </w:rPr>
        <w:t xml:space="preserve">Совет сельского поселения Сергиопольский </w:t>
      </w:r>
      <w:r w:rsidR="00F44102">
        <w:rPr>
          <w:sz w:val="28"/>
          <w:szCs w:val="28"/>
        </w:rPr>
        <w:t>с</w:t>
      </w:r>
      <w:bookmarkStart w:id="0" w:name="_GoBack"/>
      <w:bookmarkEnd w:id="0"/>
      <w:r w:rsidR="00E53B51">
        <w:rPr>
          <w:sz w:val="28"/>
          <w:szCs w:val="28"/>
        </w:rPr>
        <w:t>ельсовет муниципального района Давлекановский район Республики Башкортостан решил:</w:t>
      </w:r>
    </w:p>
    <w:p w:rsidR="00E53B51" w:rsidRDefault="005364EE" w:rsidP="00E97E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E6D">
        <w:rPr>
          <w:sz w:val="28"/>
          <w:szCs w:val="28"/>
        </w:rPr>
        <w:t xml:space="preserve"> </w:t>
      </w:r>
      <w:r w:rsidR="00E53B51">
        <w:rPr>
          <w:sz w:val="28"/>
          <w:szCs w:val="28"/>
        </w:rPr>
        <w:t>Принять участие в реализации Программы поддержки местных инициат</w:t>
      </w:r>
      <w:r w:rsidR="00DD7D9E">
        <w:rPr>
          <w:sz w:val="28"/>
          <w:szCs w:val="28"/>
        </w:rPr>
        <w:t>ив</w:t>
      </w:r>
      <w:r w:rsidR="00B46581">
        <w:rPr>
          <w:sz w:val="28"/>
          <w:szCs w:val="28"/>
        </w:rPr>
        <w:t xml:space="preserve"> с проектом «</w:t>
      </w:r>
      <w:r w:rsidR="00B46581" w:rsidRPr="00B46581">
        <w:rPr>
          <w:sz w:val="28"/>
          <w:szCs w:val="28"/>
        </w:rPr>
        <w:t>Текущий ремонт помещений административного здания д. Сергиополь</w:t>
      </w:r>
      <w:r w:rsidR="00B46581">
        <w:rPr>
          <w:sz w:val="28"/>
          <w:szCs w:val="28"/>
        </w:rPr>
        <w:t xml:space="preserve"> </w:t>
      </w:r>
      <w:r w:rsidR="00B46581" w:rsidRPr="00B46581">
        <w:rPr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Башкортостан»</w:t>
      </w:r>
      <w:r w:rsidR="00E53B51" w:rsidRPr="00B46581">
        <w:rPr>
          <w:sz w:val="28"/>
          <w:szCs w:val="28"/>
        </w:rPr>
        <w:t>.</w:t>
      </w:r>
    </w:p>
    <w:p w:rsidR="005364EE" w:rsidRPr="00B46581" w:rsidRDefault="005364EE" w:rsidP="00E97E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E97E6D">
        <w:rPr>
          <w:sz w:val="28"/>
        </w:rPr>
        <w:t xml:space="preserve"> </w:t>
      </w:r>
      <w:r w:rsidR="00B46581" w:rsidRPr="00B46581">
        <w:rPr>
          <w:sz w:val="28"/>
          <w:szCs w:val="28"/>
        </w:rPr>
        <w:t>Администрации сельского поселения Сергиопольский сельсовет муниципального района Давлекановский район Республики Башкортостан совместно с и</w:t>
      </w:r>
      <w:r w:rsidRPr="00B46581">
        <w:rPr>
          <w:sz w:val="28"/>
          <w:szCs w:val="28"/>
        </w:rPr>
        <w:t>нициативной групп</w:t>
      </w:r>
      <w:r w:rsidR="00B46581" w:rsidRPr="00B46581">
        <w:rPr>
          <w:sz w:val="28"/>
          <w:szCs w:val="28"/>
        </w:rPr>
        <w:t>ой</w:t>
      </w:r>
      <w:r w:rsidRPr="00B46581">
        <w:rPr>
          <w:sz w:val="28"/>
          <w:szCs w:val="28"/>
        </w:rPr>
        <w:t xml:space="preserve"> подготовить и направить пакет документов для участия в Программе поддержк</w:t>
      </w:r>
      <w:r w:rsidR="00FF3B28" w:rsidRPr="00B46581">
        <w:rPr>
          <w:sz w:val="28"/>
          <w:szCs w:val="28"/>
        </w:rPr>
        <w:t>и местных инициатив.</w:t>
      </w:r>
    </w:p>
    <w:p w:rsidR="005364EE" w:rsidRPr="00730AA0" w:rsidRDefault="005364EE" w:rsidP="00E97E6D">
      <w:pPr>
        <w:ind w:firstLine="567"/>
        <w:jc w:val="both"/>
        <w:rPr>
          <w:sz w:val="28"/>
        </w:rPr>
      </w:pPr>
      <w:r w:rsidRPr="00730AA0">
        <w:rPr>
          <w:sz w:val="28"/>
        </w:rPr>
        <w:t>3. Депутатам Совета сел</w:t>
      </w:r>
      <w:r>
        <w:rPr>
          <w:sz w:val="28"/>
        </w:rPr>
        <w:t xml:space="preserve">ьского поселения Сергиопольский </w:t>
      </w:r>
      <w:r w:rsidRPr="00730AA0">
        <w:rPr>
          <w:sz w:val="28"/>
        </w:rPr>
        <w:t xml:space="preserve">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</w:p>
    <w:p w:rsidR="005364EE" w:rsidRPr="00730AA0" w:rsidRDefault="00E97E6D" w:rsidP="00E97E6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5364EE" w:rsidRPr="00730AA0">
        <w:rPr>
          <w:sz w:val="28"/>
        </w:rPr>
        <w:t>.</w:t>
      </w:r>
      <w:r w:rsidR="005364EE">
        <w:rPr>
          <w:sz w:val="28"/>
        </w:rPr>
        <w:t xml:space="preserve"> </w:t>
      </w:r>
      <w:r w:rsidR="005364EE" w:rsidRPr="00730AA0">
        <w:rPr>
          <w:sz w:val="28"/>
        </w:rPr>
        <w:t xml:space="preserve">Настоящее решение подлежит обнародованию в установленном </w:t>
      </w:r>
      <w:proofErr w:type="gramStart"/>
      <w:r w:rsidR="005364EE" w:rsidRPr="00730AA0">
        <w:rPr>
          <w:sz w:val="28"/>
        </w:rPr>
        <w:t>порядке</w:t>
      </w:r>
      <w:proofErr w:type="gramEnd"/>
      <w:r w:rsidR="005364EE" w:rsidRPr="00730AA0">
        <w:rPr>
          <w:sz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</w:t>
      </w:r>
      <w:r w:rsidR="00B46581">
        <w:rPr>
          <w:sz w:val="28"/>
        </w:rPr>
        <w:t>.</w:t>
      </w:r>
    </w:p>
    <w:p w:rsidR="005364EE" w:rsidRPr="002B6D28" w:rsidRDefault="005364EE" w:rsidP="005364EE">
      <w:pPr>
        <w:rPr>
          <w:sz w:val="28"/>
          <w:szCs w:val="28"/>
        </w:rPr>
      </w:pPr>
    </w:p>
    <w:p w:rsidR="00E53B51" w:rsidRDefault="005364EE" w:rsidP="00E97E6D">
      <w:pPr>
        <w:rPr>
          <w:sz w:val="28"/>
          <w:szCs w:val="28"/>
        </w:rPr>
      </w:pPr>
      <w:r w:rsidRPr="002B6D28">
        <w:rPr>
          <w:sz w:val="28"/>
          <w:szCs w:val="28"/>
        </w:rPr>
        <w:t>Глава сельского поселения</w:t>
      </w:r>
      <w:r w:rsidR="00B4658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Абдуллин А.З</w:t>
      </w:r>
      <w:r w:rsidRPr="002B6D28">
        <w:rPr>
          <w:sz w:val="28"/>
          <w:szCs w:val="28"/>
        </w:rPr>
        <w:t>.</w:t>
      </w:r>
      <w:r w:rsidR="00E53B51">
        <w:rPr>
          <w:sz w:val="28"/>
          <w:szCs w:val="28"/>
        </w:rPr>
        <w:tab/>
      </w:r>
      <w:r w:rsidR="00E53B51">
        <w:rPr>
          <w:sz w:val="28"/>
          <w:szCs w:val="28"/>
        </w:rPr>
        <w:tab/>
      </w:r>
    </w:p>
    <w:p w:rsidR="005F7149" w:rsidRDefault="005F7149"/>
    <w:sectPr w:rsidR="005F7149" w:rsidSect="00BD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1B61"/>
    <w:multiLevelType w:val="hybridMultilevel"/>
    <w:tmpl w:val="860AAF14"/>
    <w:lvl w:ilvl="0" w:tplc="E4B81CF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F3615EF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6"/>
    <w:rsid w:val="00240607"/>
    <w:rsid w:val="005364EE"/>
    <w:rsid w:val="005F7149"/>
    <w:rsid w:val="00635A7B"/>
    <w:rsid w:val="00B16F36"/>
    <w:rsid w:val="00B46581"/>
    <w:rsid w:val="00BA2BFA"/>
    <w:rsid w:val="00D1338D"/>
    <w:rsid w:val="00DD7D9E"/>
    <w:rsid w:val="00E53B51"/>
    <w:rsid w:val="00E97E6D"/>
    <w:rsid w:val="00F44102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4</cp:revision>
  <cp:lastPrinted>2019-03-21T08:31:00Z</cp:lastPrinted>
  <dcterms:created xsi:type="dcterms:W3CDTF">2022-02-08T09:57:00Z</dcterms:created>
  <dcterms:modified xsi:type="dcterms:W3CDTF">2022-02-08T11:51:00Z</dcterms:modified>
</cp:coreProperties>
</file>