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1D4F" w14:textId="77777777" w:rsidR="007B1039" w:rsidRPr="0054516C" w:rsidRDefault="007B1039" w:rsidP="007B10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Совет муниципального района Давлекановский район </w:t>
      </w:r>
    </w:p>
    <w:p w14:paraId="7CC2D094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58C8B37A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</w:p>
    <w:p w14:paraId="053AC3C6" w14:textId="5DA58179" w:rsidR="007B1039" w:rsidRDefault="007B1039" w:rsidP="00BB1FBC">
      <w:pPr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РЕШЕНИЕ</w:t>
      </w:r>
    </w:p>
    <w:p w14:paraId="045F1FB3" w14:textId="1A74A1A7" w:rsidR="009A0955" w:rsidRDefault="009A0955" w:rsidP="00BB1FB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28.01.2021 №5/9-03</w:t>
      </w:r>
      <w:bookmarkStart w:id="0" w:name="_GoBack"/>
      <w:bookmarkEnd w:id="0"/>
    </w:p>
    <w:p w14:paraId="731FD3E6" w14:textId="77777777" w:rsidR="00BB1FBC" w:rsidRPr="0054516C" w:rsidRDefault="00BB1FBC" w:rsidP="00BB1FBC">
      <w:pPr>
        <w:jc w:val="center"/>
        <w:rPr>
          <w:rFonts w:eastAsiaTheme="minorHAnsi"/>
          <w:sz w:val="28"/>
          <w:szCs w:val="28"/>
          <w:lang w:eastAsia="en-US"/>
        </w:rPr>
      </w:pPr>
    </w:p>
    <w:p w14:paraId="4BB493D0" w14:textId="5DF0772B" w:rsidR="007054C1" w:rsidRDefault="007054C1" w:rsidP="007B103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развити</w:t>
      </w:r>
      <w:r w:rsidR="00C56295">
        <w:rPr>
          <w:sz w:val="28"/>
          <w:szCs w:val="28"/>
        </w:rPr>
        <w:t>и</w:t>
      </w:r>
      <w:r>
        <w:rPr>
          <w:sz w:val="28"/>
          <w:szCs w:val="28"/>
        </w:rPr>
        <w:t xml:space="preserve"> агропромышленного комплекса </w:t>
      </w:r>
    </w:p>
    <w:p w14:paraId="3EFCB6B6" w14:textId="69976295" w:rsidR="007B1039" w:rsidRDefault="007054C1" w:rsidP="007B1039">
      <w:pPr>
        <w:jc w:val="center"/>
        <w:rPr>
          <w:color w:val="000000"/>
          <w:sz w:val="28"/>
          <w:szCs w:val="28"/>
        </w:rPr>
      </w:pPr>
      <w:r w:rsidRPr="00B01DEE">
        <w:rPr>
          <w:sz w:val="28"/>
          <w:szCs w:val="28"/>
        </w:rPr>
        <w:t>в муниципальном районе Давлекановский район Республики Башкортостан</w:t>
      </w:r>
    </w:p>
    <w:p w14:paraId="213B56C2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</w:p>
    <w:p w14:paraId="7FFA3410" w14:textId="1A309182" w:rsidR="007B1039" w:rsidRPr="007F69EC" w:rsidRDefault="007B1039" w:rsidP="00946F98">
      <w:pPr>
        <w:ind w:firstLine="708"/>
        <w:jc w:val="both"/>
        <w:rPr>
          <w:sz w:val="28"/>
          <w:szCs w:val="28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№131-ФЗ «Об общих </w:t>
      </w:r>
      <w:r w:rsidRPr="00324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235606" w:rsidRPr="00324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Указа Главы Республики Башкортостан </w:t>
      </w:r>
      <w:r w:rsidR="008B5B53" w:rsidRPr="003243C1">
        <w:rPr>
          <w:color w:val="000000" w:themeColor="text1"/>
          <w:sz w:val="28"/>
          <w:szCs w:val="28"/>
        </w:rPr>
        <w:t xml:space="preserve">от 23.09.2019 </w:t>
      </w:r>
      <w:r w:rsidR="00235606" w:rsidRPr="003243C1">
        <w:rPr>
          <w:color w:val="000000" w:themeColor="text1"/>
          <w:sz w:val="28"/>
          <w:szCs w:val="28"/>
        </w:rPr>
        <w:t>№</w:t>
      </w:r>
      <w:r w:rsidR="008B5B53" w:rsidRPr="003243C1">
        <w:rPr>
          <w:color w:val="000000" w:themeColor="text1"/>
          <w:sz w:val="28"/>
          <w:szCs w:val="28"/>
        </w:rPr>
        <w:t>УГ-310 «О стратегических направлениях социально-экономического развития Республики Башкортостан до 2024 года»</w:t>
      </w:r>
      <w:r w:rsidR="00235606" w:rsidRPr="003243C1">
        <w:rPr>
          <w:color w:val="000000" w:themeColor="text1"/>
          <w:sz w:val="28"/>
          <w:szCs w:val="28"/>
        </w:rPr>
        <w:t xml:space="preserve">, </w:t>
      </w:r>
      <w:r w:rsidR="00235606" w:rsidRPr="003243C1">
        <w:rPr>
          <w:rFonts w:eastAsiaTheme="minorHAnsi"/>
          <w:color w:val="000000" w:themeColor="text1"/>
          <w:sz w:val="28"/>
          <w:szCs w:val="28"/>
          <w:lang w:eastAsia="en-US"/>
        </w:rPr>
        <w:t>Стратегического плана развития Агропромышленного комплекса</w:t>
      </w:r>
      <w:r w:rsidR="007F69EC" w:rsidRPr="00324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Башкортостан </w:t>
      </w:r>
      <w:r w:rsidR="00946F98" w:rsidRPr="003243C1">
        <w:rPr>
          <w:rFonts w:eastAsiaTheme="minorHAnsi"/>
          <w:color w:val="000000" w:themeColor="text1"/>
          <w:sz w:val="28"/>
          <w:szCs w:val="28"/>
          <w:lang w:eastAsia="en-US"/>
        </w:rPr>
        <w:t>до 2026</w:t>
      </w:r>
      <w:r w:rsidR="00235606" w:rsidRPr="00324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="00946F98" w:rsidRPr="003243C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235606" w:rsidRPr="00324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324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</w:t>
      </w:r>
      <w:r w:rsidRPr="007F69EC">
        <w:rPr>
          <w:rFonts w:eastAsiaTheme="minorHAnsi"/>
          <w:sz w:val="28"/>
          <w:szCs w:val="28"/>
          <w:lang w:eastAsia="en-US"/>
        </w:rPr>
        <w:t>муниципального района Давлекановский район Республики Башкортостан</w:t>
      </w:r>
      <w:r w:rsidR="00235606" w:rsidRPr="007F69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F69EC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F69EC">
        <w:rPr>
          <w:rFonts w:eastAsiaTheme="minorHAnsi"/>
          <w:sz w:val="28"/>
          <w:szCs w:val="28"/>
          <w:lang w:eastAsia="en-US"/>
        </w:rPr>
        <w:t xml:space="preserve"> е ш и л:</w:t>
      </w:r>
    </w:p>
    <w:p w14:paraId="3CAC42BF" w14:textId="1E9140E0" w:rsidR="007B1039" w:rsidRPr="007F69EC" w:rsidRDefault="007F69EC" w:rsidP="00946F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9EC">
        <w:rPr>
          <w:rFonts w:eastAsiaTheme="minorHAnsi"/>
          <w:sz w:val="28"/>
          <w:szCs w:val="28"/>
          <w:lang w:eastAsia="en-US"/>
        </w:rPr>
        <w:t xml:space="preserve">1. Информацию </w:t>
      </w:r>
      <w:r w:rsidR="007B1039" w:rsidRPr="007F69EC">
        <w:rPr>
          <w:rFonts w:eastAsiaTheme="minorHAnsi"/>
          <w:sz w:val="28"/>
          <w:szCs w:val="28"/>
          <w:lang w:eastAsia="en-US"/>
        </w:rPr>
        <w:t xml:space="preserve"> заместителя главы администрации муниципального района Давлекановский район Республики Башкортостан-начальника управления сельс</w:t>
      </w:r>
      <w:r w:rsidR="00946F98">
        <w:rPr>
          <w:rFonts w:eastAsiaTheme="minorHAnsi"/>
          <w:sz w:val="28"/>
          <w:szCs w:val="28"/>
          <w:lang w:eastAsia="en-US"/>
        </w:rPr>
        <w:t xml:space="preserve">кого хозяйства </w:t>
      </w:r>
      <w:proofErr w:type="spellStart"/>
      <w:r w:rsidR="00946F98">
        <w:rPr>
          <w:rFonts w:eastAsiaTheme="minorHAnsi"/>
          <w:sz w:val="28"/>
          <w:szCs w:val="28"/>
          <w:lang w:eastAsia="en-US"/>
        </w:rPr>
        <w:t>Ахметзянова</w:t>
      </w:r>
      <w:proofErr w:type="spellEnd"/>
      <w:r w:rsidR="00946F98">
        <w:rPr>
          <w:rFonts w:eastAsiaTheme="minorHAnsi"/>
          <w:sz w:val="28"/>
          <w:szCs w:val="28"/>
          <w:lang w:eastAsia="en-US"/>
        </w:rPr>
        <w:t xml:space="preserve"> Р.Г.</w:t>
      </w:r>
      <w:r w:rsidR="008A26C5" w:rsidRPr="007F69EC">
        <w:rPr>
          <w:rFonts w:eastAsiaTheme="minorHAnsi"/>
          <w:sz w:val="28"/>
          <w:szCs w:val="28"/>
          <w:lang w:eastAsia="en-US"/>
        </w:rPr>
        <w:t xml:space="preserve"> </w:t>
      </w:r>
      <w:r w:rsidR="007B1039" w:rsidRPr="007F69EC">
        <w:rPr>
          <w:rFonts w:eastAsiaTheme="minorHAnsi"/>
          <w:sz w:val="28"/>
          <w:szCs w:val="28"/>
          <w:lang w:eastAsia="en-US"/>
        </w:rPr>
        <w:t>принять к сведению.</w:t>
      </w:r>
    </w:p>
    <w:p w14:paraId="378979D2" w14:textId="77777777" w:rsidR="007B1039" w:rsidRPr="007F69EC" w:rsidRDefault="007B1039" w:rsidP="00946F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9EC">
        <w:rPr>
          <w:rFonts w:eastAsiaTheme="minorHAnsi"/>
          <w:sz w:val="28"/>
          <w:szCs w:val="28"/>
          <w:lang w:eastAsia="en-US"/>
        </w:rPr>
        <w:t>2. Рекомендовать:</w:t>
      </w:r>
    </w:p>
    <w:p w14:paraId="30133E5D" w14:textId="6372D754" w:rsidR="007B1039" w:rsidRPr="0054516C" w:rsidRDefault="007B1039" w:rsidP="00946F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69EC">
        <w:rPr>
          <w:rFonts w:eastAsiaTheme="minorHAnsi"/>
          <w:sz w:val="28"/>
          <w:szCs w:val="28"/>
          <w:lang w:eastAsia="en-US"/>
        </w:rPr>
        <w:t xml:space="preserve">2.1. Администрации </w:t>
      </w:r>
      <w:r w:rsidRPr="004A6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Давлекановский район Республики Башкортостан, управлению сельского хозяйства администрации обеспечить </w:t>
      </w:r>
      <w:r w:rsidR="008B5B53" w:rsidRPr="004A6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достижение плановых показателей </w:t>
      </w:r>
      <w:r w:rsidR="00235606" w:rsidRPr="004A64DF">
        <w:rPr>
          <w:rFonts w:eastAsiaTheme="minorHAnsi"/>
          <w:color w:val="000000" w:themeColor="text1"/>
          <w:sz w:val="28"/>
          <w:szCs w:val="28"/>
          <w:lang w:eastAsia="en-US"/>
        </w:rPr>
        <w:t>согласно Указу Главы Республики Башкортостан</w:t>
      </w:r>
      <w:r w:rsidR="00235606" w:rsidRPr="004A64DF">
        <w:rPr>
          <w:color w:val="000000" w:themeColor="text1"/>
          <w:sz w:val="28"/>
          <w:szCs w:val="28"/>
        </w:rPr>
        <w:t xml:space="preserve"> «О стратегических направлениях социально-экономического развития Республики Башкортостан до 2024 года»</w:t>
      </w:r>
      <w:r w:rsidR="00235606" w:rsidRPr="004A6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4A64DF">
        <w:rPr>
          <w:rFonts w:eastAsiaTheme="minorHAnsi"/>
          <w:color w:val="000000" w:themeColor="text1"/>
          <w:sz w:val="28"/>
          <w:szCs w:val="28"/>
          <w:lang w:eastAsia="en-US"/>
        </w:rPr>
        <w:t>выполнение</w:t>
      </w:r>
      <w:r w:rsidR="003E50C5" w:rsidRPr="004A6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мероприятий </w:t>
      </w:r>
      <w:r w:rsidR="00946F98">
        <w:rPr>
          <w:bCs/>
          <w:sz w:val="28"/>
          <w:szCs w:val="28"/>
        </w:rPr>
        <w:t>Государственной программы развития сельского хозяйства на 2021-2026 года.</w:t>
      </w:r>
      <w:r w:rsidRPr="004A6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48DE7A93" w14:textId="76AAF9D8" w:rsidR="002D18B9" w:rsidRPr="00946F98" w:rsidRDefault="007B1039" w:rsidP="004A64D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="007F69EC">
        <w:rPr>
          <w:rFonts w:eastAsiaTheme="minorHAnsi"/>
          <w:sz w:val="28"/>
          <w:szCs w:val="28"/>
          <w:lang w:eastAsia="en-US"/>
        </w:rPr>
        <w:t>З</w:t>
      </w:r>
      <w:r w:rsidRPr="0054516C">
        <w:rPr>
          <w:rFonts w:eastAsiaTheme="minorHAnsi"/>
          <w:sz w:val="28"/>
          <w:szCs w:val="28"/>
          <w:lang w:eastAsia="en-US"/>
        </w:rPr>
        <w:t xml:space="preserve">аместителю главы администрации - начальнику управления сельского хозяйства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Ахметзянову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Р.Г., заместителю главы администрации по экономическим </w:t>
      </w: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вопросам </w:t>
      </w:r>
      <w:r w:rsidR="00606A52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предпринимательству </w:t>
      </w:r>
      <w:proofErr w:type="spellStart"/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>Юлковой</w:t>
      </w:r>
      <w:proofErr w:type="spellEnd"/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Н.А., заместителю главы администрации по финансовым вопросам - начальнику финансового управления Гайсину З.Н. </w:t>
      </w:r>
      <w:r w:rsidR="00606A52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продолжить работу 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6A52" w:rsidRPr="00946F98">
        <w:rPr>
          <w:rFonts w:eastAsiaTheme="minorHAnsi"/>
          <w:color w:val="000000" w:themeColor="text1"/>
          <w:sz w:val="28"/>
          <w:szCs w:val="28"/>
          <w:lang w:eastAsia="en-US"/>
        </w:rPr>
        <w:t>по формированию</w:t>
      </w: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благоприятн</w:t>
      </w:r>
      <w:r w:rsidR="002D18B9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ых </w:t>
      </w:r>
      <w:r w:rsidR="002D18B9" w:rsidRPr="00946F98">
        <w:rPr>
          <w:color w:val="000000" w:themeColor="text1"/>
          <w:sz w:val="28"/>
          <w:szCs w:val="28"/>
        </w:rPr>
        <w:t>условий осуществления инвестиционной деятельности для сельскохозяйственных товаропроизводителей и перерабатывающих предприятий  в целях прогрессивного развития агропромышленного комплекса на территории муниципального района Давлекановский район</w:t>
      </w:r>
      <w:proofErr w:type="gramEnd"/>
      <w:r w:rsidR="002D18B9" w:rsidRPr="00946F98">
        <w:rPr>
          <w:color w:val="000000" w:themeColor="text1"/>
          <w:sz w:val="28"/>
          <w:szCs w:val="28"/>
        </w:rPr>
        <w:t xml:space="preserve"> Республики Башкортостан.</w:t>
      </w:r>
    </w:p>
    <w:p w14:paraId="110A3150" w14:textId="77777777" w:rsidR="00F1712B" w:rsidRDefault="007B1039" w:rsidP="003E50C5">
      <w:pPr>
        <w:ind w:firstLine="708"/>
        <w:jc w:val="both"/>
        <w:rPr>
          <w:color w:val="000000" w:themeColor="text1"/>
          <w:sz w:val="28"/>
          <w:szCs w:val="28"/>
        </w:rPr>
      </w:pP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2.3. </w:t>
      </w:r>
      <w:r w:rsidR="003E50C5" w:rsidRPr="00946F98">
        <w:rPr>
          <w:color w:val="000000" w:themeColor="text1"/>
          <w:sz w:val="28"/>
          <w:szCs w:val="28"/>
        </w:rPr>
        <w:t>Управлению сельского хозяйства</w:t>
      </w:r>
      <w:r w:rsidR="00F1712B" w:rsidRPr="00946F98">
        <w:rPr>
          <w:color w:val="000000" w:themeColor="text1"/>
          <w:sz w:val="28"/>
          <w:szCs w:val="28"/>
        </w:rPr>
        <w:t xml:space="preserve"> администрации муниципального района Давлекановский район:</w:t>
      </w:r>
    </w:p>
    <w:p w14:paraId="4D3CD6F9" w14:textId="0216C854" w:rsidR="003243C1" w:rsidRPr="00946F98" w:rsidRDefault="003243C1" w:rsidP="003E50C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46F98">
        <w:rPr>
          <w:color w:val="000000" w:themeColor="text1"/>
          <w:sz w:val="28"/>
          <w:szCs w:val="28"/>
        </w:rPr>
        <w:t xml:space="preserve">продолжить работу по повышению плодородия почв, мелиорации земель и увеличению показателей применения органических и минеральных удобрений на территории </w:t>
      </w:r>
      <w:r w:rsidR="00E705AE">
        <w:rPr>
          <w:color w:val="000000" w:themeColor="text1"/>
          <w:sz w:val="28"/>
          <w:szCs w:val="28"/>
        </w:rPr>
        <w:t>Давлекановского</w:t>
      </w:r>
      <w:r w:rsidRPr="00946F98">
        <w:rPr>
          <w:color w:val="000000" w:themeColor="text1"/>
          <w:sz w:val="28"/>
          <w:szCs w:val="28"/>
        </w:rPr>
        <w:t xml:space="preserve"> район</w:t>
      </w:r>
      <w:r w:rsidR="00E705AE">
        <w:rPr>
          <w:color w:val="000000" w:themeColor="text1"/>
          <w:sz w:val="28"/>
          <w:szCs w:val="28"/>
        </w:rPr>
        <w:t>а;</w:t>
      </w:r>
    </w:p>
    <w:p w14:paraId="0EF09591" w14:textId="6150DC6F" w:rsidR="00F1712B" w:rsidRPr="00946F98" w:rsidRDefault="00F1712B" w:rsidP="00F1712B">
      <w:pPr>
        <w:ind w:firstLine="708"/>
        <w:jc w:val="both"/>
        <w:rPr>
          <w:color w:val="000000" w:themeColor="text1"/>
          <w:sz w:val="28"/>
          <w:szCs w:val="28"/>
        </w:rPr>
      </w:pPr>
      <w:r w:rsidRPr="00946F98">
        <w:rPr>
          <w:color w:val="000000" w:themeColor="text1"/>
          <w:sz w:val="28"/>
          <w:szCs w:val="28"/>
        </w:rPr>
        <w:t>-</w:t>
      </w:r>
      <w:r w:rsidR="003E50C5" w:rsidRPr="00946F98">
        <w:rPr>
          <w:color w:val="000000" w:themeColor="text1"/>
          <w:sz w:val="28"/>
          <w:szCs w:val="28"/>
        </w:rPr>
        <w:t xml:space="preserve"> регулярно информировать индивидуальных предпринимателей, сельхозтоваропроизводителей об изменениях в нормативных актах, касающихся их видов деятельности</w:t>
      </w:r>
      <w:r w:rsidRPr="00946F98">
        <w:rPr>
          <w:color w:val="000000" w:themeColor="text1"/>
          <w:sz w:val="28"/>
          <w:szCs w:val="28"/>
        </w:rPr>
        <w:t>;</w:t>
      </w:r>
    </w:p>
    <w:p w14:paraId="667DB4E1" w14:textId="5D34E072" w:rsidR="00322DD5" w:rsidRDefault="00F1712B" w:rsidP="00F1712B">
      <w:pPr>
        <w:ind w:firstLine="708"/>
        <w:jc w:val="both"/>
        <w:rPr>
          <w:color w:val="000000" w:themeColor="text1"/>
          <w:sz w:val="28"/>
          <w:szCs w:val="28"/>
        </w:rPr>
      </w:pPr>
      <w:r w:rsidRPr="00946F98">
        <w:rPr>
          <w:color w:val="000000" w:themeColor="text1"/>
          <w:sz w:val="28"/>
          <w:szCs w:val="28"/>
        </w:rPr>
        <w:lastRenderedPageBreak/>
        <w:t>- оказывать</w:t>
      </w:r>
      <w:r w:rsidR="003E50C5" w:rsidRPr="00946F98">
        <w:rPr>
          <w:color w:val="000000" w:themeColor="text1"/>
          <w:sz w:val="28"/>
          <w:szCs w:val="28"/>
        </w:rPr>
        <w:t xml:space="preserve"> </w:t>
      </w:r>
      <w:r w:rsidRPr="00946F98">
        <w:rPr>
          <w:color w:val="000000" w:themeColor="text1"/>
          <w:sz w:val="28"/>
          <w:szCs w:val="28"/>
        </w:rPr>
        <w:t xml:space="preserve">консультативную и практическую помощь в вопросах </w:t>
      </w:r>
      <w:r w:rsidR="003949AA" w:rsidRPr="00946F98">
        <w:rPr>
          <w:color w:val="000000" w:themeColor="text1"/>
          <w:sz w:val="28"/>
          <w:szCs w:val="28"/>
        </w:rPr>
        <w:t xml:space="preserve">получения </w:t>
      </w:r>
      <w:r w:rsidR="00FA743C" w:rsidRPr="00946F98">
        <w:rPr>
          <w:color w:val="000000" w:themeColor="text1"/>
          <w:sz w:val="28"/>
          <w:szCs w:val="28"/>
        </w:rPr>
        <w:t xml:space="preserve">субсидий, </w:t>
      </w:r>
      <w:r w:rsidR="003949AA" w:rsidRPr="00946F98">
        <w:rPr>
          <w:color w:val="000000" w:themeColor="text1"/>
          <w:sz w:val="28"/>
          <w:szCs w:val="28"/>
        </w:rPr>
        <w:t xml:space="preserve"> составления бизнес-планов для получения </w:t>
      </w:r>
      <w:proofErr w:type="spellStart"/>
      <w:r w:rsidR="00FA743C" w:rsidRPr="00946F98">
        <w:rPr>
          <w:color w:val="000000" w:themeColor="text1"/>
          <w:sz w:val="28"/>
          <w:szCs w:val="28"/>
        </w:rPr>
        <w:t>грантов</w:t>
      </w:r>
      <w:r w:rsidR="003949AA" w:rsidRPr="00946F98">
        <w:rPr>
          <w:color w:val="000000" w:themeColor="text1"/>
          <w:sz w:val="28"/>
          <w:szCs w:val="28"/>
        </w:rPr>
        <w:t>ой</w:t>
      </w:r>
      <w:proofErr w:type="spellEnd"/>
      <w:r w:rsidR="003949AA" w:rsidRPr="00946F98">
        <w:rPr>
          <w:color w:val="000000" w:themeColor="text1"/>
          <w:sz w:val="28"/>
          <w:szCs w:val="28"/>
        </w:rPr>
        <w:t xml:space="preserve"> поддержки, участия в действующих государственных программах</w:t>
      </w:r>
      <w:r w:rsidR="00841C1F">
        <w:rPr>
          <w:color w:val="000000" w:themeColor="text1"/>
          <w:sz w:val="28"/>
          <w:szCs w:val="28"/>
        </w:rPr>
        <w:t>,</w:t>
      </w:r>
      <w:r w:rsidRPr="00946F98">
        <w:rPr>
          <w:color w:val="000000" w:themeColor="text1"/>
          <w:sz w:val="28"/>
          <w:szCs w:val="28"/>
        </w:rPr>
        <w:t xml:space="preserve"> оформления лизинга скота и </w:t>
      </w:r>
      <w:r w:rsidR="00841C1F">
        <w:rPr>
          <w:color w:val="000000" w:themeColor="text1"/>
          <w:sz w:val="28"/>
          <w:szCs w:val="28"/>
        </w:rPr>
        <w:t xml:space="preserve"> приобретения</w:t>
      </w:r>
      <w:r w:rsidR="00630D1E" w:rsidRPr="00630D1E">
        <w:rPr>
          <w:rFonts w:eastAsiaTheme="minorHAnsi"/>
          <w:sz w:val="28"/>
          <w:szCs w:val="28"/>
          <w:lang w:eastAsia="en-US"/>
        </w:rPr>
        <w:t xml:space="preserve"> </w:t>
      </w:r>
      <w:r w:rsidR="00630D1E">
        <w:rPr>
          <w:rFonts w:eastAsiaTheme="minorHAnsi"/>
          <w:sz w:val="28"/>
          <w:szCs w:val="28"/>
          <w:lang w:eastAsia="en-US"/>
        </w:rPr>
        <w:t>сельскохозяйственной</w:t>
      </w:r>
      <w:r w:rsidR="00841C1F">
        <w:rPr>
          <w:color w:val="000000" w:themeColor="text1"/>
          <w:sz w:val="28"/>
          <w:szCs w:val="28"/>
        </w:rPr>
        <w:t xml:space="preserve"> техники</w:t>
      </w:r>
      <w:r w:rsidR="00322DD5" w:rsidRPr="00946F98">
        <w:rPr>
          <w:color w:val="000000" w:themeColor="text1"/>
          <w:sz w:val="28"/>
          <w:szCs w:val="28"/>
        </w:rPr>
        <w:t>;</w:t>
      </w:r>
    </w:p>
    <w:p w14:paraId="64A14902" w14:textId="4EA4FCE7" w:rsidR="00B048F7" w:rsidRDefault="00841C1F" w:rsidP="00630D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="00E705AE">
        <w:rPr>
          <w:color w:val="000000" w:themeColor="text1"/>
          <w:sz w:val="28"/>
          <w:szCs w:val="28"/>
        </w:rPr>
        <w:t>вести разъяснительную</w:t>
      </w:r>
      <w:r>
        <w:rPr>
          <w:color w:val="000000" w:themeColor="text1"/>
          <w:sz w:val="28"/>
          <w:szCs w:val="28"/>
        </w:rPr>
        <w:t xml:space="preserve"> работ</w:t>
      </w:r>
      <w:r w:rsidR="00E705AE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="00B048F7">
        <w:rPr>
          <w:color w:val="000000" w:themeColor="text1"/>
          <w:sz w:val="28"/>
          <w:szCs w:val="28"/>
        </w:rPr>
        <w:t xml:space="preserve">с </w:t>
      </w:r>
      <w:r w:rsidR="00B048F7" w:rsidRPr="00946F98">
        <w:rPr>
          <w:color w:val="000000" w:themeColor="text1"/>
          <w:sz w:val="28"/>
          <w:szCs w:val="28"/>
        </w:rPr>
        <w:t>индивидуальны</w:t>
      </w:r>
      <w:r w:rsidR="00B048F7">
        <w:rPr>
          <w:color w:val="000000" w:themeColor="text1"/>
          <w:sz w:val="28"/>
          <w:szCs w:val="28"/>
        </w:rPr>
        <w:t>ми</w:t>
      </w:r>
      <w:r w:rsidR="00B048F7" w:rsidRPr="00946F98">
        <w:rPr>
          <w:color w:val="000000" w:themeColor="text1"/>
          <w:sz w:val="28"/>
          <w:szCs w:val="28"/>
        </w:rPr>
        <w:t xml:space="preserve"> предпринимател</w:t>
      </w:r>
      <w:r w:rsidR="00E705AE">
        <w:rPr>
          <w:color w:val="000000" w:themeColor="text1"/>
          <w:sz w:val="28"/>
          <w:szCs w:val="28"/>
        </w:rPr>
        <w:t>ями</w:t>
      </w:r>
      <w:r w:rsidR="00B048F7" w:rsidRPr="00946F98">
        <w:rPr>
          <w:color w:val="000000" w:themeColor="text1"/>
          <w:sz w:val="28"/>
          <w:szCs w:val="28"/>
        </w:rPr>
        <w:t xml:space="preserve">, </w:t>
      </w:r>
      <w:proofErr w:type="spellStart"/>
      <w:r w:rsidR="00B048F7" w:rsidRPr="00946F98">
        <w:rPr>
          <w:color w:val="000000" w:themeColor="text1"/>
          <w:sz w:val="28"/>
          <w:szCs w:val="28"/>
        </w:rPr>
        <w:t>сельхозтоваропроизводителе</w:t>
      </w:r>
      <w:r w:rsidR="00E705AE">
        <w:rPr>
          <w:color w:val="000000" w:themeColor="text1"/>
          <w:sz w:val="28"/>
          <w:szCs w:val="28"/>
        </w:rPr>
        <w:t>ми</w:t>
      </w:r>
      <w:proofErr w:type="spellEnd"/>
      <w:r w:rsidR="00630D1E">
        <w:rPr>
          <w:rFonts w:eastAsiaTheme="minorHAnsi"/>
          <w:sz w:val="28"/>
          <w:szCs w:val="28"/>
          <w:lang w:eastAsia="en-US"/>
        </w:rPr>
        <w:t xml:space="preserve"> </w:t>
      </w:r>
      <w:r w:rsidR="00B048F7">
        <w:rPr>
          <w:rFonts w:eastAsiaTheme="minorHAnsi"/>
          <w:sz w:val="28"/>
          <w:szCs w:val="28"/>
          <w:lang w:eastAsia="en-US"/>
        </w:rPr>
        <w:t>в сфере сельскохозяйственного страхования при осуществлении страховой защиты связанных с производством сельскохозяйственной продукции</w:t>
      </w:r>
      <w:r w:rsidR="00E705AE">
        <w:rPr>
          <w:rFonts w:eastAsiaTheme="minorHAnsi"/>
          <w:sz w:val="28"/>
          <w:szCs w:val="28"/>
          <w:lang w:eastAsia="en-US"/>
        </w:rPr>
        <w:t>,</w:t>
      </w:r>
      <w:r w:rsidR="00B048F7">
        <w:rPr>
          <w:rFonts w:eastAsiaTheme="minorHAnsi"/>
          <w:sz w:val="28"/>
          <w:szCs w:val="28"/>
          <w:lang w:eastAsia="en-US"/>
        </w:rPr>
        <w:t xml:space="preserve"> имущественных интересов сельскохо</w:t>
      </w:r>
      <w:r w:rsidR="00E705AE">
        <w:rPr>
          <w:rFonts w:eastAsiaTheme="minorHAnsi"/>
          <w:sz w:val="28"/>
          <w:szCs w:val="28"/>
          <w:lang w:eastAsia="en-US"/>
        </w:rPr>
        <w:t>зяйственных товаропроизводителей;</w:t>
      </w:r>
    </w:p>
    <w:p w14:paraId="5E008F1D" w14:textId="709D8200" w:rsidR="00630D1E" w:rsidRDefault="00630D1E" w:rsidP="00630D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активизировать работу по развитию переработки сельскохозяйственной продукции.</w:t>
      </w:r>
    </w:p>
    <w:p w14:paraId="11705C01" w14:textId="6F1AA1F8" w:rsidR="008C72C8" w:rsidRPr="00946F98" w:rsidRDefault="00F1712B" w:rsidP="008C72C8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2.4. Управлению сельского хозяйства, отделу экономики администрации, </w:t>
      </w:r>
      <w:r w:rsidR="008C72C8" w:rsidRPr="00946F98">
        <w:rPr>
          <w:rFonts w:eastAsia="Calibri"/>
          <w:bCs/>
          <w:color w:val="000000" w:themeColor="text1"/>
          <w:sz w:val="28"/>
          <w:szCs w:val="28"/>
        </w:rPr>
        <w:t>комитету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Давлеканово:</w:t>
      </w:r>
    </w:p>
    <w:p w14:paraId="606F0FB0" w14:textId="48B8E680" w:rsidR="008C72C8" w:rsidRPr="00946F98" w:rsidRDefault="008C72C8" w:rsidP="008C72C8">
      <w:pPr>
        <w:ind w:firstLine="709"/>
        <w:jc w:val="both"/>
        <w:rPr>
          <w:color w:val="000000" w:themeColor="text1"/>
          <w:sz w:val="28"/>
          <w:szCs w:val="28"/>
        </w:rPr>
      </w:pP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3E50C5" w:rsidRPr="00946F98">
        <w:rPr>
          <w:color w:val="000000" w:themeColor="text1"/>
          <w:sz w:val="28"/>
          <w:szCs w:val="28"/>
        </w:rPr>
        <w:t>оказывать помощь в оформлении правоустанавливающих документов на земельные участки</w:t>
      </w:r>
      <w:r w:rsidR="0067253C" w:rsidRPr="00946F98">
        <w:rPr>
          <w:color w:val="000000" w:themeColor="text1"/>
          <w:sz w:val="28"/>
          <w:szCs w:val="28"/>
        </w:rPr>
        <w:t>, пастбища и сенокосные угодья</w:t>
      </w:r>
      <w:r w:rsidRPr="00946F98">
        <w:rPr>
          <w:color w:val="000000" w:themeColor="text1"/>
          <w:sz w:val="28"/>
          <w:szCs w:val="28"/>
        </w:rPr>
        <w:t>;</w:t>
      </w:r>
    </w:p>
    <w:p w14:paraId="63A7EA46" w14:textId="5621F783" w:rsidR="003E50C5" w:rsidRPr="00946F98" w:rsidRDefault="008C72C8" w:rsidP="008C72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6F98">
        <w:rPr>
          <w:color w:val="000000" w:themeColor="text1"/>
          <w:sz w:val="28"/>
          <w:szCs w:val="28"/>
        </w:rPr>
        <w:t xml:space="preserve">- </w:t>
      </w:r>
      <w:r w:rsidR="003E50C5" w:rsidRPr="00946F98">
        <w:rPr>
          <w:color w:val="000000" w:themeColor="text1"/>
          <w:sz w:val="28"/>
          <w:szCs w:val="28"/>
        </w:rPr>
        <w:t>предоставлять информацию о всевозможных программах поддержки малого среднего бизнеса, в том числе сельхоз</w:t>
      </w:r>
      <w:r w:rsidR="00DA20DF" w:rsidRPr="00946F98">
        <w:rPr>
          <w:color w:val="000000" w:themeColor="text1"/>
          <w:sz w:val="28"/>
          <w:szCs w:val="28"/>
        </w:rPr>
        <w:t>товаро</w:t>
      </w:r>
      <w:r w:rsidR="003E50C5" w:rsidRPr="00946F98">
        <w:rPr>
          <w:color w:val="000000" w:themeColor="text1"/>
          <w:sz w:val="28"/>
          <w:szCs w:val="28"/>
        </w:rPr>
        <w:t>производителей</w:t>
      </w:r>
      <w:r w:rsidR="0067253C" w:rsidRPr="00946F98">
        <w:rPr>
          <w:color w:val="000000" w:themeColor="text1"/>
          <w:sz w:val="28"/>
          <w:szCs w:val="28"/>
        </w:rPr>
        <w:t>;</w:t>
      </w:r>
      <w:r w:rsidRPr="00946F98">
        <w:rPr>
          <w:color w:val="000000" w:themeColor="text1"/>
          <w:sz w:val="28"/>
          <w:szCs w:val="28"/>
        </w:rPr>
        <w:t xml:space="preserve"> </w:t>
      </w:r>
    </w:p>
    <w:p w14:paraId="3BD36B7A" w14:textId="640A523C" w:rsidR="003E50C5" w:rsidRPr="00946F98" w:rsidRDefault="003E50C5" w:rsidP="003E50C5">
      <w:pPr>
        <w:jc w:val="both"/>
        <w:rPr>
          <w:color w:val="000000" w:themeColor="text1"/>
          <w:sz w:val="28"/>
          <w:szCs w:val="28"/>
        </w:rPr>
      </w:pPr>
      <w:r w:rsidRPr="00946F98">
        <w:rPr>
          <w:color w:val="000000" w:themeColor="text1"/>
          <w:sz w:val="28"/>
          <w:szCs w:val="28"/>
        </w:rPr>
        <w:t xml:space="preserve">  </w:t>
      </w:r>
      <w:r w:rsidR="008C72C8" w:rsidRPr="00946F98">
        <w:rPr>
          <w:color w:val="000000" w:themeColor="text1"/>
          <w:sz w:val="28"/>
          <w:szCs w:val="28"/>
        </w:rPr>
        <w:t xml:space="preserve">  </w:t>
      </w:r>
      <w:r w:rsidR="008C72C8" w:rsidRPr="00946F98">
        <w:rPr>
          <w:color w:val="000000" w:themeColor="text1"/>
          <w:sz w:val="28"/>
          <w:szCs w:val="28"/>
        </w:rPr>
        <w:tab/>
      </w:r>
      <w:r w:rsidRPr="00946F98">
        <w:rPr>
          <w:color w:val="000000" w:themeColor="text1"/>
          <w:sz w:val="28"/>
          <w:szCs w:val="28"/>
        </w:rPr>
        <w:t xml:space="preserve">- </w:t>
      </w:r>
      <w:r w:rsidR="00DA20DF" w:rsidRPr="00946F98">
        <w:rPr>
          <w:color w:val="000000" w:themeColor="text1"/>
          <w:sz w:val="28"/>
          <w:szCs w:val="28"/>
        </w:rPr>
        <w:t>обеспечить консультативное и методическое сопровождение в подготовке документов</w:t>
      </w:r>
      <w:r w:rsidRPr="00946F98">
        <w:rPr>
          <w:color w:val="000000" w:themeColor="text1"/>
          <w:sz w:val="28"/>
          <w:szCs w:val="28"/>
        </w:rPr>
        <w:t xml:space="preserve"> </w:t>
      </w:r>
      <w:r w:rsidR="0067253C" w:rsidRPr="00946F98">
        <w:rPr>
          <w:color w:val="000000" w:themeColor="text1"/>
          <w:sz w:val="28"/>
          <w:szCs w:val="28"/>
        </w:rPr>
        <w:t xml:space="preserve">хозяйствующим субъектам </w:t>
      </w:r>
      <w:r w:rsidR="008C72C8" w:rsidRPr="00946F98">
        <w:rPr>
          <w:color w:val="000000" w:themeColor="text1"/>
          <w:sz w:val="28"/>
          <w:szCs w:val="28"/>
        </w:rPr>
        <w:t xml:space="preserve">в </w:t>
      </w:r>
      <w:r w:rsidRPr="00946F98">
        <w:rPr>
          <w:color w:val="000000" w:themeColor="text1"/>
          <w:sz w:val="28"/>
          <w:szCs w:val="28"/>
        </w:rPr>
        <w:t>получени</w:t>
      </w:r>
      <w:r w:rsidR="008C72C8" w:rsidRPr="00946F98">
        <w:rPr>
          <w:color w:val="000000" w:themeColor="text1"/>
          <w:sz w:val="28"/>
          <w:szCs w:val="28"/>
        </w:rPr>
        <w:t>и</w:t>
      </w:r>
      <w:r w:rsidRPr="00946F98">
        <w:rPr>
          <w:color w:val="000000" w:themeColor="text1"/>
          <w:sz w:val="28"/>
          <w:szCs w:val="28"/>
        </w:rPr>
        <w:t xml:space="preserve"> субсидий из </w:t>
      </w:r>
      <w:r w:rsidR="00F1712B" w:rsidRPr="00946F98">
        <w:rPr>
          <w:color w:val="000000" w:themeColor="text1"/>
          <w:sz w:val="28"/>
          <w:szCs w:val="28"/>
        </w:rPr>
        <w:t>ф</w:t>
      </w:r>
      <w:r w:rsidRPr="00946F98">
        <w:rPr>
          <w:color w:val="000000" w:themeColor="text1"/>
          <w:sz w:val="28"/>
          <w:szCs w:val="28"/>
        </w:rPr>
        <w:t xml:space="preserve">едерального и </w:t>
      </w:r>
      <w:r w:rsidR="00F1712B" w:rsidRPr="00946F98">
        <w:rPr>
          <w:color w:val="000000" w:themeColor="text1"/>
          <w:sz w:val="28"/>
          <w:szCs w:val="28"/>
        </w:rPr>
        <w:t>р</w:t>
      </w:r>
      <w:r w:rsidRPr="00946F98">
        <w:rPr>
          <w:color w:val="000000" w:themeColor="text1"/>
          <w:sz w:val="28"/>
          <w:szCs w:val="28"/>
        </w:rPr>
        <w:t>еспубликанских бюджетов</w:t>
      </w:r>
      <w:r w:rsidR="008C72C8" w:rsidRPr="00946F98">
        <w:rPr>
          <w:color w:val="000000" w:themeColor="text1"/>
          <w:sz w:val="28"/>
          <w:szCs w:val="28"/>
        </w:rPr>
        <w:t xml:space="preserve"> </w:t>
      </w:r>
      <w:r w:rsidRPr="00946F98">
        <w:rPr>
          <w:color w:val="000000" w:themeColor="text1"/>
          <w:sz w:val="28"/>
          <w:szCs w:val="28"/>
        </w:rPr>
        <w:t>с целью привлечения инвестиций для развития животноводства, растениеводства и переработки произведенной продукции.</w:t>
      </w:r>
    </w:p>
    <w:p w14:paraId="5FD4C24C" w14:textId="1729ECCF" w:rsidR="000629F3" w:rsidRPr="00946F98" w:rsidRDefault="000629F3" w:rsidP="000629F3">
      <w:pPr>
        <w:jc w:val="both"/>
        <w:rPr>
          <w:color w:val="000000" w:themeColor="text1"/>
          <w:sz w:val="28"/>
          <w:szCs w:val="28"/>
        </w:rPr>
      </w:pPr>
      <w:r w:rsidRPr="00946F98">
        <w:rPr>
          <w:color w:val="000000" w:themeColor="text1"/>
          <w:sz w:val="28"/>
          <w:szCs w:val="28"/>
        </w:rPr>
        <w:tab/>
        <w:t>2.5 Управлению сельского хозяйства администрации муниципального района Давлекановский район Республики Башкортостан (начальник управления Ахметзянов Р.Г.),  ГБУ Давлекановской районной и городской ветеринарной станции Республики Башкортостан (руководитель Толмачев П.В.) обеспечить на территории муниципального района Давлекановский район Республики Башкортостан реализацию противоэпизоотических мероприятий в отношении карантинных и особо опасных болезней животных.</w:t>
      </w:r>
    </w:p>
    <w:p w14:paraId="774A6D87" w14:textId="2E4844FA" w:rsidR="002064CD" w:rsidRPr="00946F98" w:rsidRDefault="007B1039" w:rsidP="0067253C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0629F3" w:rsidRPr="00946F98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>уководителям хозяйствующих субъектов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функционирующим на территории </w:t>
      </w:r>
      <w:r w:rsidR="00EE645E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>Давлекановск</w:t>
      </w:r>
      <w:r w:rsidR="00EE645E" w:rsidRPr="00946F98">
        <w:rPr>
          <w:rFonts w:eastAsiaTheme="minorHAnsi"/>
          <w:color w:val="000000" w:themeColor="text1"/>
          <w:sz w:val="28"/>
          <w:szCs w:val="28"/>
          <w:lang w:eastAsia="en-US"/>
        </w:rPr>
        <w:t>ий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</w:t>
      </w:r>
      <w:r w:rsidR="00EE645E" w:rsidRPr="00946F9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391D1467" w14:textId="77777777" w:rsidR="002064CD" w:rsidRPr="00946F98" w:rsidRDefault="007B1039" w:rsidP="002064CD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>вести систематическую планомерную работу по увеличению уровня среднемесячной заработной платы работников сельского хозяйства</w:t>
      </w:r>
      <w:r w:rsidR="002064CD" w:rsidRPr="00946F9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13E42021" w14:textId="10B54455" w:rsidR="002064CD" w:rsidRPr="00946F98" w:rsidRDefault="002064CD" w:rsidP="002064CD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6F98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946F98">
        <w:rPr>
          <w:b/>
          <w:color w:val="000000" w:themeColor="text1"/>
          <w:sz w:val="28"/>
          <w:szCs w:val="28"/>
        </w:rPr>
        <w:t xml:space="preserve"> </w:t>
      </w:r>
      <w:r w:rsidRPr="00946F98">
        <w:rPr>
          <w:color w:val="000000" w:themeColor="text1"/>
          <w:sz w:val="28"/>
          <w:szCs w:val="28"/>
        </w:rPr>
        <w:t>обеспечить исполнение договоров аренды земли и имущества, требований Налогового Кодекса, пенсионного законодательства.</w:t>
      </w:r>
    </w:p>
    <w:p w14:paraId="1C14D346" w14:textId="1809E244" w:rsidR="00CF2AA1" w:rsidRPr="00946F98" w:rsidRDefault="00E705AE" w:rsidP="007B103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2D18B9" w:rsidRPr="00946F98">
        <w:rPr>
          <w:color w:val="000000" w:themeColor="text1"/>
          <w:sz w:val="28"/>
          <w:szCs w:val="28"/>
        </w:rPr>
        <w:t xml:space="preserve">. </w:t>
      </w:r>
      <w:r w:rsidR="00CF2AA1" w:rsidRPr="00946F98">
        <w:rPr>
          <w:color w:val="000000" w:themeColor="text1"/>
          <w:sz w:val="28"/>
          <w:szCs w:val="28"/>
        </w:rPr>
        <w:t xml:space="preserve">Информационно-аналитическому отделу администрации муниципального района Давлекановский район Республики Башкортостан (начальник </w:t>
      </w:r>
      <w:proofErr w:type="spellStart"/>
      <w:r w:rsidR="00CF2AA1" w:rsidRPr="00946F98">
        <w:rPr>
          <w:color w:val="000000" w:themeColor="text1"/>
          <w:sz w:val="28"/>
          <w:szCs w:val="28"/>
        </w:rPr>
        <w:t>Шавалеева</w:t>
      </w:r>
      <w:proofErr w:type="spellEnd"/>
      <w:r w:rsidR="00CF2AA1" w:rsidRPr="00946F98">
        <w:rPr>
          <w:color w:val="000000" w:themeColor="text1"/>
          <w:sz w:val="28"/>
          <w:szCs w:val="28"/>
        </w:rPr>
        <w:t xml:space="preserve"> В.Д.),  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CF2AA1" w:rsidRPr="00946F98">
        <w:rPr>
          <w:color w:val="000000" w:themeColor="text1"/>
          <w:sz w:val="28"/>
          <w:szCs w:val="28"/>
        </w:rPr>
        <w:t>Сагадиевой</w:t>
      </w:r>
      <w:proofErr w:type="spellEnd"/>
      <w:r w:rsidR="00CF2AA1" w:rsidRPr="00946F98">
        <w:rPr>
          <w:color w:val="000000" w:themeColor="text1"/>
          <w:sz w:val="28"/>
          <w:szCs w:val="28"/>
        </w:rPr>
        <w:t xml:space="preserve"> Т.А. обеспечить информационную поддержку агропромышленному комплексу  муниципального района Давлекановский район Республики Башкортостан.</w:t>
      </w:r>
    </w:p>
    <w:p w14:paraId="429FCFDC" w14:textId="2140A33D" w:rsidR="007B1039" w:rsidRPr="00946F98" w:rsidRDefault="00E705AE" w:rsidP="007B10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</w:t>
      </w:r>
      <w:r w:rsidR="007B1039" w:rsidRPr="00946F9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7B1039" w:rsidRPr="00560565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7B1039" w:rsidRPr="00560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данного решения возложить на постоянную комиссию </w:t>
      </w:r>
      <w:r w:rsidR="00560565" w:rsidRPr="00560565">
        <w:rPr>
          <w:color w:val="000000" w:themeColor="text1"/>
          <w:sz w:val="26"/>
          <w:szCs w:val="26"/>
        </w:rPr>
        <w:t>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560565" w:rsidRPr="00560565">
        <w:rPr>
          <w:color w:val="000000" w:themeColor="text1"/>
          <w:sz w:val="28"/>
          <w:szCs w:val="28"/>
        </w:rPr>
        <w:t xml:space="preserve"> </w:t>
      </w:r>
      <w:r w:rsidR="007B1039" w:rsidRPr="00560565">
        <w:rPr>
          <w:color w:val="000000" w:themeColor="text1"/>
          <w:sz w:val="28"/>
          <w:szCs w:val="28"/>
        </w:rPr>
        <w:t>(председатель Исхаков М.В.).</w:t>
      </w:r>
    </w:p>
    <w:p w14:paraId="07F5FD32" w14:textId="250087C1" w:rsidR="007B1039" w:rsidRPr="0054516C" w:rsidRDefault="00E705AE" w:rsidP="007B103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7B1039" w:rsidRPr="00946F98">
        <w:rPr>
          <w:rFonts w:eastAsiaTheme="minorHAnsi"/>
          <w:color w:val="000000" w:themeColor="text1"/>
          <w:sz w:val="28"/>
          <w:szCs w:val="28"/>
          <w:lang w:eastAsia="en-US"/>
        </w:rPr>
        <w:t>. Настоящее решение подлежит обнародованию в установленном порядке и размещению на официальном сайте Совета муници</w:t>
      </w:r>
      <w:r w:rsidR="007B1039" w:rsidRPr="0054516C">
        <w:rPr>
          <w:rFonts w:eastAsiaTheme="minorHAnsi"/>
          <w:sz w:val="28"/>
          <w:szCs w:val="28"/>
          <w:lang w:eastAsia="en-US"/>
        </w:rPr>
        <w:t>пального района Давлекановский район Республики Башкортостан в сети Интернет.</w:t>
      </w:r>
    </w:p>
    <w:p w14:paraId="02FF2B94" w14:textId="77777777" w:rsidR="007B1039" w:rsidRPr="0054516C" w:rsidRDefault="007B1039" w:rsidP="007B1039">
      <w:pPr>
        <w:spacing w:after="200" w:line="276" w:lineRule="auto"/>
        <w:jc w:val="both"/>
        <w:rPr>
          <w:sz w:val="28"/>
          <w:szCs w:val="28"/>
        </w:rPr>
      </w:pPr>
    </w:p>
    <w:p w14:paraId="3FD81B4A" w14:textId="77777777" w:rsidR="00BB1FBC" w:rsidRPr="00BB1FBC" w:rsidRDefault="00BB1FBC" w:rsidP="00BB1FBC">
      <w:pPr>
        <w:pStyle w:val="a3"/>
        <w:jc w:val="right"/>
        <w:rPr>
          <w:sz w:val="28"/>
          <w:szCs w:val="28"/>
        </w:rPr>
      </w:pPr>
      <w:r w:rsidRPr="00BB1FBC">
        <w:rPr>
          <w:sz w:val="28"/>
          <w:szCs w:val="28"/>
        </w:rPr>
        <w:t xml:space="preserve">Председатель Совета </w:t>
      </w:r>
    </w:p>
    <w:p w14:paraId="50790080" w14:textId="77777777" w:rsidR="00BB1FBC" w:rsidRPr="00BB1FBC" w:rsidRDefault="00BB1FBC" w:rsidP="00BB1FBC">
      <w:pPr>
        <w:pStyle w:val="a3"/>
        <w:jc w:val="right"/>
        <w:rPr>
          <w:sz w:val="28"/>
          <w:szCs w:val="28"/>
        </w:rPr>
      </w:pPr>
      <w:r w:rsidRPr="00BB1FBC">
        <w:rPr>
          <w:sz w:val="28"/>
          <w:szCs w:val="28"/>
        </w:rPr>
        <w:t xml:space="preserve">МР Давлекановский район </w:t>
      </w:r>
    </w:p>
    <w:p w14:paraId="12377A07" w14:textId="4D1519DF" w:rsidR="007B1039" w:rsidRPr="00BB1FBC" w:rsidRDefault="00BB1FBC" w:rsidP="00BB1FBC">
      <w:pPr>
        <w:pStyle w:val="a3"/>
        <w:jc w:val="right"/>
        <w:rPr>
          <w:sz w:val="28"/>
          <w:szCs w:val="28"/>
        </w:rPr>
      </w:pPr>
      <w:r w:rsidRPr="00BB1FBC">
        <w:rPr>
          <w:sz w:val="28"/>
          <w:szCs w:val="28"/>
        </w:rPr>
        <w:t>Г.М. Якушин</w:t>
      </w:r>
    </w:p>
    <w:p w14:paraId="11D91BEA" w14:textId="77777777" w:rsidR="008B5B53" w:rsidRPr="0054516C" w:rsidRDefault="008B5B53" w:rsidP="007B1039">
      <w:pPr>
        <w:spacing w:after="200" w:line="276" w:lineRule="auto"/>
        <w:jc w:val="both"/>
        <w:rPr>
          <w:sz w:val="28"/>
          <w:szCs w:val="28"/>
        </w:rPr>
      </w:pPr>
    </w:p>
    <w:sectPr w:rsidR="008B5B53" w:rsidRPr="0054516C" w:rsidSect="00DA20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0"/>
    <w:rsid w:val="00001927"/>
    <w:rsid w:val="00007659"/>
    <w:rsid w:val="00024334"/>
    <w:rsid w:val="000260B8"/>
    <w:rsid w:val="00026C24"/>
    <w:rsid w:val="000276C8"/>
    <w:rsid w:val="0003177C"/>
    <w:rsid w:val="00036364"/>
    <w:rsid w:val="00037504"/>
    <w:rsid w:val="00045548"/>
    <w:rsid w:val="00045CE9"/>
    <w:rsid w:val="000473EE"/>
    <w:rsid w:val="00047AB2"/>
    <w:rsid w:val="000629F3"/>
    <w:rsid w:val="000810C8"/>
    <w:rsid w:val="00091B7B"/>
    <w:rsid w:val="00093B10"/>
    <w:rsid w:val="00096B94"/>
    <w:rsid w:val="000979BB"/>
    <w:rsid w:val="000A1659"/>
    <w:rsid w:val="000A1C48"/>
    <w:rsid w:val="000A7073"/>
    <w:rsid w:val="000B16C7"/>
    <w:rsid w:val="000B4F1F"/>
    <w:rsid w:val="000C32FC"/>
    <w:rsid w:val="000C4731"/>
    <w:rsid w:val="000C549A"/>
    <w:rsid w:val="000D23DD"/>
    <w:rsid w:val="000E1EFD"/>
    <w:rsid w:val="000E397E"/>
    <w:rsid w:val="000E702D"/>
    <w:rsid w:val="000F2795"/>
    <w:rsid w:val="00106C51"/>
    <w:rsid w:val="001222FA"/>
    <w:rsid w:val="00123C35"/>
    <w:rsid w:val="00131C29"/>
    <w:rsid w:val="00132157"/>
    <w:rsid w:val="001475A8"/>
    <w:rsid w:val="00153DEA"/>
    <w:rsid w:val="0015723F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B06D1"/>
    <w:rsid w:val="001B6A5C"/>
    <w:rsid w:val="001D2CAE"/>
    <w:rsid w:val="001D3FD0"/>
    <w:rsid w:val="001E2492"/>
    <w:rsid w:val="00200435"/>
    <w:rsid w:val="002040EE"/>
    <w:rsid w:val="002064CD"/>
    <w:rsid w:val="002123B4"/>
    <w:rsid w:val="002240CB"/>
    <w:rsid w:val="00235606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94EE9"/>
    <w:rsid w:val="002962E0"/>
    <w:rsid w:val="002A3862"/>
    <w:rsid w:val="002B070F"/>
    <w:rsid w:val="002D0276"/>
    <w:rsid w:val="002D18B9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2DD5"/>
    <w:rsid w:val="003243C1"/>
    <w:rsid w:val="00324864"/>
    <w:rsid w:val="00326702"/>
    <w:rsid w:val="00326EAF"/>
    <w:rsid w:val="003309F1"/>
    <w:rsid w:val="0033481A"/>
    <w:rsid w:val="00343287"/>
    <w:rsid w:val="00350753"/>
    <w:rsid w:val="00351E5D"/>
    <w:rsid w:val="003627B6"/>
    <w:rsid w:val="003836B2"/>
    <w:rsid w:val="00385FC7"/>
    <w:rsid w:val="003949AA"/>
    <w:rsid w:val="003A1283"/>
    <w:rsid w:val="003A2CBF"/>
    <w:rsid w:val="003A4703"/>
    <w:rsid w:val="003A601C"/>
    <w:rsid w:val="003D523E"/>
    <w:rsid w:val="003D7F13"/>
    <w:rsid w:val="003E3254"/>
    <w:rsid w:val="003E50C5"/>
    <w:rsid w:val="003E53F5"/>
    <w:rsid w:val="003F1D02"/>
    <w:rsid w:val="003F6237"/>
    <w:rsid w:val="00413F97"/>
    <w:rsid w:val="00414051"/>
    <w:rsid w:val="00433C36"/>
    <w:rsid w:val="00434299"/>
    <w:rsid w:val="00436088"/>
    <w:rsid w:val="0044399F"/>
    <w:rsid w:val="00446C9A"/>
    <w:rsid w:val="0045222F"/>
    <w:rsid w:val="0045249D"/>
    <w:rsid w:val="00460430"/>
    <w:rsid w:val="004610A6"/>
    <w:rsid w:val="00466063"/>
    <w:rsid w:val="00475B25"/>
    <w:rsid w:val="004813B6"/>
    <w:rsid w:val="00483246"/>
    <w:rsid w:val="00484131"/>
    <w:rsid w:val="004862E6"/>
    <w:rsid w:val="004A64DF"/>
    <w:rsid w:val="004B5ACC"/>
    <w:rsid w:val="004B7337"/>
    <w:rsid w:val="004C2525"/>
    <w:rsid w:val="004C495B"/>
    <w:rsid w:val="004C7B47"/>
    <w:rsid w:val="004D21B1"/>
    <w:rsid w:val="004E13DC"/>
    <w:rsid w:val="004E1A00"/>
    <w:rsid w:val="004E240B"/>
    <w:rsid w:val="004E7951"/>
    <w:rsid w:val="00505ADA"/>
    <w:rsid w:val="00544CE9"/>
    <w:rsid w:val="005519EE"/>
    <w:rsid w:val="00555C81"/>
    <w:rsid w:val="00557D7F"/>
    <w:rsid w:val="00560565"/>
    <w:rsid w:val="00585CD1"/>
    <w:rsid w:val="005904FF"/>
    <w:rsid w:val="00596C08"/>
    <w:rsid w:val="00597738"/>
    <w:rsid w:val="005B0B86"/>
    <w:rsid w:val="005B620B"/>
    <w:rsid w:val="005B73D0"/>
    <w:rsid w:val="005D661C"/>
    <w:rsid w:val="005D7FBD"/>
    <w:rsid w:val="005E34F6"/>
    <w:rsid w:val="00606A52"/>
    <w:rsid w:val="00610671"/>
    <w:rsid w:val="006160A4"/>
    <w:rsid w:val="00617E9C"/>
    <w:rsid w:val="006213DD"/>
    <w:rsid w:val="00630D1E"/>
    <w:rsid w:val="00647D2F"/>
    <w:rsid w:val="00655891"/>
    <w:rsid w:val="00661E33"/>
    <w:rsid w:val="00671C05"/>
    <w:rsid w:val="0067253C"/>
    <w:rsid w:val="00674E83"/>
    <w:rsid w:val="006B0A80"/>
    <w:rsid w:val="006B373E"/>
    <w:rsid w:val="006B569D"/>
    <w:rsid w:val="006B6034"/>
    <w:rsid w:val="006C0280"/>
    <w:rsid w:val="006C6F5C"/>
    <w:rsid w:val="006D00E5"/>
    <w:rsid w:val="006D1BF4"/>
    <w:rsid w:val="006D6FB8"/>
    <w:rsid w:val="006F0941"/>
    <w:rsid w:val="006F0C73"/>
    <w:rsid w:val="0070424D"/>
    <w:rsid w:val="007048D0"/>
    <w:rsid w:val="007054C1"/>
    <w:rsid w:val="00711AFD"/>
    <w:rsid w:val="0071218E"/>
    <w:rsid w:val="00717EAB"/>
    <w:rsid w:val="00717F46"/>
    <w:rsid w:val="00720BDB"/>
    <w:rsid w:val="00721E37"/>
    <w:rsid w:val="00723976"/>
    <w:rsid w:val="00723E53"/>
    <w:rsid w:val="00730BC4"/>
    <w:rsid w:val="00741C44"/>
    <w:rsid w:val="00756AF0"/>
    <w:rsid w:val="00765582"/>
    <w:rsid w:val="0076608B"/>
    <w:rsid w:val="007716AA"/>
    <w:rsid w:val="007772D3"/>
    <w:rsid w:val="007826C0"/>
    <w:rsid w:val="007851FF"/>
    <w:rsid w:val="00791EF7"/>
    <w:rsid w:val="00797099"/>
    <w:rsid w:val="007B1039"/>
    <w:rsid w:val="007C19AE"/>
    <w:rsid w:val="007C1C11"/>
    <w:rsid w:val="007D3DA7"/>
    <w:rsid w:val="007D6FEB"/>
    <w:rsid w:val="007E1A95"/>
    <w:rsid w:val="007F3056"/>
    <w:rsid w:val="007F69EC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C1F"/>
    <w:rsid w:val="00851495"/>
    <w:rsid w:val="00863887"/>
    <w:rsid w:val="00864906"/>
    <w:rsid w:val="0086694D"/>
    <w:rsid w:val="00870C5B"/>
    <w:rsid w:val="00875544"/>
    <w:rsid w:val="00877C42"/>
    <w:rsid w:val="008949F4"/>
    <w:rsid w:val="008A2207"/>
    <w:rsid w:val="008A26C5"/>
    <w:rsid w:val="008B5B53"/>
    <w:rsid w:val="008B5CD8"/>
    <w:rsid w:val="008C044A"/>
    <w:rsid w:val="008C5539"/>
    <w:rsid w:val="008C72C8"/>
    <w:rsid w:val="008D7EAC"/>
    <w:rsid w:val="008E7BDA"/>
    <w:rsid w:val="008E7DB0"/>
    <w:rsid w:val="008F792E"/>
    <w:rsid w:val="00912665"/>
    <w:rsid w:val="00920741"/>
    <w:rsid w:val="00922E3B"/>
    <w:rsid w:val="00936385"/>
    <w:rsid w:val="00946F98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81223"/>
    <w:rsid w:val="009A027D"/>
    <w:rsid w:val="009A0955"/>
    <w:rsid w:val="009A0E33"/>
    <w:rsid w:val="009B4BCC"/>
    <w:rsid w:val="009C2481"/>
    <w:rsid w:val="009E264E"/>
    <w:rsid w:val="009E7B9D"/>
    <w:rsid w:val="00A03BA6"/>
    <w:rsid w:val="00A05026"/>
    <w:rsid w:val="00A05DF1"/>
    <w:rsid w:val="00A107CF"/>
    <w:rsid w:val="00A12221"/>
    <w:rsid w:val="00A164B5"/>
    <w:rsid w:val="00A1776A"/>
    <w:rsid w:val="00A205B5"/>
    <w:rsid w:val="00A21461"/>
    <w:rsid w:val="00A44FE0"/>
    <w:rsid w:val="00A5314C"/>
    <w:rsid w:val="00A60742"/>
    <w:rsid w:val="00A649DB"/>
    <w:rsid w:val="00A675F1"/>
    <w:rsid w:val="00A67910"/>
    <w:rsid w:val="00A72147"/>
    <w:rsid w:val="00A73D14"/>
    <w:rsid w:val="00A84080"/>
    <w:rsid w:val="00A84B75"/>
    <w:rsid w:val="00A95EEC"/>
    <w:rsid w:val="00A971A1"/>
    <w:rsid w:val="00AA48FF"/>
    <w:rsid w:val="00AB089C"/>
    <w:rsid w:val="00AB1079"/>
    <w:rsid w:val="00AB52E2"/>
    <w:rsid w:val="00AC15AB"/>
    <w:rsid w:val="00AE3F90"/>
    <w:rsid w:val="00AF6730"/>
    <w:rsid w:val="00B00BBA"/>
    <w:rsid w:val="00B03B66"/>
    <w:rsid w:val="00B048F7"/>
    <w:rsid w:val="00B04D23"/>
    <w:rsid w:val="00B13FA3"/>
    <w:rsid w:val="00B216E9"/>
    <w:rsid w:val="00B22557"/>
    <w:rsid w:val="00B40EBF"/>
    <w:rsid w:val="00B53CC6"/>
    <w:rsid w:val="00B56837"/>
    <w:rsid w:val="00B664C6"/>
    <w:rsid w:val="00B71D12"/>
    <w:rsid w:val="00B775EB"/>
    <w:rsid w:val="00B84E1F"/>
    <w:rsid w:val="00B91A05"/>
    <w:rsid w:val="00B91F61"/>
    <w:rsid w:val="00B92482"/>
    <w:rsid w:val="00B92680"/>
    <w:rsid w:val="00BA0377"/>
    <w:rsid w:val="00BA645C"/>
    <w:rsid w:val="00BB1FBC"/>
    <w:rsid w:val="00BB26B9"/>
    <w:rsid w:val="00BB3D72"/>
    <w:rsid w:val="00BB5E19"/>
    <w:rsid w:val="00BB6A88"/>
    <w:rsid w:val="00BD4380"/>
    <w:rsid w:val="00BE3F1A"/>
    <w:rsid w:val="00BF3832"/>
    <w:rsid w:val="00BF6F26"/>
    <w:rsid w:val="00BF7057"/>
    <w:rsid w:val="00C30732"/>
    <w:rsid w:val="00C32659"/>
    <w:rsid w:val="00C35C54"/>
    <w:rsid w:val="00C44297"/>
    <w:rsid w:val="00C45344"/>
    <w:rsid w:val="00C46BE2"/>
    <w:rsid w:val="00C528E0"/>
    <w:rsid w:val="00C56295"/>
    <w:rsid w:val="00C7456A"/>
    <w:rsid w:val="00C7551B"/>
    <w:rsid w:val="00C77714"/>
    <w:rsid w:val="00C93DA4"/>
    <w:rsid w:val="00C943C5"/>
    <w:rsid w:val="00C95386"/>
    <w:rsid w:val="00CA0679"/>
    <w:rsid w:val="00CA406D"/>
    <w:rsid w:val="00CB3374"/>
    <w:rsid w:val="00CB76C7"/>
    <w:rsid w:val="00CD309A"/>
    <w:rsid w:val="00CD70D6"/>
    <w:rsid w:val="00CE3FBE"/>
    <w:rsid w:val="00CE5A14"/>
    <w:rsid w:val="00CE7FA7"/>
    <w:rsid w:val="00CF0AF7"/>
    <w:rsid w:val="00CF1474"/>
    <w:rsid w:val="00CF225D"/>
    <w:rsid w:val="00CF2AA1"/>
    <w:rsid w:val="00D00522"/>
    <w:rsid w:val="00D06811"/>
    <w:rsid w:val="00D10C69"/>
    <w:rsid w:val="00D12507"/>
    <w:rsid w:val="00D22CCC"/>
    <w:rsid w:val="00D25706"/>
    <w:rsid w:val="00D27DB0"/>
    <w:rsid w:val="00D43779"/>
    <w:rsid w:val="00D46BE6"/>
    <w:rsid w:val="00D6737F"/>
    <w:rsid w:val="00D82146"/>
    <w:rsid w:val="00D825CC"/>
    <w:rsid w:val="00D92BFF"/>
    <w:rsid w:val="00D92F3A"/>
    <w:rsid w:val="00D93919"/>
    <w:rsid w:val="00DA20DF"/>
    <w:rsid w:val="00DA3945"/>
    <w:rsid w:val="00DA458F"/>
    <w:rsid w:val="00DB114E"/>
    <w:rsid w:val="00DB3D3A"/>
    <w:rsid w:val="00DB450F"/>
    <w:rsid w:val="00DC518B"/>
    <w:rsid w:val="00DE35A9"/>
    <w:rsid w:val="00DE5C1D"/>
    <w:rsid w:val="00DF3B00"/>
    <w:rsid w:val="00DF72C5"/>
    <w:rsid w:val="00E013D6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523A1"/>
    <w:rsid w:val="00E65AA6"/>
    <w:rsid w:val="00E65AA7"/>
    <w:rsid w:val="00E705AE"/>
    <w:rsid w:val="00E70A73"/>
    <w:rsid w:val="00E72427"/>
    <w:rsid w:val="00E845BE"/>
    <w:rsid w:val="00E96834"/>
    <w:rsid w:val="00EA07CD"/>
    <w:rsid w:val="00EA61E2"/>
    <w:rsid w:val="00EC3334"/>
    <w:rsid w:val="00ED26B6"/>
    <w:rsid w:val="00EE645E"/>
    <w:rsid w:val="00EF01A6"/>
    <w:rsid w:val="00EF2E54"/>
    <w:rsid w:val="00F01C22"/>
    <w:rsid w:val="00F141C4"/>
    <w:rsid w:val="00F1712B"/>
    <w:rsid w:val="00F228B8"/>
    <w:rsid w:val="00F24B3C"/>
    <w:rsid w:val="00F27000"/>
    <w:rsid w:val="00F36824"/>
    <w:rsid w:val="00F37D52"/>
    <w:rsid w:val="00F4601E"/>
    <w:rsid w:val="00F60E75"/>
    <w:rsid w:val="00F64E05"/>
    <w:rsid w:val="00F6650A"/>
    <w:rsid w:val="00F77E53"/>
    <w:rsid w:val="00F84E18"/>
    <w:rsid w:val="00FA1650"/>
    <w:rsid w:val="00FA743C"/>
    <w:rsid w:val="00FB0E91"/>
    <w:rsid w:val="00FB2F47"/>
    <w:rsid w:val="00FC399D"/>
    <w:rsid w:val="00FC5017"/>
    <w:rsid w:val="00FD3D70"/>
    <w:rsid w:val="00FE28C6"/>
    <w:rsid w:val="00FE75CB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</cp:revision>
  <dcterms:created xsi:type="dcterms:W3CDTF">2021-01-27T11:27:00Z</dcterms:created>
  <dcterms:modified xsi:type="dcterms:W3CDTF">2021-02-01T05:09:00Z</dcterms:modified>
</cp:coreProperties>
</file>